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C43D" w14:textId="77777777" w:rsidR="00963F27" w:rsidRPr="00D672DC" w:rsidRDefault="00006840" w:rsidP="00963F27">
      <w:pPr>
        <w:rPr>
          <w:rFonts w:ascii="Arial" w:hAnsi="Arial" w:cs="Arial"/>
          <w:b/>
          <w:sz w:val="22"/>
          <w:szCs w:val="22"/>
          <w:u w:val="single"/>
        </w:rPr>
      </w:pPr>
      <w:r w:rsidRPr="00D672DC">
        <w:rPr>
          <w:rFonts w:ascii="Arial" w:hAnsi="Arial" w:cs="Arial"/>
          <w:b/>
          <w:sz w:val="22"/>
          <w:szCs w:val="22"/>
          <w:u w:val="single"/>
        </w:rPr>
        <w:t>1</w:t>
      </w:r>
      <w:r w:rsidR="00491DF7" w:rsidRPr="00D672DC">
        <w:rPr>
          <w:rFonts w:ascii="Arial" w:hAnsi="Arial" w:cs="Arial"/>
          <w:b/>
          <w:sz w:val="22"/>
          <w:szCs w:val="22"/>
          <w:u w:val="single"/>
        </w:rPr>
        <w:t xml:space="preserve"> </w:t>
      </w:r>
      <w:r w:rsidR="007C1928" w:rsidRPr="00D672DC">
        <w:rPr>
          <w:rFonts w:ascii="Arial" w:hAnsi="Arial" w:cs="Arial"/>
          <w:b/>
          <w:sz w:val="22"/>
          <w:szCs w:val="22"/>
          <w:u w:val="single"/>
        </w:rPr>
        <w:t>–</w:t>
      </w:r>
      <w:r w:rsidR="00491DF7" w:rsidRPr="00D672DC">
        <w:rPr>
          <w:rFonts w:ascii="Arial" w:hAnsi="Arial" w:cs="Arial"/>
          <w:b/>
          <w:sz w:val="22"/>
          <w:szCs w:val="22"/>
          <w:u w:val="single"/>
        </w:rPr>
        <w:t xml:space="preserve"> PREÂMBULO</w:t>
      </w:r>
    </w:p>
    <w:p w14:paraId="263D27BC" w14:textId="77777777" w:rsidR="00491DF7" w:rsidRPr="00D672DC" w:rsidRDefault="00491DF7" w:rsidP="00963F27">
      <w:pPr>
        <w:rPr>
          <w:rFonts w:ascii="Arial" w:hAnsi="Arial" w:cs="Arial"/>
          <w:sz w:val="22"/>
          <w:szCs w:val="22"/>
        </w:rPr>
      </w:pPr>
      <w:r w:rsidRPr="00D672DC">
        <w:rPr>
          <w:rFonts w:ascii="Arial" w:hAnsi="Arial" w:cs="Arial"/>
          <w:b/>
          <w:sz w:val="22"/>
          <w:szCs w:val="22"/>
        </w:rPr>
        <w:t xml:space="preserve"> </w:t>
      </w:r>
      <w:r w:rsidR="00313D79" w:rsidRPr="00D672DC">
        <w:rPr>
          <w:rFonts w:ascii="Arial" w:hAnsi="Arial" w:cs="Arial"/>
          <w:b/>
          <w:sz w:val="22"/>
          <w:szCs w:val="22"/>
        </w:rPr>
        <w:t xml:space="preserve">  </w:t>
      </w:r>
    </w:p>
    <w:p w14:paraId="70032347" w14:textId="70A1FE5A" w:rsidR="005218F7" w:rsidRPr="00D672DC" w:rsidRDefault="00491DF7" w:rsidP="005218F7">
      <w:pPr>
        <w:jc w:val="both"/>
        <w:rPr>
          <w:rFonts w:ascii="Arial" w:hAnsi="Arial" w:cs="Arial"/>
          <w:sz w:val="22"/>
          <w:szCs w:val="22"/>
        </w:rPr>
      </w:pPr>
      <w:r w:rsidRPr="00D672DC">
        <w:rPr>
          <w:rFonts w:ascii="Arial" w:hAnsi="Arial" w:cs="Arial"/>
          <w:b/>
          <w:sz w:val="22"/>
          <w:szCs w:val="22"/>
        </w:rPr>
        <w:t>1.1</w:t>
      </w:r>
      <w:r w:rsidRPr="00D672DC">
        <w:rPr>
          <w:rFonts w:ascii="Arial" w:hAnsi="Arial" w:cs="Arial"/>
          <w:sz w:val="22"/>
          <w:szCs w:val="22"/>
        </w:rPr>
        <w:t xml:space="preserve"> </w:t>
      </w:r>
      <w:r w:rsidR="007C1928" w:rsidRPr="00D672DC">
        <w:rPr>
          <w:rFonts w:ascii="Arial" w:hAnsi="Arial" w:cs="Arial"/>
          <w:sz w:val="22"/>
          <w:szCs w:val="22"/>
        </w:rPr>
        <w:t>–</w:t>
      </w:r>
      <w:r w:rsidRPr="00D672DC">
        <w:rPr>
          <w:rFonts w:ascii="Arial" w:hAnsi="Arial" w:cs="Arial"/>
          <w:sz w:val="22"/>
          <w:szCs w:val="22"/>
        </w:rPr>
        <w:t xml:space="preserve"> O</w:t>
      </w:r>
      <w:r w:rsidRPr="00D672DC">
        <w:rPr>
          <w:rFonts w:ascii="Arial" w:hAnsi="Arial" w:cs="Arial"/>
          <w:b/>
          <w:sz w:val="22"/>
          <w:szCs w:val="22"/>
        </w:rPr>
        <w:t xml:space="preserve"> CONSÓRCIO PÚBLICO INTERMUNICIPAL DE SAÚDE DO SETENTRIÃO PARANAENSE </w:t>
      </w:r>
      <w:r w:rsidR="003739B7" w:rsidRPr="00D672DC">
        <w:rPr>
          <w:rFonts w:ascii="Arial" w:hAnsi="Arial" w:cs="Arial"/>
          <w:b/>
          <w:sz w:val="22"/>
          <w:szCs w:val="22"/>
        </w:rPr>
        <w:t>–</w:t>
      </w:r>
      <w:r w:rsidRPr="00D672DC">
        <w:rPr>
          <w:rFonts w:ascii="Arial" w:hAnsi="Arial" w:cs="Arial"/>
          <w:b/>
          <w:sz w:val="22"/>
          <w:szCs w:val="22"/>
        </w:rPr>
        <w:t xml:space="preserve"> CISAMUSEP</w:t>
      </w:r>
      <w:r w:rsidR="00963F27" w:rsidRPr="00D672DC">
        <w:rPr>
          <w:rFonts w:ascii="Arial" w:hAnsi="Arial" w:cs="Arial"/>
          <w:sz w:val="22"/>
          <w:szCs w:val="22"/>
        </w:rPr>
        <w:t xml:space="preserve">, com a </w:t>
      </w:r>
      <w:r w:rsidR="005272C3" w:rsidRPr="00D672DC">
        <w:rPr>
          <w:rFonts w:ascii="Arial" w:hAnsi="Arial" w:cs="Arial"/>
          <w:sz w:val="22"/>
          <w:szCs w:val="22"/>
        </w:rPr>
        <w:t xml:space="preserve">devida autorização expedida pelo Secretário Executivo </w:t>
      </w:r>
      <w:r w:rsidR="00963F27" w:rsidRPr="00D672DC">
        <w:rPr>
          <w:rFonts w:ascii="Arial" w:hAnsi="Arial" w:cs="Arial"/>
          <w:sz w:val="22"/>
          <w:szCs w:val="22"/>
        </w:rPr>
        <w:t xml:space="preserve">Sr. </w:t>
      </w:r>
      <w:proofErr w:type="spellStart"/>
      <w:r w:rsidR="009E6FCD" w:rsidRPr="00D672DC">
        <w:rPr>
          <w:rFonts w:ascii="Arial" w:hAnsi="Arial" w:cs="Arial"/>
          <w:sz w:val="22"/>
          <w:szCs w:val="22"/>
        </w:rPr>
        <w:t>Janilson</w:t>
      </w:r>
      <w:proofErr w:type="spellEnd"/>
      <w:r w:rsidR="009E6FCD" w:rsidRPr="00D672DC">
        <w:rPr>
          <w:rFonts w:ascii="Arial" w:hAnsi="Arial" w:cs="Arial"/>
          <w:sz w:val="22"/>
          <w:szCs w:val="22"/>
        </w:rPr>
        <w:t xml:space="preserve"> Marcos </w:t>
      </w:r>
      <w:proofErr w:type="spellStart"/>
      <w:r w:rsidR="009E6FCD" w:rsidRPr="00D672DC">
        <w:rPr>
          <w:rFonts w:ascii="Arial" w:hAnsi="Arial" w:cs="Arial"/>
          <w:sz w:val="22"/>
          <w:szCs w:val="22"/>
        </w:rPr>
        <w:t>Donasan</w:t>
      </w:r>
      <w:proofErr w:type="spellEnd"/>
      <w:r w:rsidR="00963F27" w:rsidRPr="00D672DC">
        <w:rPr>
          <w:rFonts w:ascii="Arial" w:hAnsi="Arial" w:cs="Arial"/>
          <w:sz w:val="22"/>
          <w:szCs w:val="22"/>
        </w:rPr>
        <w:t xml:space="preserve"> e</w:t>
      </w:r>
      <w:r w:rsidR="008D1E17" w:rsidRPr="00D672DC">
        <w:rPr>
          <w:rFonts w:ascii="Arial" w:hAnsi="Arial" w:cs="Arial"/>
          <w:sz w:val="22"/>
          <w:szCs w:val="22"/>
        </w:rPr>
        <w:t xml:space="preserve"> através da Comissão</w:t>
      </w:r>
      <w:r w:rsidRPr="00D672DC">
        <w:rPr>
          <w:rFonts w:ascii="Arial" w:hAnsi="Arial" w:cs="Arial"/>
          <w:sz w:val="22"/>
          <w:szCs w:val="22"/>
        </w:rPr>
        <w:t xml:space="preserve"> de Licitação, designada pela</w:t>
      </w:r>
      <w:r w:rsidR="00A55B44" w:rsidRPr="00D672DC">
        <w:rPr>
          <w:rFonts w:ascii="Arial" w:hAnsi="Arial" w:cs="Arial"/>
          <w:sz w:val="22"/>
          <w:szCs w:val="22"/>
        </w:rPr>
        <w:t xml:space="preserve"> </w:t>
      </w:r>
      <w:r w:rsidR="002C16F3" w:rsidRPr="00D672DC">
        <w:rPr>
          <w:rFonts w:ascii="Arial" w:hAnsi="Arial" w:cs="Arial"/>
          <w:sz w:val="22"/>
          <w:szCs w:val="22"/>
        </w:rPr>
        <w:t>Resolução n°</w:t>
      </w:r>
      <w:r w:rsidRPr="00D672DC">
        <w:rPr>
          <w:rFonts w:ascii="Arial" w:hAnsi="Arial" w:cs="Arial"/>
          <w:sz w:val="22"/>
          <w:szCs w:val="22"/>
        </w:rPr>
        <w:t xml:space="preserve"> </w:t>
      </w:r>
      <w:r w:rsidR="00077F54" w:rsidRPr="00D672DC">
        <w:rPr>
          <w:rFonts w:ascii="Arial" w:hAnsi="Arial" w:cs="Arial"/>
          <w:sz w:val="22"/>
          <w:szCs w:val="22"/>
        </w:rPr>
        <w:t>060</w:t>
      </w:r>
      <w:r w:rsidR="00C34108" w:rsidRPr="00D672DC">
        <w:rPr>
          <w:rFonts w:ascii="Arial" w:hAnsi="Arial" w:cs="Arial"/>
          <w:sz w:val="22"/>
          <w:szCs w:val="22"/>
        </w:rPr>
        <w:t>/</w:t>
      </w:r>
      <w:r w:rsidR="00077F54" w:rsidRPr="00D672DC">
        <w:rPr>
          <w:rFonts w:ascii="Arial" w:hAnsi="Arial" w:cs="Arial"/>
          <w:sz w:val="22"/>
          <w:szCs w:val="22"/>
        </w:rPr>
        <w:t>2020</w:t>
      </w:r>
      <w:r w:rsidRPr="00D672DC">
        <w:rPr>
          <w:rFonts w:ascii="Arial" w:hAnsi="Arial" w:cs="Arial"/>
          <w:sz w:val="22"/>
          <w:szCs w:val="22"/>
        </w:rPr>
        <w:t>, nos termos fixados</w:t>
      </w:r>
      <w:r w:rsidR="00333534" w:rsidRPr="00D672DC">
        <w:rPr>
          <w:rFonts w:ascii="Arial" w:hAnsi="Arial" w:cs="Arial"/>
          <w:sz w:val="22"/>
          <w:szCs w:val="22"/>
        </w:rPr>
        <w:t xml:space="preserve"> pela</w:t>
      </w:r>
      <w:r w:rsidRPr="00D672DC">
        <w:rPr>
          <w:rFonts w:ascii="Arial" w:hAnsi="Arial" w:cs="Arial"/>
          <w:sz w:val="22"/>
          <w:szCs w:val="22"/>
        </w:rPr>
        <w:t xml:space="preserve"> Lei</w:t>
      </w:r>
      <w:r w:rsidR="00646DA5" w:rsidRPr="00D672DC">
        <w:rPr>
          <w:rFonts w:ascii="Arial" w:hAnsi="Arial" w:cs="Arial"/>
          <w:sz w:val="22"/>
          <w:szCs w:val="22"/>
        </w:rPr>
        <w:t xml:space="preserve"> Federal</w:t>
      </w:r>
      <w:r w:rsidR="0071115B" w:rsidRPr="00D672DC">
        <w:rPr>
          <w:rFonts w:ascii="Arial" w:hAnsi="Arial" w:cs="Arial"/>
          <w:sz w:val="22"/>
          <w:szCs w:val="22"/>
        </w:rPr>
        <w:t xml:space="preserve"> nº</w:t>
      </w:r>
      <w:r w:rsidR="004D18D2" w:rsidRPr="00D672DC">
        <w:rPr>
          <w:rFonts w:ascii="Arial" w:hAnsi="Arial" w:cs="Arial"/>
          <w:sz w:val="22"/>
          <w:szCs w:val="22"/>
        </w:rPr>
        <w:t xml:space="preserve"> 8.666/93,</w:t>
      </w:r>
      <w:r w:rsidRPr="00D672DC">
        <w:rPr>
          <w:rFonts w:ascii="Arial" w:hAnsi="Arial" w:cs="Arial"/>
          <w:sz w:val="22"/>
          <w:szCs w:val="22"/>
        </w:rPr>
        <w:t xml:space="preserve"> suas alteraçõ</w:t>
      </w:r>
      <w:r w:rsidR="002C16F3" w:rsidRPr="00D672DC">
        <w:rPr>
          <w:rFonts w:ascii="Arial" w:hAnsi="Arial" w:cs="Arial"/>
          <w:sz w:val="22"/>
          <w:szCs w:val="22"/>
        </w:rPr>
        <w:t xml:space="preserve">es, </w:t>
      </w:r>
      <w:r w:rsidR="004D18D2" w:rsidRPr="00D672DC">
        <w:rPr>
          <w:rFonts w:ascii="Arial" w:hAnsi="Arial" w:cs="Arial"/>
          <w:sz w:val="22"/>
          <w:szCs w:val="22"/>
        </w:rPr>
        <w:t>inciso XIV do art. 16 da Lei Federal nº 8.</w:t>
      </w:r>
      <w:r w:rsidRPr="00D672DC">
        <w:rPr>
          <w:rFonts w:ascii="Arial" w:hAnsi="Arial" w:cs="Arial"/>
          <w:sz w:val="22"/>
          <w:szCs w:val="22"/>
        </w:rPr>
        <w:t>080/90</w:t>
      </w:r>
      <w:r w:rsidR="004D18D2" w:rsidRPr="00D672DC">
        <w:rPr>
          <w:rFonts w:ascii="Arial" w:hAnsi="Arial" w:cs="Arial"/>
          <w:sz w:val="22"/>
          <w:szCs w:val="22"/>
        </w:rPr>
        <w:t>; Lei Federal</w:t>
      </w:r>
      <w:r w:rsidRPr="00D672DC">
        <w:rPr>
          <w:rFonts w:ascii="Arial" w:hAnsi="Arial" w:cs="Arial"/>
          <w:sz w:val="22"/>
          <w:szCs w:val="22"/>
        </w:rPr>
        <w:t xml:space="preserve"> </w:t>
      </w:r>
      <w:r w:rsidR="008938E0" w:rsidRPr="00D672DC">
        <w:rPr>
          <w:rFonts w:ascii="Arial" w:hAnsi="Arial" w:cs="Arial"/>
          <w:sz w:val="22"/>
          <w:szCs w:val="22"/>
        </w:rPr>
        <w:t xml:space="preserve">nº </w:t>
      </w:r>
      <w:r w:rsidRPr="00D672DC">
        <w:rPr>
          <w:rFonts w:ascii="Arial" w:hAnsi="Arial" w:cs="Arial"/>
          <w:sz w:val="22"/>
          <w:szCs w:val="22"/>
        </w:rPr>
        <w:t>8</w:t>
      </w:r>
      <w:r w:rsidR="00931FD2" w:rsidRPr="00D672DC">
        <w:rPr>
          <w:rFonts w:ascii="Arial" w:hAnsi="Arial" w:cs="Arial"/>
          <w:sz w:val="22"/>
          <w:szCs w:val="22"/>
        </w:rPr>
        <w:t>.</w:t>
      </w:r>
      <w:r w:rsidRPr="00D672DC">
        <w:rPr>
          <w:rFonts w:ascii="Arial" w:hAnsi="Arial" w:cs="Arial"/>
          <w:sz w:val="22"/>
          <w:szCs w:val="22"/>
        </w:rPr>
        <w:t xml:space="preserve">142/90, </w:t>
      </w:r>
      <w:r w:rsidR="003D5652" w:rsidRPr="00D672DC">
        <w:rPr>
          <w:rFonts w:ascii="Arial" w:hAnsi="Arial" w:cs="Arial"/>
          <w:sz w:val="22"/>
          <w:szCs w:val="22"/>
        </w:rPr>
        <w:t>com base no entendimento dos artigos 25, II; 26 II; 27; 32; § 2º e 34</w:t>
      </w:r>
      <w:r w:rsidR="003D4386" w:rsidRPr="00D672DC">
        <w:rPr>
          <w:rFonts w:ascii="Arial" w:hAnsi="Arial" w:cs="Arial"/>
          <w:sz w:val="22"/>
          <w:szCs w:val="22"/>
        </w:rPr>
        <w:t xml:space="preserve">º; </w:t>
      </w:r>
      <w:r w:rsidR="003D5652" w:rsidRPr="00D672DC">
        <w:rPr>
          <w:rFonts w:ascii="Arial" w:hAnsi="Arial" w:cs="Arial"/>
          <w:sz w:val="22"/>
          <w:szCs w:val="22"/>
        </w:rPr>
        <w:t xml:space="preserve">§ 1º, da Lei </w:t>
      </w:r>
      <w:r w:rsidR="00D63234" w:rsidRPr="00D672DC">
        <w:rPr>
          <w:rFonts w:ascii="Arial" w:hAnsi="Arial" w:cs="Arial"/>
          <w:sz w:val="22"/>
          <w:szCs w:val="22"/>
        </w:rPr>
        <w:t xml:space="preserve">Federal </w:t>
      </w:r>
      <w:r w:rsidR="008938E0" w:rsidRPr="00D672DC">
        <w:rPr>
          <w:rFonts w:ascii="Arial" w:hAnsi="Arial" w:cs="Arial"/>
          <w:sz w:val="22"/>
          <w:szCs w:val="22"/>
        </w:rPr>
        <w:t xml:space="preserve">nº </w:t>
      </w:r>
      <w:r w:rsidR="003D5652" w:rsidRPr="00D672DC">
        <w:rPr>
          <w:rFonts w:ascii="Arial" w:hAnsi="Arial" w:cs="Arial"/>
          <w:sz w:val="22"/>
          <w:szCs w:val="22"/>
        </w:rPr>
        <w:t xml:space="preserve">8.666/93 e Lei Estadual do Paraná nº 15.608/2007; Decreto nº 4.507/2009, que aprovou o Regulamento do Credenciamento no âmbito </w:t>
      </w:r>
      <w:r w:rsidR="00D63234" w:rsidRPr="00D672DC">
        <w:rPr>
          <w:rFonts w:ascii="Arial" w:hAnsi="Arial" w:cs="Arial"/>
          <w:sz w:val="22"/>
          <w:szCs w:val="22"/>
        </w:rPr>
        <w:t>Estadual</w:t>
      </w:r>
      <w:r w:rsidR="003D4386" w:rsidRPr="00D672DC">
        <w:rPr>
          <w:rFonts w:ascii="Arial" w:hAnsi="Arial" w:cs="Arial"/>
          <w:sz w:val="22"/>
          <w:szCs w:val="22"/>
        </w:rPr>
        <w:t>, Portaria MS/GM nº 3.390/2013,</w:t>
      </w:r>
      <w:r w:rsidR="004D18D2" w:rsidRPr="00D672DC">
        <w:rPr>
          <w:rFonts w:ascii="Arial" w:hAnsi="Arial" w:cs="Arial"/>
          <w:sz w:val="22"/>
          <w:szCs w:val="22"/>
        </w:rPr>
        <w:t xml:space="preserve"> Portaria MS/GM nº</w:t>
      </w:r>
      <w:r w:rsidR="002D761C" w:rsidRPr="00D672DC">
        <w:rPr>
          <w:rFonts w:ascii="Arial" w:hAnsi="Arial" w:cs="Arial"/>
          <w:sz w:val="22"/>
          <w:szCs w:val="22"/>
        </w:rPr>
        <w:t xml:space="preserve"> </w:t>
      </w:r>
      <w:r w:rsidR="004D18D2" w:rsidRPr="00D672DC">
        <w:rPr>
          <w:rFonts w:ascii="Arial" w:hAnsi="Arial" w:cs="Arial"/>
          <w:sz w:val="22"/>
          <w:szCs w:val="22"/>
        </w:rPr>
        <w:t>1.286/2016</w:t>
      </w:r>
      <w:r w:rsidR="003D4386" w:rsidRPr="00D672DC">
        <w:rPr>
          <w:rFonts w:ascii="Arial" w:hAnsi="Arial" w:cs="Arial"/>
          <w:sz w:val="22"/>
          <w:szCs w:val="22"/>
        </w:rPr>
        <w:t xml:space="preserve"> </w:t>
      </w:r>
      <w:r w:rsidR="00A66D24" w:rsidRPr="00D672DC">
        <w:rPr>
          <w:rFonts w:ascii="Arial" w:hAnsi="Arial" w:cs="Arial"/>
          <w:sz w:val="22"/>
          <w:szCs w:val="22"/>
        </w:rPr>
        <w:t xml:space="preserve">e </w:t>
      </w:r>
      <w:r w:rsidR="003D4386" w:rsidRPr="00D672DC">
        <w:rPr>
          <w:rFonts w:ascii="Arial" w:hAnsi="Arial" w:cs="Arial"/>
          <w:sz w:val="22"/>
          <w:szCs w:val="22"/>
        </w:rPr>
        <w:t>Decreto nº 4.507/2009, Decreto nº 4.189/2006, Decreto nº 8.62</w:t>
      </w:r>
      <w:r w:rsidR="004D18D2" w:rsidRPr="00D672DC">
        <w:rPr>
          <w:rFonts w:ascii="Arial" w:hAnsi="Arial" w:cs="Arial"/>
          <w:sz w:val="22"/>
          <w:szCs w:val="22"/>
        </w:rPr>
        <w:t>2/2013, Decreto nº 10.432/2014 e julgados constantes dos Processos: Protocolo nº 531044/08 – Acórdão nº 789/09; Protocolo nº 408048/08 – Acórdão nº 1633/08;  Protocolo nº 512950/07 – Acórdão nº 1807/07; Protocolo nº 225638/03 – Acórdão nº 946/06; Protocolo nº 423550/05 – Acórdão nº 680/06; Resolução nº 5.351/2004 do Tribunal Pleno; Resolução</w:t>
      </w:r>
      <w:r w:rsidR="003D4386" w:rsidRPr="00D672DC">
        <w:rPr>
          <w:rFonts w:ascii="Arial" w:hAnsi="Arial" w:cs="Arial"/>
          <w:sz w:val="22"/>
          <w:szCs w:val="22"/>
        </w:rPr>
        <w:t xml:space="preserve"> 1.420/2004 </w:t>
      </w:r>
      <w:r w:rsidR="004D18D2" w:rsidRPr="00D672DC">
        <w:rPr>
          <w:rFonts w:ascii="Arial" w:hAnsi="Arial" w:cs="Arial"/>
          <w:sz w:val="22"/>
          <w:szCs w:val="22"/>
        </w:rPr>
        <w:t>do Tribunal Pleno</w:t>
      </w:r>
      <w:r w:rsidR="002D761C" w:rsidRPr="00D672DC">
        <w:rPr>
          <w:rFonts w:ascii="Arial" w:hAnsi="Arial" w:cs="Arial"/>
          <w:sz w:val="22"/>
          <w:szCs w:val="22"/>
        </w:rPr>
        <w:t xml:space="preserve">, Resolução 445/2004 do Tribunal Pleno e Resolução 7015/2003 do Tribunal Pleno </w:t>
      </w:r>
      <w:r w:rsidR="003D4386" w:rsidRPr="00D672DC">
        <w:rPr>
          <w:rFonts w:ascii="Arial" w:hAnsi="Arial" w:cs="Arial"/>
          <w:sz w:val="22"/>
          <w:szCs w:val="22"/>
        </w:rPr>
        <w:t xml:space="preserve"> </w:t>
      </w:r>
      <w:r w:rsidR="002D761C" w:rsidRPr="00D672DC">
        <w:rPr>
          <w:rFonts w:ascii="Arial" w:hAnsi="Arial" w:cs="Arial"/>
          <w:sz w:val="22"/>
          <w:szCs w:val="22"/>
        </w:rPr>
        <w:t>ambos do</w:t>
      </w:r>
      <w:r w:rsidR="003D4386" w:rsidRPr="00D672DC">
        <w:rPr>
          <w:rFonts w:ascii="Arial" w:hAnsi="Arial" w:cs="Arial"/>
          <w:sz w:val="22"/>
          <w:szCs w:val="22"/>
        </w:rPr>
        <w:t xml:space="preserve"> TCE/PR e demais </w:t>
      </w:r>
      <w:r w:rsidRPr="00D672DC">
        <w:rPr>
          <w:rFonts w:ascii="Arial" w:hAnsi="Arial" w:cs="Arial"/>
          <w:sz w:val="22"/>
          <w:szCs w:val="22"/>
        </w:rPr>
        <w:t>legislações aplicáveis,</w:t>
      </w:r>
      <w:r w:rsidR="00946C0E" w:rsidRPr="00D672DC">
        <w:rPr>
          <w:rFonts w:ascii="Arial" w:hAnsi="Arial" w:cs="Arial"/>
          <w:sz w:val="22"/>
          <w:szCs w:val="22"/>
        </w:rPr>
        <w:t xml:space="preserve"> TORNA PÚBLICO </w:t>
      </w:r>
      <w:r w:rsidR="005218F7" w:rsidRPr="00D672DC">
        <w:rPr>
          <w:rFonts w:ascii="Arial" w:hAnsi="Arial" w:cs="Arial"/>
          <w:sz w:val="22"/>
          <w:szCs w:val="22"/>
        </w:rPr>
        <w:t xml:space="preserve">aos interessados </w:t>
      </w:r>
      <w:r w:rsidR="00946C0E" w:rsidRPr="00D672DC">
        <w:rPr>
          <w:rFonts w:ascii="Arial" w:hAnsi="Arial" w:cs="Arial"/>
          <w:sz w:val="22"/>
          <w:szCs w:val="22"/>
        </w:rPr>
        <w:t xml:space="preserve"> </w:t>
      </w:r>
      <w:r w:rsidR="005218F7" w:rsidRPr="00D672DC">
        <w:rPr>
          <w:rFonts w:ascii="Arial" w:hAnsi="Arial" w:cs="Arial"/>
          <w:sz w:val="22"/>
          <w:szCs w:val="22"/>
        </w:rPr>
        <w:t>que, promoverá</w:t>
      </w:r>
      <w:r w:rsidR="00E119A0" w:rsidRPr="00D672DC">
        <w:rPr>
          <w:rFonts w:ascii="Arial" w:hAnsi="Arial" w:cs="Arial"/>
          <w:sz w:val="22"/>
          <w:szCs w:val="22"/>
        </w:rPr>
        <w:t xml:space="preserve"> </w:t>
      </w:r>
      <w:r w:rsidR="001732AD" w:rsidRPr="00D672DC">
        <w:rPr>
          <w:rFonts w:ascii="Arial" w:hAnsi="Arial" w:cs="Arial"/>
          <w:sz w:val="22"/>
          <w:szCs w:val="22"/>
        </w:rPr>
        <w:t>Credenciamento de Pessoas Físicas da Área de Saúde</w:t>
      </w:r>
      <w:r w:rsidR="005218F7" w:rsidRPr="00D672DC">
        <w:rPr>
          <w:rFonts w:ascii="Arial" w:hAnsi="Arial" w:cs="Arial"/>
          <w:sz w:val="22"/>
          <w:szCs w:val="22"/>
        </w:rPr>
        <w:t>, para contratação por inexigibilidade, obedecidas às especificações e normas constantes do presente Edital</w:t>
      </w:r>
      <w:r w:rsidR="008255E8" w:rsidRPr="00D672DC">
        <w:rPr>
          <w:rFonts w:ascii="Arial" w:hAnsi="Arial" w:cs="Arial"/>
          <w:sz w:val="22"/>
          <w:szCs w:val="22"/>
        </w:rPr>
        <w:t>.</w:t>
      </w:r>
    </w:p>
    <w:p w14:paraId="541C23DA" w14:textId="77777777" w:rsidR="00C0605D" w:rsidRPr="00D672DC" w:rsidRDefault="00C0605D" w:rsidP="00C0605D">
      <w:pPr>
        <w:jc w:val="both"/>
        <w:rPr>
          <w:rFonts w:ascii="Arial" w:hAnsi="Arial" w:cs="Arial"/>
          <w:sz w:val="22"/>
          <w:szCs w:val="22"/>
        </w:rPr>
      </w:pPr>
    </w:p>
    <w:p w14:paraId="569849D2" w14:textId="4DE34856" w:rsidR="00DA172C" w:rsidRPr="00D672DC" w:rsidRDefault="00DA172C" w:rsidP="00DA172C">
      <w:pPr>
        <w:jc w:val="both"/>
        <w:rPr>
          <w:rFonts w:ascii="Arial" w:eastAsia="Arial Unicode MS" w:hAnsi="Arial" w:cs="Arial"/>
          <w:sz w:val="22"/>
          <w:szCs w:val="22"/>
        </w:rPr>
      </w:pPr>
      <w:r w:rsidRPr="00D672DC">
        <w:rPr>
          <w:rFonts w:ascii="Arial" w:eastAsia="Arial Unicode MS" w:hAnsi="Arial" w:cs="Arial"/>
          <w:b/>
          <w:sz w:val="22"/>
          <w:szCs w:val="22"/>
        </w:rPr>
        <w:t xml:space="preserve">O envelope com a documentação para o credenciamento </w:t>
      </w:r>
      <w:r w:rsidR="00F449D6" w:rsidRPr="00D672DC">
        <w:rPr>
          <w:rFonts w:ascii="Arial" w:eastAsia="Arial Unicode MS" w:hAnsi="Arial" w:cs="Arial"/>
          <w:b/>
          <w:sz w:val="22"/>
          <w:szCs w:val="22"/>
        </w:rPr>
        <w:t xml:space="preserve">será recebido dia </w:t>
      </w:r>
      <w:r w:rsidR="00B364E1" w:rsidRPr="00B364E1">
        <w:rPr>
          <w:rFonts w:ascii="Arial" w:eastAsia="Arial Unicode MS" w:hAnsi="Arial" w:cs="Arial"/>
          <w:b/>
          <w:sz w:val="22"/>
          <w:szCs w:val="22"/>
        </w:rPr>
        <w:t>18</w:t>
      </w:r>
      <w:r w:rsidRPr="00B364E1">
        <w:rPr>
          <w:rFonts w:ascii="Arial" w:eastAsia="Arial Unicode MS" w:hAnsi="Arial" w:cs="Arial"/>
          <w:b/>
          <w:sz w:val="22"/>
          <w:szCs w:val="22"/>
        </w:rPr>
        <w:t xml:space="preserve"> de </w:t>
      </w:r>
      <w:r w:rsidR="00B364E1">
        <w:rPr>
          <w:rFonts w:ascii="Arial" w:eastAsia="Arial Unicode MS" w:hAnsi="Arial" w:cs="Arial"/>
          <w:b/>
          <w:sz w:val="22"/>
          <w:szCs w:val="22"/>
        </w:rPr>
        <w:t>agosto</w:t>
      </w:r>
      <w:r w:rsidR="00F11CD2" w:rsidRPr="00D672DC">
        <w:rPr>
          <w:rFonts w:ascii="Arial" w:eastAsia="Arial Unicode MS" w:hAnsi="Arial" w:cs="Arial"/>
          <w:b/>
          <w:sz w:val="22"/>
          <w:szCs w:val="22"/>
        </w:rPr>
        <w:t xml:space="preserve"> de 202</w:t>
      </w:r>
      <w:r w:rsidR="005357B9" w:rsidRPr="00D672DC">
        <w:rPr>
          <w:rFonts w:ascii="Arial" w:eastAsia="Arial Unicode MS" w:hAnsi="Arial" w:cs="Arial"/>
          <w:b/>
          <w:sz w:val="22"/>
          <w:szCs w:val="22"/>
        </w:rPr>
        <w:t>1</w:t>
      </w:r>
      <w:r w:rsidRPr="00D672DC">
        <w:rPr>
          <w:rFonts w:ascii="Arial" w:eastAsia="Arial Unicode MS" w:hAnsi="Arial" w:cs="Arial"/>
          <w:b/>
          <w:sz w:val="22"/>
          <w:szCs w:val="22"/>
        </w:rPr>
        <w:t xml:space="preserve">, na Recepção Administrativa/Protocolo do CISAMUSEP, das 07h30min às 16h30min, na Rua Adolpho </w:t>
      </w:r>
      <w:proofErr w:type="spellStart"/>
      <w:r w:rsidRPr="00D672DC">
        <w:rPr>
          <w:rFonts w:ascii="Arial" w:eastAsia="Arial Unicode MS" w:hAnsi="Arial" w:cs="Arial"/>
          <w:b/>
          <w:sz w:val="22"/>
          <w:szCs w:val="22"/>
        </w:rPr>
        <w:t>Contessotto</w:t>
      </w:r>
      <w:proofErr w:type="spellEnd"/>
      <w:r w:rsidRPr="00D672DC">
        <w:rPr>
          <w:rFonts w:ascii="Arial" w:eastAsia="Arial Unicode MS" w:hAnsi="Arial" w:cs="Arial"/>
          <w:b/>
          <w:sz w:val="22"/>
          <w:szCs w:val="22"/>
        </w:rPr>
        <w:t>, nº 620, Zona 28, Maringá/PR, CEP 87.053-285.</w:t>
      </w:r>
    </w:p>
    <w:p w14:paraId="42707100" w14:textId="6EABDFDE" w:rsidR="005218F7" w:rsidRPr="00D672DC" w:rsidRDefault="005218F7">
      <w:pPr>
        <w:jc w:val="both"/>
        <w:rPr>
          <w:rFonts w:ascii="Arial" w:hAnsi="Arial" w:cs="Arial"/>
          <w:sz w:val="22"/>
          <w:szCs w:val="22"/>
        </w:rPr>
      </w:pPr>
    </w:p>
    <w:p w14:paraId="720170D2" w14:textId="25A93925" w:rsidR="00491DF7" w:rsidRPr="00D672DC" w:rsidRDefault="00006840">
      <w:pPr>
        <w:jc w:val="both"/>
        <w:rPr>
          <w:rFonts w:ascii="Arial" w:hAnsi="Arial" w:cs="Arial"/>
          <w:b/>
          <w:sz w:val="22"/>
          <w:szCs w:val="22"/>
          <w:u w:val="single"/>
        </w:rPr>
      </w:pPr>
      <w:r w:rsidRPr="00D672DC">
        <w:rPr>
          <w:rFonts w:ascii="Arial" w:hAnsi="Arial" w:cs="Arial"/>
          <w:b/>
          <w:sz w:val="22"/>
          <w:szCs w:val="22"/>
          <w:u w:val="single"/>
        </w:rPr>
        <w:t>2</w:t>
      </w:r>
      <w:r w:rsidR="00701294" w:rsidRPr="00D672DC">
        <w:rPr>
          <w:rFonts w:ascii="Arial" w:hAnsi="Arial" w:cs="Arial"/>
          <w:b/>
          <w:sz w:val="22"/>
          <w:szCs w:val="22"/>
          <w:u w:val="single"/>
        </w:rPr>
        <w:t xml:space="preserve"> – </w:t>
      </w:r>
      <w:r w:rsidR="001E2523" w:rsidRPr="00D672DC">
        <w:rPr>
          <w:rFonts w:ascii="Arial" w:hAnsi="Arial" w:cs="Arial"/>
          <w:b/>
          <w:sz w:val="22"/>
          <w:szCs w:val="22"/>
          <w:u w:val="single"/>
        </w:rPr>
        <w:t xml:space="preserve">ESPECIFICAÇÕES DO </w:t>
      </w:r>
      <w:r w:rsidR="00491DF7" w:rsidRPr="00D672DC">
        <w:rPr>
          <w:rFonts w:ascii="Arial" w:hAnsi="Arial" w:cs="Arial"/>
          <w:b/>
          <w:sz w:val="22"/>
          <w:szCs w:val="22"/>
          <w:u w:val="single"/>
        </w:rPr>
        <w:t>OBJETO</w:t>
      </w:r>
      <w:r w:rsidR="005357B9" w:rsidRPr="00D672DC">
        <w:rPr>
          <w:rFonts w:ascii="Arial" w:hAnsi="Arial" w:cs="Arial"/>
          <w:b/>
          <w:sz w:val="22"/>
          <w:szCs w:val="22"/>
          <w:u w:val="single"/>
        </w:rPr>
        <w:t xml:space="preserve"> </w:t>
      </w:r>
    </w:p>
    <w:p w14:paraId="3C521516" w14:textId="77777777" w:rsidR="00491DF7" w:rsidRPr="00D672DC" w:rsidRDefault="00491DF7">
      <w:pPr>
        <w:jc w:val="both"/>
        <w:rPr>
          <w:rFonts w:ascii="Arial" w:hAnsi="Arial" w:cs="Arial"/>
          <w:sz w:val="22"/>
          <w:szCs w:val="22"/>
        </w:rPr>
      </w:pPr>
    </w:p>
    <w:p w14:paraId="41F86532" w14:textId="341CA725" w:rsidR="005357B9" w:rsidRPr="00D672DC" w:rsidRDefault="00491DF7" w:rsidP="005357B9">
      <w:pPr>
        <w:widowControl w:val="0"/>
        <w:tabs>
          <w:tab w:val="left" w:pos="1134"/>
        </w:tabs>
        <w:spacing w:line="276" w:lineRule="auto"/>
        <w:jc w:val="both"/>
        <w:rPr>
          <w:rFonts w:ascii="Arial" w:hAnsi="Arial" w:cs="Arial"/>
          <w:sz w:val="22"/>
          <w:szCs w:val="22"/>
        </w:rPr>
      </w:pPr>
      <w:r w:rsidRPr="00D672DC">
        <w:rPr>
          <w:rFonts w:ascii="Arial" w:hAnsi="Arial" w:cs="Arial"/>
          <w:b/>
          <w:sz w:val="22"/>
          <w:szCs w:val="22"/>
        </w:rPr>
        <w:t xml:space="preserve">2.1 </w:t>
      </w:r>
      <w:r w:rsidR="007C1928" w:rsidRPr="00D672DC">
        <w:rPr>
          <w:rFonts w:ascii="Arial" w:hAnsi="Arial" w:cs="Arial"/>
          <w:b/>
          <w:sz w:val="22"/>
          <w:szCs w:val="22"/>
        </w:rPr>
        <w:t>–</w:t>
      </w:r>
      <w:r w:rsidRPr="00D672DC">
        <w:rPr>
          <w:rFonts w:ascii="Arial" w:hAnsi="Arial" w:cs="Arial"/>
          <w:sz w:val="22"/>
          <w:szCs w:val="22"/>
        </w:rPr>
        <w:t xml:space="preserve"> O</w:t>
      </w:r>
      <w:r w:rsidR="007C1928" w:rsidRPr="00D672DC">
        <w:rPr>
          <w:rFonts w:ascii="Arial" w:hAnsi="Arial" w:cs="Arial"/>
          <w:sz w:val="22"/>
          <w:szCs w:val="22"/>
        </w:rPr>
        <w:t xml:space="preserve"> </w:t>
      </w:r>
      <w:r w:rsidRPr="00D672DC">
        <w:rPr>
          <w:rFonts w:ascii="Arial" w:hAnsi="Arial" w:cs="Arial"/>
          <w:sz w:val="22"/>
          <w:szCs w:val="22"/>
        </w:rPr>
        <w:t xml:space="preserve">presente </w:t>
      </w:r>
      <w:r w:rsidR="00B81FAD" w:rsidRPr="00D672DC">
        <w:rPr>
          <w:rFonts w:ascii="Arial" w:hAnsi="Arial" w:cs="Arial"/>
          <w:sz w:val="22"/>
          <w:szCs w:val="22"/>
        </w:rPr>
        <w:t xml:space="preserve">Edital de </w:t>
      </w:r>
      <w:r w:rsidRPr="00D672DC">
        <w:rPr>
          <w:rFonts w:ascii="Arial" w:hAnsi="Arial" w:cs="Arial"/>
          <w:sz w:val="22"/>
          <w:szCs w:val="22"/>
        </w:rPr>
        <w:t xml:space="preserve">Chamamento Público </w:t>
      </w:r>
      <w:r w:rsidR="005357B9" w:rsidRPr="00D672DC">
        <w:rPr>
          <w:rFonts w:ascii="Arial" w:hAnsi="Arial" w:cs="Arial"/>
          <w:sz w:val="22"/>
          <w:szCs w:val="22"/>
        </w:rPr>
        <w:t xml:space="preserve">objetiva a contratação de pessoas físicas para a prestação de serviços de: Enfermeiro, Técnico de Enfermagem e Auxiliar de Saúde Bucal para a prestação de serviços de saúde no Ambulatório do Consórcio Público Intermunicipal de Saúde do Setentrião Paranaense, localizado na Rua Adolpho </w:t>
      </w:r>
      <w:proofErr w:type="spellStart"/>
      <w:r w:rsidR="005357B9" w:rsidRPr="00D672DC">
        <w:rPr>
          <w:rFonts w:ascii="Arial" w:hAnsi="Arial" w:cs="Arial"/>
          <w:sz w:val="22"/>
          <w:szCs w:val="22"/>
        </w:rPr>
        <w:t>Contessotto</w:t>
      </w:r>
      <w:proofErr w:type="spellEnd"/>
      <w:r w:rsidR="005357B9" w:rsidRPr="00D672DC">
        <w:rPr>
          <w:rFonts w:ascii="Arial" w:hAnsi="Arial" w:cs="Arial"/>
          <w:sz w:val="22"/>
          <w:szCs w:val="22"/>
        </w:rPr>
        <w:t>, 620</w:t>
      </w:r>
      <w:r w:rsidR="00C74319" w:rsidRPr="00D672DC">
        <w:rPr>
          <w:rFonts w:ascii="Arial" w:hAnsi="Arial" w:cs="Arial"/>
          <w:sz w:val="22"/>
          <w:szCs w:val="22"/>
        </w:rPr>
        <w:t>,</w:t>
      </w:r>
      <w:r w:rsidR="005357B9" w:rsidRPr="00D672DC">
        <w:rPr>
          <w:rFonts w:ascii="Arial" w:hAnsi="Arial" w:cs="Arial"/>
          <w:sz w:val="22"/>
          <w:szCs w:val="22"/>
        </w:rPr>
        <w:t xml:space="preserve"> Zona 28, na cidade de Maringá – Paraná. </w:t>
      </w:r>
    </w:p>
    <w:p w14:paraId="75003C1E" w14:textId="68021376" w:rsidR="00491DF7" w:rsidRPr="00D672DC" w:rsidRDefault="00491DF7">
      <w:pPr>
        <w:jc w:val="both"/>
        <w:rPr>
          <w:rFonts w:ascii="Arial" w:hAnsi="Arial" w:cs="Arial"/>
          <w:sz w:val="22"/>
          <w:szCs w:val="22"/>
        </w:rPr>
      </w:pPr>
    </w:p>
    <w:tbl>
      <w:tblPr>
        <w:tblStyle w:val="Tabelacomgrade"/>
        <w:tblW w:w="10343" w:type="dxa"/>
        <w:tblLook w:val="04A0" w:firstRow="1" w:lastRow="0" w:firstColumn="1" w:lastColumn="0" w:noHBand="0" w:noVBand="1"/>
      </w:tblPr>
      <w:tblGrid>
        <w:gridCol w:w="914"/>
        <w:gridCol w:w="7965"/>
        <w:gridCol w:w="1464"/>
      </w:tblGrid>
      <w:tr w:rsidR="001E2523" w:rsidRPr="00D672DC" w14:paraId="443A692E" w14:textId="77777777" w:rsidTr="0064682A">
        <w:tc>
          <w:tcPr>
            <w:tcW w:w="882" w:type="dxa"/>
          </w:tcPr>
          <w:p w14:paraId="24820170" w14:textId="77777777" w:rsidR="001E2523" w:rsidRPr="00D672DC" w:rsidRDefault="001E2523" w:rsidP="004325F8">
            <w:pPr>
              <w:jc w:val="center"/>
              <w:rPr>
                <w:rFonts w:ascii="Arial" w:hAnsi="Arial" w:cs="Arial"/>
                <w:sz w:val="22"/>
                <w:szCs w:val="22"/>
              </w:rPr>
            </w:pPr>
            <w:r w:rsidRPr="00D672DC">
              <w:rPr>
                <w:rFonts w:ascii="Arial" w:hAnsi="Arial" w:cs="Arial"/>
                <w:sz w:val="22"/>
                <w:szCs w:val="22"/>
              </w:rPr>
              <w:t>Código</w:t>
            </w:r>
          </w:p>
        </w:tc>
        <w:tc>
          <w:tcPr>
            <w:tcW w:w="8469" w:type="dxa"/>
          </w:tcPr>
          <w:p w14:paraId="2A7DF9D5" w14:textId="77777777" w:rsidR="001E2523" w:rsidRPr="00D672DC" w:rsidRDefault="001E2523" w:rsidP="004325F8">
            <w:pPr>
              <w:jc w:val="center"/>
              <w:rPr>
                <w:rFonts w:ascii="Arial" w:hAnsi="Arial" w:cs="Arial"/>
                <w:sz w:val="22"/>
                <w:szCs w:val="22"/>
              </w:rPr>
            </w:pPr>
            <w:r w:rsidRPr="00D672DC">
              <w:rPr>
                <w:rFonts w:ascii="Arial" w:hAnsi="Arial" w:cs="Arial"/>
                <w:sz w:val="22"/>
                <w:szCs w:val="22"/>
              </w:rPr>
              <w:t>Descrição do Item:</w:t>
            </w:r>
          </w:p>
        </w:tc>
        <w:tc>
          <w:tcPr>
            <w:tcW w:w="992" w:type="dxa"/>
          </w:tcPr>
          <w:p w14:paraId="3DE6398B" w14:textId="77777777" w:rsidR="001E2523" w:rsidRPr="00D672DC" w:rsidRDefault="001E2523" w:rsidP="004325F8">
            <w:pPr>
              <w:jc w:val="center"/>
              <w:rPr>
                <w:rFonts w:ascii="Arial" w:hAnsi="Arial" w:cs="Arial"/>
                <w:sz w:val="22"/>
                <w:szCs w:val="22"/>
              </w:rPr>
            </w:pPr>
            <w:r w:rsidRPr="00D672DC">
              <w:rPr>
                <w:rFonts w:ascii="Arial" w:hAnsi="Arial" w:cs="Arial"/>
                <w:sz w:val="22"/>
                <w:szCs w:val="22"/>
              </w:rPr>
              <w:t>Quantidade de Profissionais</w:t>
            </w:r>
          </w:p>
        </w:tc>
      </w:tr>
      <w:tr w:rsidR="001E2523" w:rsidRPr="00D672DC" w14:paraId="6A3D27B0" w14:textId="77777777" w:rsidTr="00B139A5">
        <w:tc>
          <w:tcPr>
            <w:tcW w:w="882" w:type="dxa"/>
          </w:tcPr>
          <w:p w14:paraId="0FE1E1D4" w14:textId="77777777" w:rsidR="001E2523" w:rsidRPr="00D672DC" w:rsidRDefault="001E2523" w:rsidP="004325F8">
            <w:pPr>
              <w:jc w:val="both"/>
              <w:rPr>
                <w:rFonts w:ascii="Arial" w:hAnsi="Arial" w:cs="Arial"/>
                <w:sz w:val="22"/>
                <w:szCs w:val="22"/>
              </w:rPr>
            </w:pPr>
          </w:p>
        </w:tc>
        <w:tc>
          <w:tcPr>
            <w:tcW w:w="8469" w:type="dxa"/>
          </w:tcPr>
          <w:p w14:paraId="67A14CDE" w14:textId="50F2E32D" w:rsidR="001E2523" w:rsidRPr="00D672DC" w:rsidRDefault="001E2523" w:rsidP="004325F8">
            <w:pPr>
              <w:jc w:val="both"/>
              <w:rPr>
                <w:rFonts w:ascii="Arial" w:hAnsi="Arial" w:cs="Arial"/>
                <w:sz w:val="22"/>
                <w:szCs w:val="22"/>
              </w:rPr>
            </w:pPr>
            <w:r w:rsidRPr="00D672DC">
              <w:rPr>
                <w:rFonts w:ascii="Arial" w:hAnsi="Arial" w:cs="Arial"/>
                <w:sz w:val="22"/>
                <w:szCs w:val="22"/>
              </w:rPr>
              <w:t xml:space="preserve">Prestação de serviço </w:t>
            </w:r>
            <w:r w:rsidRPr="00D672DC">
              <w:rPr>
                <w:rStyle w:val="Fontepargpadro6"/>
                <w:rFonts w:ascii="Arial" w:eastAsia="Arial" w:hAnsi="Arial" w:cs="Arial"/>
                <w:sz w:val="22"/>
                <w:szCs w:val="22"/>
              </w:rPr>
              <w:t>com carga horária de até 40h semanais</w:t>
            </w:r>
            <w:r w:rsidRPr="00D672DC">
              <w:rPr>
                <w:rFonts w:ascii="Arial" w:hAnsi="Arial" w:cs="Arial"/>
                <w:sz w:val="22"/>
                <w:szCs w:val="22"/>
              </w:rPr>
              <w:t xml:space="preserve"> – ENFERMEIRO com Ensino Superior e registro ativo no Conselho Regional de Enfermagem do Paraná (COREN/PR)</w:t>
            </w:r>
          </w:p>
        </w:tc>
        <w:tc>
          <w:tcPr>
            <w:tcW w:w="992" w:type="dxa"/>
            <w:vAlign w:val="center"/>
          </w:tcPr>
          <w:p w14:paraId="51F97653" w14:textId="0BC0112E" w:rsidR="001E2523" w:rsidRPr="00D672DC" w:rsidRDefault="00982B08" w:rsidP="004325F8">
            <w:pPr>
              <w:jc w:val="center"/>
              <w:rPr>
                <w:rFonts w:ascii="Arial" w:hAnsi="Arial" w:cs="Arial"/>
                <w:sz w:val="22"/>
                <w:szCs w:val="22"/>
              </w:rPr>
            </w:pPr>
            <w:r>
              <w:rPr>
                <w:rFonts w:ascii="Arial" w:hAnsi="Arial" w:cs="Arial"/>
                <w:sz w:val="22"/>
                <w:szCs w:val="22"/>
              </w:rPr>
              <w:t>2</w:t>
            </w:r>
          </w:p>
        </w:tc>
      </w:tr>
      <w:tr w:rsidR="001E2523" w:rsidRPr="00D672DC" w14:paraId="7EED666F" w14:textId="77777777" w:rsidTr="00B139A5">
        <w:tc>
          <w:tcPr>
            <w:tcW w:w="882" w:type="dxa"/>
          </w:tcPr>
          <w:p w14:paraId="47288D76" w14:textId="77777777" w:rsidR="001E2523" w:rsidRPr="00D672DC" w:rsidRDefault="001E2523" w:rsidP="004325F8">
            <w:pPr>
              <w:jc w:val="both"/>
              <w:rPr>
                <w:rFonts w:ascii="Arial" w:hAnsi="Arial" w:cs="Arial"/>
                <w:sz w:val="22"/>
                <w:szCs w:val="22"/>
              </w:rPr>
            </w:pPr>
          </w:p>
        </w:tc>
        <w:tc>
          <w:tcPr>
            <w:tcW w:w="8469" w:type="dxa"/>
          </w:tcPr>
          <w:p w14:paraId="79C7D1BD" w14:textId="77777777" w:rsidR="001E2523" w:rsidRPr="00D672DC" w:rsidRDefault="001E2523" w:rsidP="004325F8">
            <w:pPr>
              <w:jc w:val="both"/>
              <w:rPr>
                <w:rFonts w:ascii="Arial" w:hAnsi="Arial" w:cs="Arial"/>
                <w:sz w:val="22"/>
                <w:szCs w:val="22"/>
              </w:rPr>
            </w:pPr>
            <w:r w:rsidRPr="00D672DC">
              <w:rPr>
                <w:rStyle w:val="Fontepargpadro6"/>
                <w:rFonts w:ascii="Arial" w:eastAsia="Arial" w:hAnsi="Arial" w:cs="Arial"/>
                <w:sz w:val="22"/>
                <w:szCs w:val="22"/>
              </w:rPr>
              <w:t>Prestação de serviço com carga horária de até 40h semanais – TÉCNICO DE ENFERMAGEM com Ensino Médio + Curso Técnico em Enfermagem e registro ativo no Conselho Regional de Enfermagem do Paraná (COREN/PR)</w:t>
            </w:r>
          </w:p>
        </w:tc>
        <w:tc>
          <w:tcPr>
            <w:tcW w:w="992" w:type="dxa"/>
            <w:vAlign w:val="center"/>
          </w:tcPr>
          <w:p w14:paraId="2C637788" w14:textId="0F75B01B" w:rsidR="001E2523" w:rsidRPr="00D672DC" w:rsidRDefault="00982B08" w:rsidP="004325F8">
            <w:pPr>
              <w:jc w:val="center"/>
              <w:rPr>
                <w:rFonts w:ascii="Arial" w:hAnsi="Arial" w:cs="Arial"/>
                <w:sz w:val="22"/>
                <w:szCs w:val="22"/>
              </w:rPr>
            </w:pPr>
            <w:r>
              <w:rPr>
                <w:rFonts w:ascii="Arial" w:hAnsi="Arial" w:cs="Arial"/>
                <w:sz w:val="22"/>
                <w:szCs w:val="22"/>
              </w:rPr>
              <w:t>6</w:t>
            </w:r>
          </w:p>
        </w:tc>
      </w:tr>
      <w:tr w:rsidR="001E2523" w:rsidRPr="00D672DC" w14:paraId="65244629" w14:textId="77777777" w:rsidTr="00B139A5">
        <w:tc>
          <w:tcPr>
            <w:tcW w:w="882" w:type="dxa"/>
          </w:tcPr>
          <w:p w14:paraId="747F9BD8" w14:textId="77777777" w:rsidR="001E2523" w:rsidRPr="00D672DC" w:rsidRDefault="001E2523" w:rsidP="004325F8">
            <w:pPr>
              <w:jc w:val="both"/>
              <w:rPr>
                <w:rFonts w:ascii="Arial" w:hAnsi="Arial" w:cs="Arial"/>
                <w:sz w:val="22"/>
                <w:szCs w:val="22"/>
              </w:rPr>
            </w:pPr>
          </w:p>
        </w:tc>
        <w:tc>
          <w:tcPr>
            <w:tcW w:w="8469" w:type="dxa"/>
          </w:tcPr>
          <w:p w14:paraId="5E8AA07B" w14:textId="37151569" w:rsidR="001E2523" w:rsidRPr="00D672DC" w:rsidRDefault="001E2523" w:rsidP="004325F8">
            <w:pPr>
              <w:jc w:val="both"/>
              <w:rPr>
                <w:rFonts w:ascii="Arial" w:hAnsi="Arial" w:cs="Arial"/>
                <w:sz w:val="22"/>
                <w:szCs w:val="22"/>
              </w:rPr>
            </w:pPr>
            <w:r w:rsidRPr="00D672DC">
              <w:rPr>
                <w:rStyle w:val="Fontepargpadro6"/>
                <w:rFonts w:ascii="Arial" w:eastAsia="Arial" w:hAnsi="Arial" w:cs="Arial"/>
                <w:sz w:val="22"/>
                <w:szCs w:val="22"/>
              </w:rPr>
              <w:t xml:space="preserve">Prestação de serviço com carga horária de até 40h semanais – AUXILIAR DE SAÚDE BUCAL com Ensino Médio + Curso Técnico </w:t>
            </w:r>
            <w:r w:rsidR="00C74319" w:rsidRPr="00D672DC">
              <w:rPr>
                <w:rStyle w:val="Fontepargpadro6"/>
                <w:rFonts w:ascii="Arial" w:eastAsia="Arial" w:hAnsi="Arial" w:cs="Arial"/>
                <w:sz w:val="22"/>
                <w:szCs w:val="22"/>
              </w:rPr>
              <w:t xml:space="preserve">em </w:t>
            </w:r>
            <w:r w:rsidR="00EC77AF" w:rsidRPr="00D672DC">
              <w:rPr>
                <w:rStyle w:val="Fontepargpadro6"/>
                <w:rFonts w:ascii="Arial" w:eastAsia="Arial" w:hAnsi="Arial" w:cs="Arial"/>
                <w:sz w:val="22"/>
                <w:szCs w:val="22"/>
              </w:rPr>
              <w:t xml:space="preserve">Específico na Área </w:t>
            </w:r>
            <w:r w:rsidRPr="00D672DC">
              <w:rPr>
                <w:rStyle w:val="Fontepargpadro6"/>
                <w:rFonts w:ascii="Arial" w:eastAsia="Arial" w:hAnsi="Arial" w:cs="Arial"/>
                <w:sz w:val="22"/>
                <w:szCs w:val="22"/>
              </w:rPr>
              <w:t>e registro ativo no Conselho Regional de O</w:t>
            </w:r>
            <w:r w:rsidR="00C74319" w:rsidRPr="00D672DC">
              <w:rPr>
                <w:rStyle w:val="Fontepargpadro6"/>
                <w:rFonts w:ascii="Arial" w:eastAsia="Arial" w:hAnsi="Arial" w:cs="Arial"/>
                <w:sz w:val="22"/>
                <w:szCs w:val="22"/>
              </w:rPr>
              <w:t xml:space="preserve">dontologia </w:t>
            </w:r>
            <w:r w:rsidRPr="00D672DC">
              <w:rPr>
                <w:rStyle w:val="Fontepargpadro6"/>
                <w:rFonts w:ascii="Arial" w:eastAsia="Arial" w:hAnsi="Arial" w:cs="Arial"/>
                <w:sz w:val="22"/>
                <w:szCs w:val="22"/>
              </w:rPr>
              <w:t xml:space="preserve">do Paraná (CRO/PR) </w:t>
            </w:r>
          </w:p>
        </w:tc>
        <w:tc>
          <w:tcPr>
            <w:tcW w:w="992" w:type="dxa"/>
            <w:vAlign w:val="center"/>
          </w:tcPr>
          <w:p w14:paraId="11DCF80A" w14:textId="40E74BD3" w:rsidR="001E2523" w:rsidRPr="00D672DC" w:rsidRDefault="00982B08" w:rsidP="004325F8">
            <w:pPr>
              <w:jc w:val="center"/>
              <w:rPr>
                <w:rFonts w:ascii="Arial" w:hAnsi="Arial" w:cs="Arial"/>
                <w:sz w:val="22"/>
                <w:szCs w:val="22"/>
              </w:rPr>
            </w:pPr>
            <w:r>
              <w:rPr>
                <w:rFonts w:ascii="Arial" w:hAnsi="Arial" w:cs="Arial"/>
                <w:sz w:val="22"/>
                <w:szCs w:val="22"/>
              </w:rPr>
              <w:t>2</w:t>
            </w:r>
          </w:p>
        </w:tc>
      </w:tr>
    </w:tbl>
    <w:p w14:paraId="334BEB37" w14:textId="491D0B6F" w:rsidR="00926B3E" w:rsidRDefault="00926B3E" w:rsidP="001E2523">
      <w:pPr>
        <w:spacing w:line="360" w:lineRule="auto"/>
        <w:rPr>
          <w:rFonts w:ascii="Arial" w:hAnsi="Arial" w:cs="Arial"/>
          <w:sz w:val="22"/>
          <w:szCs w:val="22"/>
        </w:rPr>
      </w:pPr>
    </w:p>
    <w:p w14:paraId="251D394C" w14:textId="2EEED51D" w:rsidR="00826EA0" w:rsidRPr="00880DFF" w:rsidRDefault="00826EA0" w:rsidP="00826EA0">
      <w:pPr>
        <w:spacing w:after="120"/>
        <w:jc w:val="both"/>
        <w:rPr>
          <w:rFonts w:ascii="Arial" w:hAnsi="Arial" w:cs="Arial"/>
          <w:sz w:val="22"/>
          <w:szCs w:val="22"/>
        </w:rPr>
      </w:pPr>
      <w:r w:rsidRPr="00982B08">
        <w:rPr>
          <w:rFonts w:ascii="Arial" w:hAnsi="Arial" w:cs="Arial"/>
          <w:sz w:val="22"/>
          <w:szCs w:val="22"/>
        </w:rPr>
        <w:t>2.1.1 – As quantidades acima previstas para contratação trata-se de uma estimativa, não estando o CISAMUSEP obrigado a contratar o número integral ali previsto, sendo que as contratações ocorrerão de acordo a disponibilidade orçamentária da entidade, não gerando, pois, qualquer direito adquirido aos interessados habilitados.</w:t>
      </w:r>
    </w:p>
    <w:p w14:paraId="2E411912" w14:textId="77777777" w:rsidR="00826EA0" w:rsidRPr="00D672DC" w:rsidRDefault="00826EA0" w:rsidP="001E2523">
      <w:pPr>
        <w:spacing w:line="360" w:lineRule="auto"/>
        <w:rPr>
          <w:rFonts w:ascii="Arial" w:hAnsi="Arial" w:cs="Arial"/>
          <w:sz w:val="22"/>
          <w:szCs w:val="22"/>
        </w:rPr>
      </w:pPr>
    </w:p>
    <w:p w14:paraId="613BD384" w14:textId="17066063" w:rsidR="001E2523" w:rsidRPr="00D672DC" w:rsidRDefault="001E2523" w:rsidP="001E2523">
      <w:pPr>
        <w:spacing w:line="360" w:lineRule="auto"/>
        <w:rPr>
          <w:rStyle w:val="Fontepargpadro6"/>
          <w:rFonts w:ascii="Arial" w:eastAsia="Arial" w:hAnsi="Arial" w:cs="Arial"/>
          <w:sz w:val="22"/>
          <w:szCs w:val="22"/>
        </w:rPr>
      </w:pPr>
      <w:r w:rsidRPr="00D672DC">
        <w:rPr>
          <w:rFonts w:ascii="Arial" w:hAnsi="Arial" w:cs="Arial"/>
          <w:sz w:val="22"/>
          <w:szCs w:val="22"/>
        </w:rPr>
        <w:t>2.1.</w:t>
      </w:r>
      <w:r w:rsidR="00826EA0">
        <w:rPr>
          <w:rFonts w:ascii="Arial" w:hAnsi="Arial" w:cs="Arial"/>
          <w:sz w:val="22"/>
          <w:szCs w:val="22"/>
        </w:rPr>
        <w:t>2</w:t>
      </w:r>
      <w:r w:rsidRPr="00D672DC">
        <w:rPr>
          <w:rFonts w:ascii="Arial" w:hAnsi="Arial" w:cs="Arial"/>
          <w:sz w:val="22"/>
          <w:szCs w:val="22"/>
        </w:rPr>
        <w:t xml:space="preserve"> – </w:t>
      </w:r>
      <w:r w:rsidRPr="00D672DC">
        <w:rPr>
          <w:rStyle w:val="Fontepargpadro6"/>
          <w:rFonts w:ascii="Arial" w:eastAsia="Arial" w:hAnsi="Arial" w:cs="Arial"/>
          <w:sz w:val="22"/>
          <w:szCs w:val="22"/>
        </w:rPr>
        <w:t>Descrição das Atribuições:</w:t>
      </w:r>
    </w:p>
    <w:p w14:paraId="1CC74319" w14:textId="77777777" w:rsidR="000602AB" w:rsidRPr="00D672DC" w:rsidRDefault="000602AB" w:rsidP="001E2523">
      <w:pPr>
        <w:spacing w:line="360" w:lineRule="auto"/>
        <w:rPr>
          <w:rStyle w:val="Fontepargpadro6"/>
          <w:rFonts w:ascii="Arial" w:eastAsia="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1E2523" w:rsidRPr="00D672DC" w14:paraId="47760B0A" w14:textId="77777777" w:rsidTr="004325F8">
        <w:trPr>
          <w:cantSplit/>
          <w:trHeight w:val="255"/>
        </w:trPr>
        <w:tc>
          <w:tcPr>
            <w:tcW w:w="5000" w:type="pct"/>
          </w:tcPr>
          <w:p w14:paraId="412F1CF0" w14:textId="77777777" w:rsidR="001E2523" w:rsidRPr="00D672DC" w:rsidRDefault="001E2523" w:rsidP="004325F8">
            <w:pPr>
              <w:suppressAutoHyphens w:val="0"/>
              <w:jc w:val="both"/>
              <w:rPr>
                <w:rFonts w:ascii="Arial" w:eastAsia="Calibri" w:hAnsi="Arial" w:cs="Arial"/>
                <w:b/>
                <w:sz w:val="22"/>
                <w:szCs w:val="22"/>
                <w:lang w:eastAsia="en-US"/>
              </w:rPr>
            </w:pPr>
            <w:r w:rsidRPr="00D672DC">
              <w:rPr>
                <w:rFonts w:ascii="Arial" w:eastAsia="Calibri" w:hAnsi="Arial" w:cs="Arial"/>
                <w:b/>
                <w:sz w:val="22"/>
                <w:szCs w:val="22"/>
                <w:lang w:eastAsia="en-US"/>
              </w:rPr>
              <w:t>CARGO: ENFERMEIRO</w:t>
            </w:r>
          </w:p>
        </w:tc>
      </w:tr>
      <w:tr w:rsidR="001E2523" w:rsidRPr="00D672DC" w14:paraId="1453046B" w14:textId="77777777" w:rsidTr="004325F8">
        <w:trPr>
          <w:cantSplit/>
          <w:trHeight w:val="255"/>
        </w:trPr>
        <w:tc>
          <w:tcPr>
            <w:tcW w:w="5000" w:type="pct"/>
          </w:tcPr>
          <w:p w14:paraId="32AC3AA8" w14:textId="77777777" w:rsidR="001E2523" w:rsidRPr="00D672DC" w:rsidRDefault="001E2523" w:rsidP="004325F8">
            <w:pPr>
              <w:suppressAutoHyphens w:val="0"/>
              <w:jc w:val="both"/>
              <w:rPr>
                <w:rFonts w:ascii="Arial" w:eastAsia="Calibri" w:hAnsi="Arial" w:cs="Arial"/>
                <w:b/>
                <w:sz w:val="22"/>
                <w:szCs w:val="22"/>
                <w:lang w:eastAsia="en-US"/>
              </w:rPr>
            </w:pPr>
            <w:r w:rsidRPr="00D672DC">
              <w:rPr>
                <w:rFonts w:ascii="Arial" w:eastAsia="Calibri" w:hAnsi="Arial" w:cs="Arial"/>
                <w:b/>
                <w:sz w:val="22"/>
                <w:szCs w:val="22"/>
                <w:lang w:eastAsia="en-US"/>
              </w:rPr>
              <w:t>SUMÁRIO DAS ATRIBUIÇÕES</w:t>
            </w:r>
          </w:p>
        </w:tc>
      </w:tr>
      <w:tr w:rsidR="001E2523" w:rsidRPr="00D672DC" w14:paraId="74B9CACF" w14:textId="77777777" w:rsidTr="004325F8">
        <w:trPr>
          <w:trHeight w:val="724"/>
        </w:trPr>
        <w:tc>
          <w:tcPr>
            <w:tcW w:w="5000" w:type="pct"/>
          </w:tcPr>
          <w:p w14:paraId="4FDD37FD" w14:textId="77777777" w:rsidR="001E2523" w:rsidRPr="00D672DC" w:rsidRDefault="001E2523" w:rsidP="004325F8">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Coordenar e executar as ações desenvolvidas na área de enfermagem; participar no planejamento estratégico da área de enfermagem, na execução e supervisão das ações de saúde; efetuar pesquisas; assistir ao indivíduo, família e comunidade e executar as atividades de enfermagem.</w:t>
            </w:r>
          </w:p>
        </w:tc>
      </w:tr>
      <w:tr w:rsidR="001E2523" w:rsidRPr="00D672DC" w14:paraId="0907AA19" w14:textId="77777777" w:rsidTr="004325F8">
        <w:trPr>
          <w:trHeight w:val="68"/>
        </w:trPr>
        <w:tc>
          <w:tcPr>
            <w:tcW w:w="5000" w:type="pct"/>
          </w:tcPr>
          <w:p w14:paraId="16A6689A" w14:textId="77777777" w:rsidR="001E2523" w:rsidRPr="00D672DC" w:rsidRDefault="001E2523" w:rsidP="004325F8">
            <w:pPr>
              <w:suppressAutoHyphens w:val="0"/>
              <w:jc w:val="both"/>
              <w:rPr>
                <w:rFonts w:ascii="Arial" w:eastAsia="Calibri" w:hAnsi="Arial" w:cs="Arial"/>
                <w:b/>
                <w:sz w:val="22"/>
                <w:szCs w:val="22"/>
                <w:lang w:eastAsia="en-US"/>
              </w:rPr>
            </w:pPr>
            <w:r w:rsidRPr="00D672DC">
              <w:rPr>
                <w:rFonts w:ascii="Arial" w:eastAsia="Calibri" w:hAnsi="Arial" w:cs="Arial"/>
                <w:b/>
                <w:sz w:val="22"/>
                <w:szCs w:val="22"/>
                <w:lang w:eastAsia="en-US"/>
              </w:rPr>
              <w:t>TAREFAS TÍPICAS</w:t>
            </w:r>
          </w:p>
        </w:tc>
      </w:tr>
      <w:tr w:rsidR="001E2523" w:rsidRPr="00D672DC" w14:paraId="7DD70884" w14:textId="77777777" w:rsidTr="004325F8">
        <w:tc>
          <w:tcPr>
            <w:tcW w:w="5000" w:type="pct"/>
          </w:tcPr>
          <w:p w14:paraId="061545DF"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Planejar escalas e administrar pessoas, acompanhar rotinas de enfermagem desenvolvendo, preservando e mantendo profissionais capacitados para o bom desempenho das atividades;</w:t>
            </w:r>
          </w:p>
          <w:p w14:paraId="792625BE"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Participar na formulação, supervisão, avaliação e execução de programas de saúde pública, materno-infantil, imunização e outros;</w:t>
            </w:r>
          </w:p>
          <w:p w14:paraId="4782F0E5"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Participar de inquéritos epidemiológicos e em programas de educação sanitária da população, interpretando e avaliando resultados;</w:t>
            </w:r>
          </w:p>
          <w:p w14:paraId="0560593C"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Participar na elaboração, acompanhamento e avaliação de programas de treinamento para pessoal de enfermagem, estabelecimento de normas e organização de serviços operacionais de enfermagem;</w:t>
            </w:r>
          </w:p>
          <w:p w14:paraId="5C4C16AE"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Opinar na compra de materiais de enfermagem fornecendo especificações técnicas, acompanhando o recebimento e verificando necessidades;</w:t>
            </w:r>
          </w:p>
          <w:p w14:paraId="6E0F00C7"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Orientar, coordenar e/ ou executar trabalhos de assistência a clientes, quanto ao tratamento, medicamentos e dietas;</w:t>
            </w:r>
          </w:p>
          <w:p w14:paraId="509DBDE4"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Supervisionar equipes de enfermagem na aplicação de terapia especializada sob controle médico, preparação de campo operatório e esterilização do material de enfermagem;</w:t>
            </w:r>
          </w:p>
          <w:p w14:paraId="4E8AA75F"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Prestar assistência aos médicos em intervenções cirúrgicas;</w:t>
            </w:r>
          </w:p>
          <w:p w14:paraId="3843D5A8"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Delegar, orientar e trabalhar a eficácia de liderar mudanças, controlando e diminuindo impulsos e conflitos;</w:t>
            </w:r>
          </w:p>
          <w:p w14:paraId="1D686853"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Participar no processo de implantação e manutenção do Sistema de Qualidade;</w:t>
            </w:r>
          </w:p>
          <w:p w14:paraId="4976E6E8"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Implantação dos Indicadores de Desempenho e sistematização da Assistência de Enfermagem prestada aos clientes;</w:t>
            </w:r>
          </w:p>
          <w:p w14:paraId="7185394E"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Revisar todos os processos assistenciais e administrativos;</w:t>
            </w:r>
          </w:p>
          <w:p w14:paraId="1EF45C2D"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Implantação do Serviço de Educação Continuada e do Controle de Infecção Hospitalar;</w:t>
            </w:r>
          </w:p>
          <w:p w14:paraId="1F80E11F" w14:textId="77777777" w:rsidR="001E2523" w:rsidRPr="00D672DC" w:rsidRDefault="001E2523" w:rsidP="001E2523">
            <w:pPr>
              <w:numPr>
                <w:ilvl w:val="0"/>
                <w:numId w:val="25"/>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Supervisionar e controlar o Serviço de Lavagem e Esterilização e Coleta de Resíduos de Serviços de Saúde;</w:t>
            </w:r>
          </w:p>
          <w:p w14:paraId="2E4933A3" w14:textId="77777777" w:rsidR="001E2523" w:rsidRPr="00D672DC" w:rsidRDefault="001E2523" w:rsidP="001E2523">
            <w:pPr>
              <w:numPr>
                <w:ilvl w:val="0"/>
                <w:numId w:val="25"/>
              </w:numPr>
              <w:shd w:val="clear" w:color="auto" w:fill="FFFFFF"/>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Realizar consulta de enfermagem;</w:t>
            </w:r>
          </w:p>
          <w:p w14:paraId="494EB1BB" w14:textId="77777777" w:rsidR="001E2523" w:rsidRPr="00D672DC" w:rsidRDefault="001E2523" w:rsidP="001E2523">
            <w:pPr>
              <w:numPr>
                <w:ilvl w:val="0"/>
                <w:numId w:val="25"/>
              </w:numPr>
              <w:shd w:val="clear" w:color="auto" w:fill="FFFFFF"/>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Prestar assistência aos pacientes no atendimento de feridas;</w:t>
            </w:r>
          </w:p>
          <w:p w14:paraId="6B0531A4"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Controlar o uso de materiais e equipamentos, responder pela calibração de equipamentos de inspeção, medição incluindo detalhes como: tipo de equipamento, identificação externa, localização, frequência, método de verificação, critérios de aceitação e ações requeridas quando de eventuais reprovações;</w:t>
            </w:r>
          </w:p>
          <w:p w14:paraId="414E5132"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 xml:space="preserve">Participação na implantação do Serviço de Higiene Hospitalar; </w:t>
            </w:r>
          </w:p>
          <w:p w14:paraId="748DC54D" w14:textId="77777777" w:rsidR="001E2523" w:rsidRPr="00D672DC" w:rsidRDefault="001E2523" w:rsidP="001E2523">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Executar outras atividades correlatas.</w:t>
            </w:r>
          </w:p>
        </w:tc>
      </w:tr>
    </w:tbl>
    <w:p w14:paraId="79740B52" w14:textId="1BF9CBA2" w:rsidR="00926B3E" w:rsidRDefault="00926B3E" w:rsidP="001E2523">
      <w:pPr>
        <w:spacing w:line="360" w:lineRule="auto"/>
        <w:ind w:firstLine="1134"/>
        <w:jc w:val="both"/>
        <w:rPr>
          <w:rStyle w:val="Fontepargpadro6"/>
          <w:rFonts w:ascii="Arial" w:eastAsia="Arial" w:hAnsi="Arial" w:cs="Arial"/>
          <w:sz w:val="22"/>
          <w:szCs w:val="22"/>
        </w:rPr>
      </w:pPr>
    </w:p>
    <w:p w14:paraId="5905B940" w14:textId="77777777" w:rsidR="003F5E66" w:rsidRPr="00D672DC" w:rsidRDefault="003F5E66" w:rsidP="001E2523">
      <w:pPr>
        <w:spacing w:line="360" w:lineRule="auto"/>
        <w:ind w:firstLine="1134"/>
        <w:jc w:val="both"/>
        <w:rPr>
          <w:rStyle w:val="Fontepargpadro6"/>
          <w:rFonts w:ascii="Arial" w:eastAsia="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1E2523" w:rsidRPr="00D672DC" w14:paraId="1F6E28DB" w14:textId="77777777" w:rsidTr="004325F8">
        <w:trPr>
          <w:trHeight w:val="237"/>
        </w:trPr>
        <w:tc>
          <w:tcPr>
            <w:tcW w:w="5000" w:type="pct"/>
          </w:tcPr>
          <w:p w14:paraId="02089CA5" w14:textId="77777777" w:rsidR="001E2523" w:rsidRPr="00D672DC" w:rsidRDefault="001E2523" w:rsidP="004325F8">
            <w:pPr>
              <w:tabs>
                <w:tab w:val="left" w:pos="2132"/>
              </w:tabs>
              <w:suppressAutoHyphens w:val="0"/>
              <w:jc w:val="both"/>
              <w:rPr>
                <w:rFonts w:ascii="Arial" w:eastAsia="Calibri" w:hAnsi="Arial" w:cs="Arial"/>
                <w:b/>
                <w:sz w:val="22"/>
                <w:szCs w:val="22"/>
                <w:lang w:eastAsia="en-US"/>
              </w:rPr>
            </w:pPr>
            <w:r w:rsidRPr="00D672DC">
              <w:rPr>
                <w:rFonts w:ascii="Arial" w:eastAsia="Calibri" w:hAnsi="Arial" w:cs="Arial"/>
                <w:b/>
                <w:sz w:val="22"/>
                <w:szCs w:val="22"/>
                <w:lang w:eastAsia="en-US"/>
              </w:rPr>
              <w:lastRenderedPageBreak/>
              <w:t>CARGO: TÉCNICO DE ENFERMAGEM</w:t>
            </w:r>
          </w:p>
        </w:tc>
      </w:tr>
      <w:tr w:rsidR="001E2523" w:rsidRPr="00D672DC" w14:paraId="1688CD5E" w14:textId="77777777" w:rsidTr="004325F8">
        <w:trPr>
          <w:trHeight w:val="214"/>
        </w:trPr>
        <w:tc>
          <w:tcPr>
            <w:tcW w:w="5000" w:type="pct"/>
          </w:tcPr>
          <w:p w14:paraId="602214E7" w14:textId="77777777" w:rsidR="001E2523" w:rsidRPr="00D672DC" w:rsidRDefault="001E2523" w:rsidP="004325F8">
            <w:pPr>
              <w:pStyle w:val="teste"/>
              <w:spacing w:before="0" w:line="240" w:lineRule="auto"/>
              <w:jc w:val="both"/>
              <w:rPr>
                <w:rFonts w:ascii="Arial" w:hAnsi="Arial" w:cs="Arial"/>
                <w:b/>
                <w:sz w:val="22"/>
                <w:szCs w:val="22"/>
              </w:rPr>
            </w:pPr>
            <w:r w:rsidRPr="00D672DC">
              <w:rPr>
                <w:rFonts w:ascii="Arial" w:hAnsi="Arial" w:cs="Arial"/>
                <w:b/>
                <w:sz w:val="22"/>
                <w:szCs w:val="22"/>
              </w:rPr>
              <w:t>SUMÁRIO DAS ATRIBUIÇÕES</w:t>
            </w:r>
          </w:p>
        </w:tc>
      </w:tr>
      <w:tr w:rsidR="001E2523" w:rsidRPr="00D672DC" w14:paraId="142F6681" w14:textId="77777777" w:rsidTr="004325F8">
        <w:trPr>
          <w:trHeight w:val="668"/>
        </w:trPr>
        <w:tc>
          <w:tcPr>
            <w:tcW w:w="5000" w:type="pct"/>
          </w:tcPr>
          <w:p w14:paraId="193B54C2" w14:textId="77777777" w:rsidR="001E2523" w:rsidRPr="00D672DC" w:rsidRDefault="001E2523" w:rsidP="004325F8">
            <w:pPr>
              <w:pStyle w:val="WW-Recuodecorpodetexto2"/>
              <w:ind w:firstLine="0"/>
              <w:rPr>
                <w:rFonts w:ascii="Arial" w:hAnsi="Arial" w:cs="Arial"/>
                <w:sz w:val="22"/>
                <w:szCs w:val="22"/>
              </w:rPr>
            </w:pPr>
            <w:r w:rsidRPr="00D672DC">
              <w:rPr>
                <w:rFonts w:ascii="Arial" w:hAnsi="Arial" w:cs="Arial"/>
                <w:sz w:val="22"/>
                <w:szCs w:val="22"/>
              </w:rPr>
              <w:t>Exercer atividades de saúde, sob supervisão de enfermeiro, que envolvam serviços de enfermagem e participação junto a equipes de saúde em seu nível de competência em grau auxiliar, em atividades de promoção, proteção e recuperação da saúde.</w:t>
            </w:r>
          </w:p>
        </w:tc>
      </w:tr>
      <w:tr w:rsidR="001E2523" w:rsidRPr="00D672DC" w14:paraId="286659CC" w14:textId="77777777" w:rsidTr="004325F8">
        <w:trPr>
          <w:trHeight w:val="129"/>
        </w:trPr>
        <w:tc>
          <w:tcPr>
            <w:tcW w:w="5000" w:type="pct"/>
          </w:tcPr>
          <w:p w14:paraId="797C1609" w14:textId="77777777" w:rsidR="001E2523" w:rsidRPr="00D672DC" w:rsidRDefault="001E2523" w:rsidP="004325F8">
            <w:pPr>
              <w:pStyle w:val="teste"/>
              <w:spacing w:before="0" w:line="240" w:lineRule="auto"/>
              <w:jc w:val="both"/>
              <w:rPr>
                <w:rFonts w:ascii="Arial" w:hAnsi="Arial" w:cs="Arial"/>
                <w:b/>
                <w:sz w:val="22"/>
                <w:szCs w:val="22"/>
              </w:rPr>
            </w:pPr>
            <w:r w:rsidRPr="00D672DC">
              <w:rPr>
                <w:rFonts w:ascii="Arial" w:hAnsi="Arial" w:cs="Arial"/>
                <w:b/>
                <w:sz w:val="22"/>
                <w:szCs w:val="22"/>
              </w:rPr>
              <w:t>TAREFAS TIPICAS</w:t>
            </w:r>
          </w:p>
        </w:tc>
      </w:tr>
      <w:tr w:rsidR="001E2523" w:rsidRPr="00D672DC" w14:paraId="76C1C582" w14:textId="77777777" w:rsidTr="004325F8">
        <w:trPr>
          <w:trHeight w:val="5191"/>
        </w:trPr>
        <w:tc>
          <w:tcPr>
            <w:tcW w:w="5000" w:type="pct"/>
          </w:tcPr>
          <w:p w14:paraId="798FAAC4"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Auxiliar, sob supervisão, do médico ou do enfermeiro o atendimento a clientes, verificando temperatura, pressão, pulso, respiração e levantando dados biométricos e outros;</w:t>
            </w:r>
          </w:p>
          <w:p w14:paraId="1797223C"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Preparar clientes para consultas e exames, orientando-os sobre as condições de realização dos mesmos, para facilitar a atividade médica;</w:t>
            </w:r>
          </w:p>
          <w:p w14:paraId="1C09032F"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Coletar material para exame de laboratório, segundo orientação médica;</w:t>
            </w:r>
          </w:p>
          <w:p w14:paraId="20CBDC12"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Preparar e esterilizar materiais e instrumentos, ambientais e equipamentos, segundo orientação para realização de exames, tratamentos, intervenções cirúrgicas, imunizações e outros;</w:t>
            </w:r>
          </w:p>
          <w:p w14:paraId="47C668A5"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Preparar e aplicar vacinas e injeções, observando as dosagens indicadas;</w:t>
            </w:r>
          </w:p>
          <w:p w14:paraId="21A94E12"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Orientar clientes, prestando informações relativas à higiene, alimentação, utilização de medicamentos e cuidados específicos em tratamento de saúde;</w:t>
            </w:r>
          </w:p>
          <w:p w14:paraId="7724D0FE"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Auxiliar na consulta médica e manter o ambiente de trabalho limpo e organizado;</w:t>
            </w:r>
          </w:p>
          <w:p w14:paraId="5A7292EA"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Executar ações de enfermagem ambulatorial, atuando na recepção e triagem;</w:t>
            </w:r>
          </w:p>
          <w:p w14:paraId="787AF18C"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Desinfecção, lavagem e esterilização de materiais;</w:t>
            </w:r>
          </w:p>
          <w:p w14:paraId="1F918032"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Auxiliar em procedimentos cirúrgicos ambulatoriais;</w:t>
            </w:r>
          </w:p>
          <w:p w14:paraId="2BEFCD37"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Efetuar higiene de ambientes, desinfetar locais contaminados, organizar armários, arrumação de leitos, manter organizado o setor de trabalho, procedendo à limpeza, assepsia de instrumentos, equipamentos e recolhendo roupas utilizadas;</w:t>
            </w:r>
          </w:p>
          <w:p w14:paraId="29A082A9"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Registrar ocorrências relativas ao cliente e comunicar ao médico ou enfermeiro-chefe;</w:t>
            </w:r>
          </w:p>
          <w:p w14:paraId="0DC15268"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Realizar exames da sua área técnica sob supervisão da Gerência de Enfermagem;</w:t>
            </w:r>
          </w:p>
          <w:p w14:paraId="4C831E6C"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Auxiliar nos atendimentos aos pacientes com feridas;</w:t>
            </w:r>
          </w:p>
          <w:p w14:paraId="5D32E961"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Participar das atividades de educação e saúde, integrando equipes de programação e de ações;</w:t>
            </w:r>
          </w:p>
          <w:p w14:paraId="05300768"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Preencher relatórios de atividades, lançando dados de produção, registrando tarefas executadas para controle de atendimento e colaborar na elaboração das escalas de serviços;</w:t>
            </w:r>
          </w:p>
          <w:p w14:paraId="1E98DA1B"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 xml:space="preserve">Recepcionar o cliente, auxiliando na prestação dos serviços da unidade de enfermagem, preenchendo dados pessoais no prontuário, verificando sinais vitais, encaminhando-o para consulta; </w:t>
            </w:r>
          </w:p>
          <w:p w14:paraId="68F3EF8F"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Realizar controle de material de consumo racionalizando a sua utilização, solicitando reposição para dar continuidade dos serviços;</w:t>
            </w:r>
          </w:p>
          <w:p w14:paraId="713A322A"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Utilizar os equipamentos de proteção individual, pertinentes ao exercício de suas atribuições;</w:t>
            </w:r>
          </w:p>
          <w:p w14:paraId="60A360B4" w14:textId="77777777" w:rsidR="001E2523" w:rsidRPr="00D672DC" w:rsidRDefault="001E2523" w:rsidP="001E2523">
            <w:pPr>
              <w:numPr>
                <w:ilvl w:val="0"/>
                <w:numId w:val="23"/>
              </w:numPr>
              <w:jc w:val="both"/>
              <w:rPr>
                <w:rFonts w:ascii="Arial" w:hAnsi="Arial" w:cs="Arial"/>
                <w:sz w:val="22"/>
                <w:szCs w:val="22"/>
              </w:rPr>
            </w:pPr>
            <w:r w:rsidRPr="00D672DC">
              <w:rPr>
                <w:rFonts w:ascii="Arial" w:hAnsi="Arial" w:cs="Arial"/>
                <w:sz w:val="22"/>
                <w:szCs w:val="22"/>
              </w:rPr>
              <w:t>Executar outras atividades correlatas.</w:t>
            </w:r>
          </w:p>
        </w:tc>
      </w:tr>
    </w:tbl>
    <w:p w14:paraId="02C3108E" w14:textId="77777777" w:rsidR="001E2523" w:rsidRPr="00D672DC" w:rsidRDefault="001E2523" w:rsidP="001E2523">
      <w:pPr>
        <w:spacing w:line="360" w:lineRule="auto"/>
        <w:ind w:firstLine="1134"/>
        <w:jc w:val="both"/>
        <w:rPr>
          <w:rFonts w:ascii="Arial" w:hAnsi="Arial" w:cs="Arial"/>
          <w:sz w:val="22"/>
          <w:szCs w:val="22"/>
        </w:rPr>
      </w:pPr>
    </w:p>
    <w:tbl>
      <w:tblPr>
        <w:tblW w:w="49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3"/>
      </w:tblGrid>
      <w:tr w:rsidR="001E2523" w:rsidRPr="00D672DC" w14:paraId="1E5F04F9" w14:textId="77777777" w:rsidTr="008F0901">
        <w:trPr>
          <w:trHeight w:val="137"/>
        </w:trPr>
        <w:tc>
          <w:tcPr>
            <w:tcW w:w="5000" w:type="pct"/>
          </w:tcPr>
          <w:p w14:paraId="105EC2AC" w14:textId="2DEC04BF" w:rsidR="001E2523" w:rsidRPr="00D672DC" w:rsidRDefault="003F5E66" w:rsidP="004325F8">
            <w:pPr>
              <w:rPr>
                <w:rFonts w:ascii="Arial" w:hAnsi="Arial" w:cs="Arial"/>
                <w:b/>
                <w:sz w:val="22"/>
                <w:szCs w:val="22"/>
              </w:rPr>
            </w:pPr>
            <w:r>
              <w:rPr>
                <w:rFonts w:ascii="Arial" w:hAnsi="Arial" w:cs="Arial"/>
                <w:b/>
                <w:sz w:val="22"/>
                <w:szCs w:val="22"/>
              </w:rPr>
              <w:t>PROFISSIONAL: AUXILIAR EM SAÚDE BUCAL</w:t>
            </w:r>
          </w:p>
        </w:tc>
      </w:tr>
      <w:tr w:rsidR="001E2523" w:rsidRPr="00D672DC" w14:paraId="66EB147F" w14:textId="77777777" w:rsidTr="004325F8">
        <w:trPr>
          <w:trHeight w:val="222"/>
        </w:trPr>
        <w:tc>
          <w:tcPr>
            <w:tcW w:w="5000" w:type="pct"/>
          </w:tcPr>
          <w:p w14:paraId="3E4E8FAF" w14:textId="2C0A2B26" w:rsidR="001E2523" w:rsidRPr="00D672DC" w:rsidRDefault="001E2523" w:rsidP="004325F8">
            <w:pPr>
              <w:rPr>
                <w:rFonts w:ascii="Arial" w:hAnsi="Arial" w:cs="Arial"/>
                <w:b/>
                <w:sz w:val="22"/>
                <w:szCs w:val="22"/>
              </w:rPr>
            </w:pPr>
            <w:r w:rsidRPr="00D672DC">
              <w:rPr>
                <w:rFonts w:ascii="Arial" w:hAnsi="Arial" w:cs="Arial"/>
                <w:b/>
                <w:sz w:val="22"/>
                <w:szCs w:val="22"/>
              </w:rPr>
              <w:t>SUMÁRIO DAS ATRIBUIÇÕE</w:t>
            </w:r>
            <w:r w:rsidR="004325F8" w:rsidRPr="00D672DC">
              <w:rPr>
                <w:rFonts w:ascii="Arial" w:hAnsi="Arial" w:cs="Arial"/>
                <w:b/>
                <w:sz w:val="22"/>
                <w:szCs w:val="22"/>
              </w:rPr>
              <w:t>S</w:t>
            </w:r>
          </w:p>
        </w:tc>
      </w:tr>
      <w:tr w:rsidR="001E2523" w:rsidRPr="00D672DC" w14:paraId="7EE49B8B" w14:textId="77777777" w:rsidTr="008F0901">
        <w:tc>
          <w:tcPr>
            <w:tcW w:w="5000" w:type="pct"/>
          </w:tcPr>
          <w:p w14:paraId="637E49DD" w14:textId="77777777" w:rsidR="001E2523" w:rsidRPr="00D672DC" w:rsidRDefault="001E2523" w:rsidP="004325F8">
            <w:pPr>
              <w:pStyle w:val="Corpodetexto22"/>
              <w:ind w:firstLine="0"/>
              <w:rPr>
                <w:rFonts w:ascii="Arial" w:hAnsi="Arial" w:cs="Arial"/>
                <w:sz w:val="22"/>
                <w:szCs w:val="22"/>
              </w:rPr>
            </w:pPr>
            <w:bookmarkStart w:id="0" w:name="_Hlk78960632"/>
            <w:r w:rsidRPr="00D672DC">
              <w:rPr>
                <w:rFonts w:ascii="Arial" w:hAnsi="Arial" w:cs="Arial"/>
                <w:sz w:val="22"/>
                <w:szCs w:val="22"/>
              </w:rPr>
              <w:t>Atuar, sob supervisão do Cirurgião Dentista, na prestação de serviços auxiliares odontológicos, em atividades de nível médio.</w:t>
            </w:r>
            <w:bookmarkEnd w:id="0"/>
          </w:p>
        </w:tc>
      </w:tr>
      <w:tr w:rsidR="001E2523" w:rsidRPr="00D672DC" w14:paraId="06275A9D" w14:textId="77777777" w:rsidTr="004325F8">
        <w:tc>
          <w:tcPr>
            <w:tcW w:w="5000" w:type="pct"/>
            <w:vAlign w:val="center"/>
          </w:tcPr>
          <w:p w14:paraId="233011CB" w14:textId="2915FFE8" w:rsidR="001E2523" w:rsidRPr="00D672DC" w:rsidRDefault="001E2523" w:rsidP="004325F8">
            <w:pPr>
              <w:rPr>
                <w:rFonts w:ascii="Arial" w:hAnsi="Arial" w:cs="Arial"/>
                <w:b/>
                <w:sz w:val="22"/>
                <w:szCs w:val="22"/>
              </w:rPr>
            </w:pPr>
            <w:r w:rsidRPr="00D672DC">
              <w:rPr>
                <w:rFonts w:ascii="Arial" w:hAnsi="Arial" w:cs="Arial"/>
                <w:b/>
                <w:sz w:val="22"/>
                <w:szCs w:val="22"/>
              </w:rPr>
              <w:t>TAREFAS TÍPICA</w:t>
            </w:r>
            <w:r w:rsidR="008F0901" w:rsidRPr="00D672DC">
              <w:rPr>
                <w:rFonts w:ascii="Arial" w:hAnsi="Arial" w:cs="Arial"/>
                <w:b/>
                <w:sz w:val="22"/>
                <w:szCs w:val="22"/>
              </w:rPr>
              <w:t>S</w:t>
            </w:r>
          </w:p>
        </w:tc>
      </w:tr>
      <w:tr w:rsidR="001E2523" w:rsidRPr="00D672DC" w14:paraId="65B15ABE" w14:textId="77777777" w:rsidTr="008F0901">
        <w:tc>
          <w:tcPr>
            <w:tcW w:w="5000" w:type="pct"/>
          </w:tcPr>
          <w:p w14:paraId="2ECBDF8D" w14:textId="77777777" w:rsidR="001E2523" w:rsidRPr="00D672DC" w:rsidRDefault="001E2523" w:rsidP="001E2523">
            <w:pPr>
              <w:pStyle w:val="Corpodetexto"/>
              <w:numPr>
                <w:ilvl w:val="0"/>
                <w:numId w:val="22"/>
              </w:numPr>
              <w:spacing w:after="0"/>
              <w:ind w:left="714" w:hanging="357"/>
              <w:jc w:val="both"/>
              <w:rPr>
                <w:rFonts w:ascii="Arial" w:hAnsi="Arial" w:cs="Arial"/>
                <w:sz w:val="22"/>
                <w:szCs w:val="22"/>
              </w:rPr>
            </w:pPr>
            <w:bookmarkStart w:id="1" w:name="_Hlk78960662"/>
            <w:r w:rsidRPr="00D672DC">
              <w:rPr>
                <w:rFonts w:ascii="Arial" w:hAnsi="Arial" w:cs="Arial"/>
                <w:sz w:val="22"/>
                <w:szCs w:val="22"/>
              </w:rPr>
              <w:t>Marcar consultas, preencher e anotar fichas clínicas e manter em ordem o arquivo;</w:t>
            </w:r>
          </w:p>
          <w:p w14:paraId="5E4BE5A2" w14:textId="77777777" w:rsidR="001E2523" w:rsidRPr="00D672DC" w:rsidRDefault="001E2523" w:rsidP="001E2523">
            <w:pPr>
              <w:pStyle w:val="Corpodetexto"/>
              <w:numPr>
                <w:ilvl w:val="0"/>
                <w:numId w:val="22"/>
              </w:numPr>
              <w:spacing w:after="0"/>
              <w:ind w:left="714" w:hanging="357"/>
              <w:jc w:val="both"/>
              <w:rPr>
                <w:rFonts w:ascii="Arial" w:hAnsi="Arial" w:cs="Arial"/>
                <w:sz w:val="22"/>
                <w:szCs w:val="22"/>
              </w:rPr>
            </w:pPr>
            <w:r w:rsidRPr="00D672DC">
              <w:rPr>
                <w:rFonts w:ascii="Arial" w:hAnsi="Arial" w:cs="Arial"/>
                <w:sz w:val="22"/>
                <w:szCs w:val="22"/>
              </w:rPr>
              <w:t>Registrar dados e participar da análise das informações relacionadas ao controle administrativo em saúde bucal;</w:t>
            </w:r>
          </w:p>
          <w:p w14:paraId="20B567A6" w14:textId="77777777" w:rsidR="001E2523" w:rsidRPr="00D672DC" w:rsidRDefault="001E2523" w:rsidP="001E2523">
            <w:pPr>
              <w:pStyle w:val="Corpodetexto"/>
              <w:numPr>
                <w:ilvl w:val="0"/>
                <w:numId w:val="22"/>
              </w:numPr>
              <w:spacing w:after="0"/>
              <w:ind w:left="714" w:hanging="357"/>
              <w:jc w:val="both"/>
              <w:rPr>
                <w:rFonts w:ascii="Arial" w:hAnsi="Arial" w:cs="Arial"/>
                <w:sz w:val="22"/>
                <w:szCs w:val="22"/>
              </w:rPr>
            </w:pPr>
            <w:r w:rsidRPr="00D672DC">
              <w:rPr>
                <w:rFonts w:ascii="Arial" w:hAnsi="Arial" w:cs="Arial"/>
                <w:sz w:val="22"/>
                <w:szCs w:val="22"/>
              </w:rPr>
              <w:lastRenderedPageBreak/>
              <w:t>Atuar em consultórios dentários e em ambientes hospitalares, preparando os pacientes para atendimento, instrumentando o dentista nas intervenções clínicas e manipulando materiais restauradores e cirúrgicos;</w:t>
            </w:r>
          </w:p>
          <w:p w14:paraId="6A55FF14"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Participar de desenvolvimento de programas educativos e de saúde bucal;</w:t>
            </w:r>
          </w:p>
          <w:p w14:paraId="00278FD1"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Participar na realização de levantamentos epidemiológicos;</w:t>
            </w:r>
          </w:p>
          <w:p w14:paraId="08C4E779"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Orientar os pacientes individualmente ou em grupos sobre saúde bucal;</w:t>
            </w:r>
          </w:p>
          <w:p w14:paraId="04F0B653"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Fazer a profilaxia;</w:t>
            </w:r>
          </w:p>
          <w:p w14:paraId="218F33D6"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Proceder à limpeza, assepsia, desinfecção e esterilização do instrumental e do campo operatório antes e após atos cirúrgicos, como também do ambiente de trabalho;</w:t>
            </w:r>
          </w:p>
          <w:p w14:paraId="0DC44AFA"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Cuidar da manutenção e conservação do equipamento odontológico;</w:t>
            </w:r>
          </w:p>
          <w:p w14:paraId="3E7D082D"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Fazer controle de material permanente e de consumo das clínicas odontológicas;</w:t>
            </w:r>
          </w:p>
          <w:p w14:paraId="5DAF7865"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Organizar e executar atividades de Higiene Bucal;</w:t>
            </w:r>
          </w:p>
          <w:p w14:paraId="2FAA9090"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Processar filme radiográfico;</w:t>
            </w:r>
          </w:p>
          <w:p w14:paraId="3D789DEF"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Selecionar moldeiras;</w:t>
            </w:r>
          </w:p>
          <w:p w14:paraId="574FA773"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Preparar modelos em gesso;</w:t>
            </w:r>
          </w:p>
          <w:p w14:paraId="25D7C783"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Aplicar medidas de biossegurança no armazenamento, transporte, manuseio e descarte de produtos e resíduos odontológicos;</w:t>
            </w:r>
          </w:p>
          <w:p w14:paraId="620DB32C"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Desenvolver ações de promoção da saúde e prevenção de riscos ambientais e sanitários;</w:t>
            </w:r>
          </w:p>
          <w:p w14:paraId="429F7CDF"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Realizar em equipe levantamento de necessidades em saúde bucal e adotar medidas de biossegurança visando ao controle de infecção;</w:t>
            </w:r>
          </w:p>
          <w:p w14:paraId="7B864156"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Utilizar os equipamentos de proteção individual, pertinentes ao exercício de suas atribuições;</w:t>
            </w:r>
          </w:p>
          <w:p w14:paraId="688587A3" w14:textId="77777777" w:rsidR="001E2523" w:rsidRPr="00D672DC" w:rsidRDefault="001E2523" w:rsidP="001E2523">
            <w:pPr>
              <w:numPr>
                <w:ilvl w:val="0"/>
                <w:numId w:val="22"/>
              </w:numPr>
              <w:ind w:left="714" w:hanging="357"/>
              <w:jc w:val="both"/>
              <w:rPr>
                <w:rFonts w:ascii="Arial" w:hAnsi="Arial" w:cs="Arial"/>
                <w:sz w:val="22"/>
                <w:szCs w:val="22"/>
              </w:rPr>
            </w:pPr>
            <w:r w:rsidRPr="00D672DC">
              <w:rPr>
                <w:rFonts w:ascii="Arial" w:hAnsi="Arial" w:cs="Arial"/>
                <w:sz w:val="22"/>
                <w:szCs w:val="22"/>
              </w:rPr>
              <w:t>Executar outras atividades correlatas.</w:t>
            </w:r>
            <w:bookmarkEnd w:id="1"/>
          </w:p>
        </w:tc>
      </w:tr>
    </w:tbl>
    <w:p w14:paraId="708C2BFA" w14:textId="77777777" w:rsidR="004B6F52" w:rsidRPr="00D672DC" w:rsidRDefault="004B6F52">
      <w:pPr>
        <w:jc w:val="both"/>
        <w:rPr>
          <w:rFonts w:ascii="Arial" w:hAnsi="Arial" w:cs="Arial"/>
          <w:b/>
          <w:sz w:val="22"/>
          <w:szCs w:val="22"/>
          <w:u w:val="single"/>
        </w:rPr>
      </w:pPr>
    </w:p>
    <w:p w14:paraId="05B73415" w14:textId="7B93CF7F" w:rsidR="00491DF7" w:rsidRPr="00D672DC" w:rsidRDefault="003B2C90">
      <w:pPr>
        <w:jc w:val="both"/>
        <w:rPr>
          <w:rFonts w:ascii="Arial" w:hAnsi="Arial" w:cs="Arial"/>
          <w:b/>
          <w:sz w:val="22"/>
          <w:szCs w:val="22"/>
          <w:u w:val="single"/>
        </w:rPr>
      </w:pPr>
      <w:r w:rsidRPr="00D672DC">
        <w:rPr>
          <w:rFonts w:ascii="Arial" w:hAnsi="Arial" w:cs="Arial"/>
          <w:b/>
          <w:sz w:val="22"/>
          <w:szCs w:val="22"/>
          <w:u w:val="single"/>
        </w:rPr>
        <w:t>3</w:t>
      </w:r>
      <w:r w:rsidR="00491DF7" w:rsidRPr="00D672DC">
        <w:rPr>
          <w:rFonts w:ascii="Arial" w:hAnsi="Arial" w:cs="Arial"/>
          <w:b/>
          <w:sz w:val="22"/>
          <w:szCs w:val="22"/>
          <w:u w:val="single"/>
        </w:rPr>
        <w:t xml:space="preserve"> </w:t>
      </w:r>
      <w:r w:rsidR="007C1928" w:rsidRPr="00D672DC">
        <w:rPr>
          <w:rFonts w:ascii="Arial" w:hAnsi="Arial" w:cs="Arial"/>
          <w:b/>
          <w:sz w:val="22"/>
          <w:szCs w:val="22"/>
          <w:u w:val="single"/>
        </w:rPr>
        <w:t>–</w:t>
      </w:r>
      <w:r w:rsidR="00D30CC8" w:rsidRPr="00D672DC">
        <w:rPr>
          <w:rFonts w:ascii="Arial" w:hAnsi="Arial" w:cs="Arial"/>
          <w:b/>
          <w:sz w:val="22"/>
          <w:szCs w:val="22"/>
          <w:u w:val="single"/>
        </w:rPr>
        <w:t xml:space="preserve"> CONDIÇÕES PARA PARTICIPAÇÃO</w:t>
      </w:r>
    </w:p>
    <w:p w14:paraId="6055CF50" w14:textId="77777777" w:rsidR="00491DF7" w:rsidRPr="00D672DC" w:rsidRDefault="00491DF7">
      <w:pPr>
        <w:jc w:val="both"/>
        <w:rPr>
          <w:rFonts w:ascii="Arial" w:hAnsi="Arial" w:cs="Arial"/>
          <w:sz w:val="22"/>
          <w:szCs w:val="22"/>
        </w:rPr>
      </w:pPr>
    </w:p>
    <w:p w14:paraId="738A3000" w14:textId="585ADAC3" w:rsidR="001E2523" w:rsidRPr="00D672DC" w:rsidRDefault="001E2523" w:rsidP="001E2523">
      <w:pPr>
        <w:tabs>
          <w:tab w:val="left" w:pos="738"/>
        </w:tabs>
        <w:spacing w:line="276" w:lineRule="auto"/>
        <w:jc w:val="both"/>
        <w:rPr>
          <w:rFonts w:ascii="Arial" w:eastAsia="Arial" w:hAnsi="Arial" w:cs="Arial"/>
          <w:sz w:val="22"/>
          <w:szCs w:val="22"/>
        </w:rPr>
      </w:pPr>
      <w:bookmarkStart w:id="2" w:name="_Hlk78961506"/>
      <w:r w:rsidRPr="00D672DC">
        <w:rPr>
          <w:rFonts w:ascii="Arial" w:hAnsi="Arial" w:cs="Arial"/>
          <w:b/>
          <w:sz w:val="22"/>
          <w:szCs w:val="22"/>
        </w:rPr>
        <w:t>3.1 -</w:t>
      </w:r>
      <w:r w:rsidRPr="00D672DC">
        <w:rPr>
          <w:rFonts w:ascii="Arial" w:eastAsia="Arial" w:hAnsi="Arial" w:cs="Arial"/>
          <w:sz w:val="22"/>
          <w:szCs w:val="22"/>
        </w:rPr>
        <w:t xml:space="preserve"> Poderão participar do credenciamento pessoas físicas</w:t>
      </w:r>
      <w:r w:rsidR="00E2139B" w:rsidRPr="00D672DC">
        <w:rPr>
          <w:rFonts w:ascii="Arial" w:eastAsia="Arial" w:hAnsi="Arial" w:cs="Arial"/>
          <w:sz w:val="22"/>
          <w:szCs w:val="22"/>
        </w:rPr>
        <w:t xml:space="preserve"> l</w:t>
      </w:r>
      <w:r w:rsidRPr="00D672DC">
        <w:rPr>
          <w:rFonts w:ascii="Arial" w:eastAsia="Arial" w:hAnsi="Arial" w:cs="Arial"/>
          <w:sz w:val="22"/>
          <w:szCs w:val="22"/>
        </w:rPr>
        <w:t xml:space="preserve">egalmente estabelecidas na forma da Lei, para desenvolverem estas atividades, e que atenderem às exigências e condições previstas no Edital. </w:t>
      </w:r>
    </w:p>
    <w:p w14:paraId="176052E9" w14:textId="77777777" w:rsidR="001E2523" w:rsidRPr="00D672DC" w:rsidRDefault="001E2523" w:rsidP="001E2523">
      <w:pPr>
        <w:tabs>
          <w:tab w:val="left" w:pos="738"/>
        </w:tabs>
        <w:spacing w:line="276" w:lineRule="auto"/>
        <w:jc w:val="both"/>
        <w:rPr>
          <w:rFonts w:ascii="Arial" w:eastAsia="Arial" w:hAnsi="Arial" w:cs="Arial"/>
          <w:sz w:val="22"/>
          <w:szCs w:val="22"/>
        </w:rPr>
      </w:pPr>
    </w:p>
    <w:p w14:paraId="65596CEA" w14:textId="09AF53C5" w:rsidR="001E2523" w:rsidRPr="00D672DC" w:rsidRDefault="001E2523" w:rsidP="001E2523">
      <w:pPr>
        <w:tabs>
          <w:tab w:val="left" w:pos="738"/>
        </w:tabs>
        <w:spacing w:line="276" w:lineRule="auto"/>
        <w:jc w:val="both"/>
        <w:rPr>
          <w:rFonts w:ascii="Arial" w:eastAsia="Arial" w:hAnsi="Arial" w:cs="Arial"/>
          <w:sz w:val="22"/>
          <w:szCs w:val="22"/>
        </w:rPr>
      </w:pPr>
      <w:r w:rsidRPr="00D672DC">
        <w:rPr>
          <w:rFonts w:ascii="Arial" w:hAnsi="Arial" w:cs="Arial"/>
          <w:b/>
          <w:sz w:val="22"/>
          <w:szCs w:val="22"/>
        </w:rPr>
        <w:t>3.2 -</w:t>
      </w:r>
      <w:r w:rsidRPr="00D672DC">
        <w:rPr>
          <w:rFonts w:ascii="Arial" w:eastAsia="Arial" w:hAnsi="Arial" w:cs="Arial"/>
          <w:sz w:val="22"/>
          <w:szCs w:val="22"/>
        </w:rPr>
        <w:t xml:space="preserve"> Não poderão pleitear a participação neste credenciamento público os licitantes: </w:t>
      </w:r>
    </w:p>
    <w:p w14:paraId="32B436A8" w14:textId="77777777" w:rsidR="001E2523" w:rsidRPr="00D672DC" w:rsidRDefault="001E2523" w:rsidP="001E2523">
      <w:pPr>
        <w:tabs>
          <w:tab w:val="left" w:pos="738"/>
        </w:tabs>
        <w:spacing w:line="276" w:lineRule="auto"/>
        <w:jc w:val="both"/>
        <w:rPr>
          <w:rFonts w:ascii="Arial" w:eastAsia="Arial" w:hAnsi="Arial" w:cs="Arial"/>
          <w:sz w:val="22"/>
          <w:szCs w:val="22"/>
        </w:rPr>
      </w:pPr>
      <w:r w:rsidRPr="00D672DC">
        <w:rPr>
          <w:rFonts w:ascii="Arial" w:eastAsia="Arial" w:hAnsi="Arial" w:cs="Arial"/>
          <w:sz w:val="22"/>
          <w:szCs w:val="22"/>
        </w:rPr>
        <w:t xml:space="preserve">a) Não atenderem as exigências e condições do Edital e seus anexos. </w:t>
      </w:r>
    </w:p>
    <w:p w14:paraId="46A1A937" w14:textId="77777777" w:rsidR="001E2523" w:rsidRPr="00D672DC" w:rsidRDefault="001E2523" w:rsidP="001E2523">
      <w:pPr>
        <w:tabs>
          <w:tab w:val="left" w:pos="738"/>
        </w:tabs>
        <w:spacing w:line="276" w:lineRule="auto"/>
        <w:jc w:val="both"/>
        <w:rPr>
          <w:rFonts w:ascii="Arial" w:eastAsia="Arial" w:hAnsi="Arial" w:cs="Arial"/>
          <w:sz w:val="22"/>
          <w:szCs w:val="22"/>
        </w:rPr>
      </w:pPr>
    </w:p>
    <w:p w14:paraId="77AFAD6A" w14:textId="77777777" w:rsidR="003F19BE" w:rsidRPr="00D672DC" w:rsidRDefault="001E2523" w:rsidP="001E2523">
      <w:pPr>
        <w:tabs>
          <w:tab w:val="left" w:pos="738"/>
        </w:tabs>
        <w:spacing w:line="276" w:lineRule="auto"/>
        <w:jc w:val="both"/>
        <w:rPr>
          <w:rFonts w:ascii="Arial" w:eastAsia="Arial" w:hAnsi="Arial" w:cs="Arial"/>
          <w:sz w:val="22"/>
          <w:szCs w:val="22"/>
        </w:rPr>
      </w:pPr>
      <w:r w:rsidRPr="00D672DC">
        <w:rPr>
          <w:rFonts w:ascii="Arial" w:hAnsi="Arial" w:cs="Arial"/>
          <w:b/>
          <w:sz w:val="22"/>
          <w:szCs w:val="22"/>
        </w:rPr>
        <w:t>3.3 -</w:t>
      </w:r>
      <w:r w:rsidRPr="00D672DC">
        <w:rPr>
          <w:rFonts w:ascii="Arial" w:eastAsia="Arial" w:hAnsi="Arial" w:cs="Arial"/>
          <w:sz w:val="22"/>
          <w:szCs w:val="22"/>
        </w:rPr>
        <w:t xml:space="preserve"> A primeira fase do credenciamento terá o prazo de 05 (cinco) dias úteis de abertura. </w:t>
      </w:r>
    </w:p>
    <w:p w14:paraId="42E5892F" w14:textId="16A624D7" w:rsidR="001E2523" w:rsidRPr="00D672DC" w:rsidRDefault="003F19BE" w:rsidP="001E2523">
      <w:pPr>
        <w:tabs>
          <w:tab w:val="left" w:pos="738"/>
        </w:tabs>
        <w:spacing w:line="276" w:lineRule="auto"/>
        <w:jc w:val="both"/>
        <w:rPr>
          <w:rFonts w:ascii="Arial" w:eastAsia="Arial" w:hAnsi="Arial" w:cs="Arial"/>
          <w:sz w:val="22"/>
          <w:szCs w:val="22"/>
        </w:rPr>
      </w:pPr>
      <w:r w:rsidRPr="00D672DC">
        <w:rPr>
          <w:rFonts w:ascii="Arial" w:eastAsia="Arial Unicode MS" w:hAnsi="Arial" w:cs="Arial"/>
          <w:sz w:val="22"/>
          <w:szCs w:val="22"/>
        </w:rPr>
        <w:t xml:space="preserve">3.3.1 – </w:t>
      </w:r>
      <w:r w:rsidR="001E2523" w:rsidRPr="00D672DC">
        <w:rPr>
          <w:rFonts w:ascii="Arial" w:eastAsia="Arial" w:hAnsi="Arial" w:cs="Arial"/>
          <w:sz w:val="22"/>
          <w:szCs w:val="22"/>
        </w:rPr>
        <w:t>Justifica-se excepcionalmente o prazo com fundamento na situação emergencial para evitar suspensão dos serviços de saúde ofertados aos usuários dos 30 municípios consorciados, bem como da necessidade prioritária dos atendimentos na área da Saúde fundamentados nos postulados constitucionais</w:t>
      </w:r>
      <w:r w:rsidR="00F3270F" w:rsidRPr="00D672DC">
        <w:rPr>
          <w:rFonts w:ascii="Arial" w:eastAsia="Arial" w:hAnsi="Arial" w:cs="Arial"/>
          <w:sz w:val="22"/>
          <w:szCs w:val="22"/>
        </w:rPr>
        <w:t xml:space="preserve"> </w:t>
      </w:r>
      <w:r w:rsidR="001E2523" w:rsidRPr="00D672DC">
        <w:rPr>
          <w:rFonts w:ascii="Arial" w:eastAsia="Arial" w:hAnsi="Arial" w:cs="Arial"/>
          <w:sz w:val="22"/>
          <w:szCs w:val="22"/>
        </w:rPr>
        <w:t>da dignidade da pessoa humana, na integridade física e na manutenção da vida.</w:t>
      </w:r>
    </w:p>
    <w:p w14:paraId="7ACCA09E" w14:textId="77777777" w:rsidR="001E2523" w:rsidRPr="00D672DC" w:rsidRDefault="001E2523" w:rsidP="001E2523">
      <w:pPr>
        <w:tabs>
          <w:tab w:val="left" w:pos="738"/>
        </w:tabs>
        <w:spacing w:line="276" w:lineRule="auto"/>
        <w:jc w:val="both"/>
        <w:rPr>
          <w:rFonts w:ascii="Arial" w:eastAsia="Arial" w:hAnsi="Arial" w:cs="Arial"/>
          <w:sz w:val="22"/>
          <w:szCs w:val="22"/>
        </w:rPr>
      </w:pPr>
    </w:p>
    <w:p w14:paraId="173AD7B8" w14:textId="755550EE" w:rsidR="001E2523" w:rsidRPr="00D672DC" w:rsidRDefault="001E2523" w:rsidP="001E2523">
      <w:pPr>
        <w:spacing w:line="276" w:lineRule="auto"/>
        <w:jc w:val="both"/>
        <w:rPr>
          <w:rFonts w:ascii="Arial" w:eastAsia="Arial" w:hAnsi="Arial" w:cs="Arial"/>
          <w:sz w:val="22"/>
          <w:szCs w:val="22"/>
        </w:rPr>
      </w:pPr>
      <w:r w:rsidRPr="00D672DC">
        <w:rPr>
          <w:rFonts w:ascii="Arial" w:hAnsi="Arial" w:cs="Arial"/>
          <w:b/>
          <w:sz w:val="22"/>
          <w:szCs w:val="22"/>
        </w:rPr>
        <w:t>3.4 -</w:t>
      </w:r>
      <w:r w:rsidRPr="00D672DC">
        <w:rPr>
          <w:rFonts w:ascii="Arial" w:eastAsia="Arial" w:hAnsi="Arial" w:cs="Arial"/>
          <w:sz w:val="22"/>
          <w:szCs w:val="22"/>
        </w:rPr>
        <w:t xml:space="preserve"> Das decisões da Comissão de </w:t>
      </w:r>
      <w:r w:rsidR="003521F6" w:rsidRPr="00D672DC">
        <w:rPr>
          <w:rFonts w:ascii="Arial" w:eastAsia="Arial" w:hAnsi="Arial" w:cs="Arial"/>
          <w:sz w:val="22"/>
          <w:szCs w:val="22"/>
        </w:rPr>
        <w:t>Li</w:t>
      </w:r>
      <w:r w:rsidRPr="00D672DC">
        <w:rPr>
          <w:rFonts w:ascii="Arial" w:eastAsia="Arial" w:hAnsi="Arial" w:cs="Arial"/>
          <w:sz w:val="22"/>
          <w:szCs w:val="22"/>
        </w:rPr>
        <w:t>citação cabe recurso conforme estabelecido no item 1</w:t>
      </w:r>
      <w:r w:rsidR="004325F8" w:rsidRPr="00D672DC">
        <w:rPr>
          <w:rFonts w:ascii="Arial" w:eastAsia="Arial" w:hAnsi="Arial" w:cs="Arial"/>
          <w:sz w:val="22"/>
          <w:szCs w:val="22"/>
        </w:rPr>
        <w:t>8</w:t>
      </w:r>
      <w:r w:rsidRPr="00D672DC">
        <w:rPr>
          <w:rFonts w:ascii="Arial" w:eastAsia="Arial" w:hAnsi="Arial" w:cs="Arial"/>
          <w:sz w:val="22"/>
          <w:szCs w:val="22"/>
        </w:rPr>
        <w:t>.</w:t>
      </w:r>
    </w:p>
    <w:p w14:paraId="47726D4F" w14:textId="77777777" w:rsidR="001E2523" w:rsidRPr="00D672DC" w:rsidRDefault="001E2523" w:rsidP="001E2523">
      <w:pPr>
        <w:spacing w:line="276" w:lineRule="auto"/>
        <w:jc w:val="both"/>
        <w:rPr>
          <w:rFonts w:ascii="Arial" w:eastAsia="Arial" w:hAnsi="Arial" w:cs="Arial"/>
          <w:sz w:val="22"/>
          <w:szCs w:val="22"/>
        </w:rPr>
      </w:pPr>
    </w:p>
    <w:p w14:paraId="0BD843C6" w14:textId="254BB870" w:rsidR="001E2523" w:rsidRPr="00D672DC" w:rsidRDefault="001E2523" w:rsidP="001E2523">
      <w:pPr>
        <w:spacing w:line="276" w:lineRule="auto"/>
        <w:jc w:val="both"/>
        <w:rPr>
          <w:rFonts w:ascii="Arial" w:eastAsia="Arial" w:hAnsi="Arial" w:cs="Arial"/>
          <w:sz w:val="22"/>
          <w:szCs w:val="22"/>
        </w:rPr>
      </w:pPr>
      <w:r w:rsidRPr="00D672DC">
        <w:rPr>
          <w:rFonts w:ascii="Arial" w:hAnsi="Arial" w:cs="Arial"/>
          <w:b/>
          <w:sz w:val="22"/>
          <w:szCs w:val="22"/>
        </w:rPr>
        <w:t>3.5 -</w:t>
      </w:r>
      <w:r w:rsidRPr="00D672DC">
        <w:rPr>
          <w:rFonts w:ascii="Arial" w:eastAsia="Arial" w:hAnsi="Arial" w:cs="Arial"/>
          <w:sz w:val="22"/>
          <w:szCs w:val="22"/>
        </w:rPr>
        <w:t xml:space="preserve"> A Comissão de licitação habilitará os interessados que atenderem as exigências do </w:t>
      </w:r>
      <w:r w:rsidR="003521F6" w:rsidRPr="00D672DC">
        <w:rPr>
          <w:rFonts w:ascii="Arial" w:eastAsia="Arial" w:hAnsi="Arial" w:cs="Arial"/>
          <w:sz w:val="22"/>
          <w:szCs w:val="22"/>
        </w:rPr>
        <w:t>Ed</w:t>
      </w:r>
      <w:r w:rsidRPr="00D672DC">
        <w:rPr>
          <w:rFonts w:ascii="Arial" w:eastAsia="Arial" w:hAnsi="Arial" w:cs="Arial"/>
          <w:sz w:val="22"/>
          <w:szCs w:val="22"/>
        </w:rPr>
        <w:t>ital.</w:t>
      </w:r>
    </w:p>
    <w:p w14:paraId="5585AF7C" w14:textId="77777777" w:rsidR="001E2523" w:rsidRPr="00D672DC" w:rsidRDefault="001E2523" w:rsidP="001E2523">
      <w:pPr>
        <w:spacing w:line="276" w:lineRule="auto"/>
        <w:jc w:val="both"/>
        <w:rPr>
          <w:rFonts w:ascii="Arial" w:eastAsia="Arial" w:hAnsi="Arial" w:cs="Arial"/>
          <w:sz w:val="22"/>
          <w:szCs w:val="22"/>
        </w:rPr>
      </w:pPr>
    </w:p>
    <w:p w14:paraId="0EE9079B" w14:textId="3BD8E86A" w:rsidR="001E2523" w:rsidRPr="00D672DC" w:rsidRDefault="001E2523" w:rsidP="001E2523">
      <w:pPr>
        <w:spacing w:line="276" w:lineRule="auto"/>
        <w:jc w:val="both"/>
        <w:rPr>
          <w:rFonts w:ascii="Arial" w:eastAsia="Arial" w:hAnsi="Arial" w:cs="Arial"/>
          <w:sz w:val="22"/>
          <w:szCs w:val="22"/>
        </w:rPr>
      </w:pPr>
      <w:r w:rsidRPr="00D672DC">
        <w:rPr>
          <w:rFonts w:ascii="Arial" w:hAnsi="Arial" w:cs="Arial"/>
          <w:b/>
          <w:sz w:val="22"/>
          <w:szCs w:val="22"/>
        </w:rPr>
        <w:t>3.6 -</w:t>
      </w:r>
      <w:r w:rsidRPr="00D672DC">
        <w:rPr>
          <w:rFonts w:ascii="Arial" w:eastAsia="Arial" w:hAnsi="Arial" w:cs="Arial"/>
          <w:sz w:val="22"/>
          <w:szCs w:val="22"/>
        </w:rPr>
        <w:t xml:space="preserve"> O preenchimento das vagas disponíveis se dará seguindo a ordem de habilitação de credenciamento baseada na ordem de protocolo dos documentos de participação. </w:t>
      </w:r>
    </w:p>
    <w:p w14:paraId="0B59071F" w14:textId="77777777" w:rsidR="004325F8" w:rsidRPr="00D672DC" w:rsidRDefault="004325F8" w:rsidP="001E2523">
      <w:pPr>
        <w:spacing w:line="276" w:lineRule="auto"/>
        <w:jc w:val="both"/>
        <w:rPr>
          <w:rFonts w:ascii="Arial" w:eastAsia="Arial" w:hAnsi="Arial" w:cs="Arial"/>
          <w:sz w:val="22"/>
          <w:szCs w:val="22"/>
        </w:rPr>
      </w:pPr>
    </w:p>
    <w:p w14:paraId="75978742" w14:textId="12DFE4A0" w:rsidR="001E2523" w:rsidRPr="00D672DC" w:rsidRDefault="001E2523" w:rsidP="0064682A">
      <w:pPr>
        <w:spacing w:line="276" w:lineRule="auto"/>
        <w:jc w:val="both"/>
        <w:rPr>
          <w:rFonts w:ascii="Arial" w:eastAsia="Arial" w:hAnsi="Arial" w:cs="Arial"/>
          <w:sz w:val="22"/>
          <w:szCs w:val="22"/>
        </w:rPr>
      </w:pPr>
      <w:r w:rsidRPr="00D672DC">
        <w:rPr>
          <w:rFonts w:ascii="Arial" w:hAnsi="Arial" w:cs="Arial"/>
          <w:b/>
          <w:sz w:val="22"/>
          <w:szCs w:val="22"/>
        </w:rPr>
        <w:lastRenderedPageBreak/>
        <w:t>3.7 -</w:t>
      </w:r>
      <w:r w:rsidRPr="00D672DC">
        <w:rPr>
          <w:rFonts w:ascii="Arial" w:eastAsia="Arial" w:hAnsi="Arial" w:cs="Arial"/>
          <w:sz w:val="22"/>
          <w:szCs w:val="22"/>
        </w:rPr>
        <w:t xml:space="preserve"> </w:t>
      </w:r>
      <w:r w:rsidRPr="00D672DC">
        <w:rPr>
          <w:rFonts w:ascii="Arial" w:hAnsi="Arial" w:cs="Arial"/>
          <w:sz w:val="22"/>
          <w:szCs w:val="22"/>
        </w:rPr>
        <w:t xml:space="preserve">Em se constatando a falta ou a invalidade de qualquer documento apresentado pelo participante no presente processo de credenciamento, o mesmo será considerado inabilitado para assinar o contrato de credenciamento, não ensejando indenização de qualquer natureza. </w:t>
      </w:r>
    </w:p>
    <w:bookmarkEnd w:id="2"/>
    <w:p w14:paraId="67AF748A" w14:textId="77777777" w:rsidR="00B6203C" w:rsidRPr="00D672DC" w:rsidRDefault="00B6203C" w:rsidP="001248FF">
      <w:pPr>
        <w:jc w:val="both"/>
        <w:rPr>
          <w:rFonts w:ascii="Arial" w:eastAsia="Arial Unicode MS" w:hAnsi="Arial" w:cs="Arial"/>
          <w:b/>
          <w:sz w:val="22"/>
          <w:szCs w:val="22"/>
          <w:u w:val="single"/>
        </w:rPr>
      </w:pPr>
    </w:p>
    <w:p w14:paraId="44A51145" w14:textId="494B4554" w:rsidR="001248FF" w:rsidRPr="00D672DC" w:rsidRDefault="001248FF" w:rsidP="001248FF">
      <w:pPr>
        <w:jc w:val="both"/>
        <w:rPr>
          <w:rFonts w:ascii="Arial" w:eastAsia="Arial Unicode MS" w:hAnsi="Arial" w:cs="Arial"/>
          <w:b/>
          <w:sz w:val="22"/>
          <w:szCs w:val="22"/>
          <w:u w:val="single"/>
          <w:lang w:eastAsia="pt-BR"/>
        </w:rPr>
      </w:pPr>
      <w:r w:rsidRPr="00D672DC">
        <w:rPr>
          <w:rFonts w:ascii="Arial" w:eastAsia="Arial Unicode MS" w:hAnsi="Arial" w:cs="Arial"/>
          <w:b/>
          <w:sz w:val="22"/>
          <w:szCs w:val="22"/>
          <w:u w:val="single"/>
        </w:rPr>
        <w:t>4 – EDITAL</w:t>
      </w:r>
    </w:p>
    <w:p w14:paraId="0B9455F8" w14:textId="77777777" w:rsidR="001248FF" w:rsidRPr="00D672DC" w:rsidRDefault="001248FF" w:rsidP="001248FF">
      <w:pPr>
        <w:jc w:val="both"/>
        <w:rPr>
          <w:rFonts w:ascii="Arial" w:eastAsia="Arial Unicode MS" w:hAnsi="Arial" w:cs="Arial"/>
          <w:sz w:val="22"/>
          <w:szCs w:val="22"/>
        </w:rPr>
      </w:pPr>
    </w:p>
    <w:p w14:paraId="54B2C3AA" w14:textId="77777777" w:rsidR="001248FF" w:rsidRPr="00D672DC" w:rsidRDefault="001248FF" w:rsidP="001248FF">
      <w:pPr>
        <w:jc w:val="both"/>
        <w:rPr>
          <w:rFonts w:ascii="Arial" w:eastAsia="Arial Unicode MS" w:hAnsi="Arial" w:cs="Arial"/>
          <w:sz w:val="22"/>
          <w:szCs w:val="22"/>
        </w:rPr>
      </w:pPr>
      <w:r w:rsidRPr="00D672DC">
        <w:rPr>
          <w:rFonts w:ascii="Arial" w:eastAsia="Arial Unicode MS" w:hAnsi="Arial" w:cs="Arial"/>
          <w:b/>
          <w:sz w:val="22"/>
          <w:szCs w:val="22"/>
        </w:rPr>
        <w:t>4.1</w:t>
      </w:r>
      <w:r w:rsidRPr="00D672DC">
        <w:rPr>
          <w:rFonts w:ascii="Arial" w:eastAsia="Arial Unicode MS" w:hAnsi="Arial" w:cs="Arial"/>
          <w:sz w:val="22"/>
          <w:szCs w:val="22"/>
        </w:rPr>
        <w:t xml:space="preserve"> – Integram o presente Edital os seguintes documentos:</w:t>
      </w:r>
    </w:p>
    <w:p w14:paraId="69092FEA" w14:textId="5A6A5FBB" w:rsidR="001248FF" w:rsidRPr="00D672DC" w:rsidRDefault="001248FF" w:rsidP="001248FF">
      <w:pPr>
        <w:jc w:val="both"/>
        <w:rPr>
          <w:rFonts w:ascii="Arial" w:eastAsia="Arial Unicode MS" w:hAnsi="Arial" w:cs="Arial"/>
          <w:sz w:val="22"/>
          <w:szCs w:val="22"/>
        </w:rPr>
      </w:pPr>
      <w:r w:rsidRPr="00D672DC">
        <w:rPr>
          <w:rFonts w:ascii="Arial" w:eastAsia="Arial Unicode MS" w:hAnsi="Arial" w:cs="Arial"/>
          <w:sz w:val="22"/>
          <w:szCs w:val="22"/>
        </w:rPr>
        <w:t xml:space="preserve">Anexo I – Modelo </w:t>
      </w:r>
      <w:r w:rsidRPr="00D672DC">
        <w:rPr>
          <w:rFonts w:ascii="Arial" w:eastAsia="Arial" w:hAnsi="Arial" w:cs="Arial"/>
          <w:sz w:val="22"/>
          <w:szCs w:val="22"/>
        </w:rPr>
        <w:t>Ficha de cadastro de dados pessoais;</w:t>
      </w:r>
    </w:p>
    <w:p w14:paraId="20801813" w14:textId="1D970BAE" w:rsidR="001248FF" w:rsidRPr="00D672DC" w:rsidRDefault="001248FF" w:rsidP="001248FF">
      <w:pPr>
        <w:jc w:val="both"/>
        <w:rPr>
          <w:rFonts w:ascii="Arial" w:eastAsia="Arial Unicode MS" w:hAnsi="Arial" w:cs="Arial"/>
          <w:sz w:val="22"/>
          <w:szCs w:val="22"/>
        </w:rPr>
      </w:pPr>
      <w:r w:rsidRPr="00D672DC">
        <w:rPr>
          <w:rFonts w:ascii="Arial" w:eastAsia="Arial Unicode MS" w:hAnsi="Arial" w:cs="Arial"/>
          <w:sz w:val="22"/>
          <w:szCs w:val="22"/>
        </w:rPr>
        <w:t xml:space="preserve">Anexo II – Modelo de Declaração Unificada de Cumprimento dos Requisitos </w:t>
      </w:r>
      <w:proofErr w:type="spellStart"/>
      <w:r w:rsidRPr="00D672DC">
        <w:rPr>
          <w:rFonts w:ascii="Arial" w:eastAsia="Arial Unicode MS" w:hAnsi="Arial" w:cs="Arial"/>
          <w:sz w:val="22"/>
          <w:szCs w:val="22"/>
        </w:rPr>
        <w:t>Habilitatórios</w:t>
      </w:r>
      <w:proofErr w:type="spellEnd"/>
      <w:r w:rsidR="00B73216" w:rsidRPr="00D672DC">
        <w:rPr>
          <w:rFonts w:ascii="Arial" w:eastAsia="Arial Unicode MS" w:hAnsi="Arial" w:cs="Arial"/>
          <w:sz w:val="22"/>
          <w:szCs w:val="22"/>
        </w:rPr>
        <w:t xml:space="preserve"> e </w:t>
      </w:r>
      <w:r w:rsidRPr="00D672DC">
        <w:rPr>
          <w:rFonts w:ascii="Arial" w:eastAsia="Arial Unicode MS" w:hAnsi="Arial" w:cs="Arial"/>
          <w:sz w:val="22"/>
          <w:szCs w:val="22"/>
        </w:rPr>
        <w:t>de Idoneidade;</w:t>
      </w:r>
    </w:p>
    <w:p w14:paraId="6D28523D" w14:textId="317C72E4" w:rsidR="001248FF" w:rsidRPr="00D672DC" w:rsidRDefault="001248FF" w:rsidP="001248FF">
      <w:pPr>
        <w:jc w:val="both"/>
        <w:rPr>
          <w:rFonts w:ascii="Arial" w:eastAsia="Arial Unicode MS" w:hAnsi="Arial" w:cs="Arial"/>
          <w:sz w:val="22"/>
          <w:szCs w:val="22"/>
        </w:rPr>
      </w:pPr>
      <w:r w:rsidRPr="00D672DC">
        <w:rPr>
          <w:rFonts w:ascii="Arial" w:eastAsia="Arial Unicode MS" w:hAnsi="Arial" w:cs="Arial"/>
          <w:sz w:val="22"/>
          <w:szCs w:val="22"/>
        </w:rPr>
        <w:t>Anexo III – Minuta do Contrato</w:t>
      </w:r>
      <w:r w:rsidR="00B73216" w:rsidRPr="00D672DC">
        <w:rPr>
          <w:rFonts w:ascii="Arial" w:eastAsia="Arial Unicode MS" w:hAnsi="Arial" w:cs="Arial"/>
          <w:sz w:val="22"/>
          <w:szCs w:val="22"/>
        </w:rPr>
        <w:t>.</w:t>
      </w:r>
    </w:p>
    <w:p w14:paraId="377E2EE1" w14:textId="77777777" w:rsidR="001248FF" w:rsidRPr="00D672DC" w:rsidRDefault="001248FF" w:rsidP="001248FF">
      <w:pPr>
        <w:jc w:val="both"/>
        <w:rPr>
          <w:rFonts w:ascii="Arial" w:eastAsia="Arial Unicode MS" w:hAnsi="Arial" w:cs="Arial"/>
          <w:sz w:val="22"/>
          <w:szCs w:val="22"/>
        </w:rPr>
      </w:pPr>
    </w:p>
    <w:p w14:paraId="5A8E2666" w14:textId="1C5BF529" w:rsidR="00EA3CF5" w:rsidRPr="00D672DC" w:rsidRDefault="001248FF" w:rsidP="00EA3CF5">
      <w:pPr>
        <w:jc w:val="both"/>
        <w:rPr>
          <w:rFonts w:ascii="Arial" w:hAnsi="Arial" w:cs="Arial"/>
          <w:sz w:val="22"/>
          <w:szCs w:val="22"/>
        </w:rPr>
      </w:pPr>
      <w:r w:rsidRPr="00D672DC">
        <w:rPr>
          <w:rFonts w:ascii="Arial" w:eastAsia="Arial Unicode MS" w:hAnsi="Arial" w:cs="Arial"/>
          <w:b/>
          <w:sz w:val="22"/>
          <w:szCs w:val="22"/>
        </w:rPr>
        <w:t>4.2</w:t>
      </w:r>
      <w:r w:rsidRPr="00D672DC">
        <w:rPr>
          <w:rFonts w:ascii="Arial" w:eastAsia="Arial Unicode MS" w:hAnsi="Arial" w:cs="Arial"/>
          <w:sz w:val="22"/>
          <w:szCs w:val="22"/>
        </w:rPr>
        <w:t xml:space="preserve"> – O presente Edital estará à disposição dos interessados na Recepção Administrativa/Protocolo do CISAMUSEP localizada na Rua Adolpho </w:t>
      </w:r>
      <w:proofErr w:type="spellStart"/>
      <w:r w:rsidRPr="00D672DC">
        <w:rPr>
          <w:rFonts w:ascii="Arial" w:eastAsia="Arial Unicode MS" w:hAnsi="Arial" w:cs="Arial"/>
          <w:sz w:val="22"/>
          <w:szCs w:val="22"/>
        </w:rPr>
        <w:t>Contessotto</w:t>
      </w:r>
      <w:proofErr w:type="spellEnd"/>
      <w:r w:rsidRPr="00D672DC">
        <w:rPr>
          <w:rFonts w:ascii="Arial" w:eastAsia="Arial Unicode MS" w:hAnsi="Arial" w:cs="Arial"/>
          <w:sz w:val="22"/>
          <w:szCs w:val="22"/>
        </w:rPr>
        <w:t xml:space="preserve">, nº 620, Zona 28, na cidade de Maringá/PR e no endereço eletrônico </w:t>
      </w:r>
      <w:r w:rsidR="00EA3CF5" w:rsidRPr="00D672DC">
        <w:rPr>
          <w:rFonts w:ascii="Arial" w:hAnsi="Arial" w:cs="Arial"/>
          <w:sz w:val="22"/>
          <w:szCs w:val="22"/>
        </w:rPr>
        <w:t xml:space="preserve">do CISAMUSEP </w:t>
      </w:r>
      <w:hyperlink r:id="rId8" w:history="1">
        <w:r w:rsidR="00EA3CF5" w:rsidRPr="00D672DC">
          <w:rPr>
            <w:rStyle w:val="Hyperlink"/>
            <w:rFonts w:ascii="Arial" w:hAnsi="Arial" w:cs="Arial"/>
            <w:sz w:val="22"/>
            <w:szCs w:val="22"/>
          </w:rPr>
          <w:t>www.cisamusep.org.br</w:t>
        </w:r>
      </w:hyperlink>
    </w:p>
    <w:p w14:paraId="6DFB28B2" w14:textId="77777777" w:rsidR="001248FF" w:rsidRPr="00D672DC" w:rsidRDefault="001248FF" w:rsidP="001248FF">
      <w:pPr>
        <w:jc w:val="both"/>
        <w:rPr>
          <w:rFonts w:ascii="Arial" w:eastAsia="Arial Unicode MS" w:hAnsi="Arial" w:cs="Arial"/>
          <w:sz w:val="22"/>
          <w:szCs w:val="22"/>
        </w:rPr>
      </w:pPr>
    </w:p>
    <w:p w14:paraId="575539A9" w14:textId="77777777" w:rsidR="001248FF" w:rsidRPr="00D672DC" w:rsidRDefault="001248FF" w:rsidP="001248FF">
      <w:pPr>
        <w:jc w:val="both"/>
        <w:rPr>
          <w:rFonts w:ascii="Arial" w:eastAsia="Arial Unicode MS" w:hAnsi="Arial" w:cs="Arial"/>
          <w:sz w:val="22"/>
          <w:szCs w:val="22"/>
        </w:rPr>
      </w:pPr>
      <w:r w:rsidRPr="00D672DC">
        <w:rPr>
          <w:rFonts w:ascii="Arial" w:eastAsia="Arial Unicode MS" w:hAnsi="Arial" w:cs="Arial"/>
          <w:b/>
          <w:sz w:val="22"/>
          <w:szCs w:val="22"/>
        </w:rPr>
        <w:t>4.3</w:t>
      </w:r>
      <w:r w:rsidRPr="00D672DC">
        <w:rPr>
          <w:rFonts w:ascii="Arial" w:eastAsia="Arial Unicode MS" w:hAnsi="Arial" w:cs="Arial"/>
          <w:sz w:val="22"/>
          <w:szCs w:val="22"/>
        </w:rPr>
        <w:t xml:space="preserve"> – A retirada do Edital na Recepção Administrativa/Protocolo do CISAMUSEP poderá ser feita nos dias úteis, no horário das 08h às 11h30min e das 14h às 16h30min, mediante assinatura de recebimento e pagamento referente à reprodução do Edital no valor de R$ 0,15 (quinze centavos) por página.</w:t>
      </w:r>
    </w:p>
    <w:p w14:paraId="7B91F21D" w14:textId="77777777" w:rsidR="001248FF" w:rsidRPr="00D672DC" w:rsidRDefault="001248FF" w:rsidP="001248FF">
      <w:pPr>
        <w:jc w:val="both"/>
        <w:rPr>
          <w:rFonts w:ascii="Arial" w:eastAsia="Arial Unicode MS" w:hAnsi="Arial" w:cs="Arial"/>
          <w:sz w:val="22"/>
          <w:szCs w:val="22"/>
        </w:rPr>
      </w:pPr>
    </w:p>
    <w:p w14:paraId="29024E0E" w14:textId="6930139E" w:rsidR="001248FF" w:rsidRPr="00D672DC" w:rsidRDefault="001248FF" w:rsidP="001248FF">
      <w:pPr>
        <w:jc w:val="both"/>
        <w:rPr>
          <w:rFonts w:ascii="Arial" w:eastAsia="Arial Unicode MS" w:hAnsi="Arial" w:cs="Arial"/>
          <w:sz w:val="22"/>
          <w:szCs w:val="22"/>
        </w:rPr>
      </w:pPr>
      <w:r w:rsidRPr="00D672DC">
        <w:rPr>
          <w:rFonts w:ascii="Arial" w:eastAsia="Arial Unicode MS" w:hAnsi="Arial" w:cs="Arial"/>
          <w:b/>
          <w:sz w:val="22"/>
          <w:szCs w:val="22"/>
        </w:rPr>
        <w:t xml:space="preserve">4.4 </w:t>
      </w:r>
      <w:r w:rsidRPr="00D672DC">
        <w:rPr>
          <w:rFonts w:ascii="Arial" w:eastAsia="Arial Unicode MS" w:hAnsi="Arial" w:cs="Arial"/>
          <w:sz w:val="22"/>
          <w:szCs w:val="22"/>
        </w:rPr>
        <w:t xml:space="preserve">– Eventual impugnação deste Edital deverá ser formalizada até 03 (três) dias úteis antes da data fixada, para </w:t>
      </w:r>
      <w:r w:rsidR="00024D15" w:rsidRPr="00D672DC">
        <w:rPr>
          <w:rFonts w:ascii="Arial" w:eastAsia="Arial Unicode MS" w:hAnsi="Arial" w:cs="Arial"/>
          <w:sz w:val="22"/>
          <w:szCs w:val="22"/>
        </w:rPr>
        <w:t xml:space="preserve">o recebimento dos envelopes </w:t>
      </w:r>
      <w:proofErr w:type="gramStart"/>
      <w:r w:rsidR="00024D15" w:rsidRPr="00D672DC">
        <w:rPr>
          <w:rFonts w:ascii="Arial" w:eastAsia="Arial Unicode MS" w:hAnsi="Arial" w:cs="Arial"/>
          <w:sz w:val="22"/>
          <w:szCs w:val="22"/>
        </w:rPr>
        <w:t xml:space="preserve">na </w:t>
      </w:r>
      <w:r w:rsidRPr="00D672DC">
        <w:rPr>
          <w:rFonts w:ascii="Arial" w:eastAsia="Arial Unicode MS" w:hAnsi="Arial" w:cs="Arial"/>
          <w:sz w:val="22"/>
          <w:szCs w:val="22"/>
        </w:rPr>
        <w:t xml:space="preserve"> Recepção</w:t>
      </w:r>
      <w:proofErr w:type="gramEnd"/>
      <w:r w:rsidRPr="00D672DC">
        <w:rPr>
          <w:rFonts w:ascii="Arial" w:eastAsia="Arial Unicode MS" w:hAnsi="Arial" w:cs="Arial"/>
          <w:sz w:val="22"/>
          <w:szCs w:val="22"/>
        </w:rPr>
        <w:t xml:space="preserve"> Administrativa/Protocolo do CISAMUSEP ou encaminhada através de e-mail no endereço eletrônico: </w:t>
      </w:r>
      <w:hyperlink r:id="rId9" w:history="1">
        <w:r w:rsidR="009158FB" w:rsidRPr="00D672DC">
          <w:rPr>
            <w:rStyle w:val="Hyperlink"/>
            <w:rFonts w:ascii="Arial" w:eastAsia="Arial Unicode MS" w:hAnsi="Arial" w:cs="Arial"/>
            <w:sz w:val="22"/>
            <w:szCs w:val="22"/>
          </w:rPr>
          <w:t>credenciamento1@cisamusep.org.br</w:t>
        </w:r>
      </w:hyperlink>
    </w:p>
    <w:p w14:paraId="58792AF4" w14:textId="5130AC11" w:rsidR="001248FF" w:rsidRPr="00D672DC" w:rsidRDefault="001248FF" w:rsidP="001248FF">
      <w:pPr>
        <w:widowControl w:val="0"/>
        <w:jc w:val="both"/>
        <w:rPr>
          <w:rFonts w:ascii="Arial" w:eastAsia="Arial Unicode MS" w:hAnsi="Arial" w:cs="Arial"/>
          <w:sz w:val="22"/>
          <w:szCs w:val="22"/>
        </w:rPr>
      </w:pPr>
      <w:r w:rsidRPr="00D672DC">
        <w:rPr>
          <w:rFonts w:ascii="Arial" w:eastAsia="Arial Unicode MS" w:hAnsi="Arial" w:cs="Arial"/>
          <w:sz w:val="22"/>
          <w:szCs w:val="22"/>
        </w:rPr>
        <w:t>4.4.1 – A impugnação deverá ser lavrada por escrito e dirigida a</w:t>
      </w:r>
      <w:r w:rsidR="009158FB" w:rsidRPr="00D672DC">
        <w:rPr>
          <w:rFonts w:ascii="Arial" w:eastAsia="Arial Unicode MS" w:hAnsi="Arial" w:cs="Arial"/>
          <w:sz w:val="22"/>
          <w:szCs w:val="22"/>
        </w:rPr>
        <w:t xml:space="preserve"> Comissão de Licitação</w:t>
      </w:r>
      <w:r w:rsidRPr="00D672DC">
        <w:rPr>
          <w:rFonts w:ascii="Arial" w:eastAsia="Arial Unicode MS" w:hAnsi="Arial" w:cs="Arial"/>
          <w:sz w:val="22"/>
          <w:szCs w:val="22"/>
        </w:rPr>
        <w:t xml:space="preserve">, devendo conter </w:t>
      </w:r>
      <w:r w:rsidR="00024D15" w:rsidRPr="00D672DC">
        <w:rPr>
          <w:rFonts w:ascii="Arial" w:eastAsia="Arial Unicode MS" w:hAnsi="Arial" w:cs="Arial"/>
          <w:sz w:val="22"/>
          <w:szCs w:val="22"/>
        </w:rPr>
        <w:t xml:space="preserve">indicação da modalidade e nº do certame </w:t>
      </w:r>
      <w:r w:rsidRPr="00D672DC">
        <w:rPr>
          <w:rFonts w:ascii="Arial" w:eastAsia="Arial Unicode MS" w:hAnsi="Arial" w:cs="Arial"/>
          <w:sz w:val="22"/>
          <w:szCs w:val="22"/>
        </w:rPr>
        <w:t xml:space="preserve">o nome completo do responsável, número do </w:t>
      </w:r>
      <w:r w:rsidR="00301AAE" w:rsidRPr="00D672DC">
        <w:rPr>
          <w:rFonts w:ascii="Arial" w:eastAsia="Arial Unicode MS" w:hAnsi="Arial" w:cs="Arial"/>
          <w:sz w:val="22"/>
          <w:szCs w:val="22"/>
        </w:rPr>
        <w:t>CPF</w:t>
      </w:r>
      <w:r w:rsidR="00024D15" w:rsidRPr="00D672DC">
        <w:rPr>
          <w:rFonts w:ascii="Arial" w:eastAsia="Arial Unicode MS" w:hAnsi="Arial" w:cs="Arial"/>
          <w:sz w:val="22"/>
          <w:szCs w:val="22"/>
        </w:rPr>
        <w:t>,</w:t>
      </w:r>
      <w:r w:rsidRPr="00D672DC">
        <w:rPr>
          <w:rFonts w:ascii="Arial" w:eastAsia="Arial Unicode MS" w:hAnsi="Arial" w:cs="Arial"/>
          <w:sz w:val="22"/>
          <w:szCs w:val="22"/>
        </w:rPr>
        <w:t xml:space="preserve"> telefone e e-mail;</w:t>
      </w:r>
    </w:p>
    <w:p w14:paraId="3B71B180" w14:textId="4750135F" w:rsidR="001248FF" w:rsidRPr="00D672DC" w:rsidRDefault="001248FF" w:rsidP="001248FF">
      <w:pPr>
        <w:widowControl w:val="0"/>
        <w:jc w:val="both"/>
        <w:rPr>
          <w:rFonts w:ascii="Arial" w:eastAsia="Arial Unicode MS" w:hAnsi="Arial" w:cs="Arial"/>
          <w:sz w:val="22"/>
          <w:szCs w:val="22"/>
        </w:rPr>
      </w:pPr>
      <w:r w:rsidRPr="00D672DC">
        <w:rPr>
          <w:rFonts w:ascii="Arial" w:eastAsia="Arial Unicode MS" w:hAnsi="Arial" w:cs="Arial"/>
          <w:sz w:val="22"/>
          <w:szCs w:val="22"/>
        </w:rPr>
        <w:t>4.4.2 – Caberá a</w:t>
      </w:r>
      <w:r w:rsidR="00301AAE" w:rsidRPr="00D672DC">
        <w:rPr>
          <w:rFonts w:ascii="Arial" w:eastAsia="Arial Unicode MS" w:hAnsi="Arial" w:cs="Arial"/>
          <w:sz w:val="22"/>
          <w:szCs w:val="22"/>
        </w:rPr>
        <w:t xml:space="preserve"> Comissão de Licitação,</w:t>
      </w:r>
      <w:r w:rsidRPr="00D672DC">
        <w:rPr>
          <w:rFonts w:ascii="Arial" w:eastAsia="Arial Unicode MS" w:hAnsi="Arial" w:cs="Arial"/>
          <w:sz w:val="22"/>
          <w:szCs w:val="22"/>
        </w:rPr>
        <w:t xml:space="preserve"> auxiliado pelos responsáveis pela elaboração do Termo de Referência e/ou Jurídico, decidir sobre a impugnação no prazo de até 02 (dois) dias úteis contados da data de recebimento da impugnação;</w:t>
      </w:r>
    </w:p>
    <w:p w14:paraId="13B353B2" w14:textId="3E90F54C" w:rsidR="001248FF" w:rsidRPr="00D672DC" w:rsidRDefault="001248FF" w:rsidP="001248FF">
      <w:pPr>
        <w:widowControl w:val="0"/>
        <w:jc w:val="both"/>
        <w:rPr>
          <w:rFonts w:ascii="Arial" w:eastAsia="Arial Unicode MS" w:hAnsi="Arial" w:cs="Arial"/>
          <w:sz w:val="22"/>
          <w:szCs w:val="22"/>
        </w:rPr>
      </w:pPr>
      <w:r w:rsidRPr="00D672DC">
        <w:rPr>
          <w:rFonts w:ascii="Arial" w:eastAsia="Arial Unicode MS" w:hAnsi="Arial" w:cs="Arial"/>
          <w:sz w:val="22"/>
          <w:szCs w:val="22"/>
        </w:rPr>
        <w:t xml:space="preserve">4.4.3 – Quando o acolhimento da impugnação implicar alteração do Edital capaz de afetar </w:t>
      </w:r>
      <w:r w:rsidR="00003881" w:rsidRPr="00D672DC">
        <w:rPr>
          <w:rFonts w:ascii="Arial" w:eastAsia="Arial Unicode MS" w:hAnsi="Arial" w:cs="Arial"/>
          <w:sz w:val="22"/>
          <w:szCs w:val="22"/>
        </w:rPr>
        <w:t xml:space="preserve">o recebimento dos documentos </w:t>
      </w:r>
      <w:r w:rsidRPr="00D672DC">
        <w:rPr>
          <w:rFonts w:ascii="Arial" w:eastAsia="Arial Unicode MS" w:hAnsi="Arial" w:cs="Arial"/>
          <w:sz w:val="22"/>
          <w:szCs w:val="22"/>
        </w:rPr>
        <w:t xml:space="preserve">será designada nova data para </w:t>
      </w:r>
      <w:r w:rsidR="00003881" w:rsidRPr="00D672DC">
        <w:rPr>
          <w:rFonts w:ascii="Arial" w:eastAsia="Arial Unicode MS" w:hAnsi="Arial" w:cs="Arial"/>
          <w:sz w:val="22"/>
          <w:szCs w:val="22"/>
        </w:rPr>
        <w:t>o recebimento dos mesmos</w:t>
      </w:r>
      <w:r w:rsidRPr="00D672DC">
        <w:rPr>
          <w:rFonts w:ascii="Arial" w:eastAsia="Arial Unicode MS" w:hAnsi="Arial" w:cs="Arial"/>
          <w:sz w:val="22"/>
          <w:szCs w:val="22"/>
        </w:rPr>
        <w:t>;</w:t>
      </w:r>
    </w:p>
    <w:p w14:paraId="619E7F1F" w14:textId="77777777" w:rsidR="001248FF" w:rsidRPr="00D672DC" w:rsidRDefault="001248FF" w:rsidP="001248FF">
      <w:pPr>
        <w:widowControl w:val="0"/>
        <w:jc w:val="both"/>
        <w:rPr>
          <w:rFonts w:ascii="Arial" w:eastAsia="Arial Unicode MS" w:hAnsi="Arial" w:cs="Arial"/>
          <w:sz w:val="22"/>
          <w:szCs w:val="22"/>
        </w:rPr>
      </w:pPr>
      <w:r w:rsidRPr="00D672DC">
        <w:rPr>
          <w:rFonts w:ascii="Arial" w:eastAsia="Arial Unicode MS" w:hAnsi="Arial" w:cs="Arial"/>
          <w:sz w:val="22"/>
          <w:szCs w:val="22"/>
        </w:rPr>
        <w:t>4.4.4 – A impugnação deverá, obrigatoriamente, estar acompanhada de CPF ou RG, em se tratando de pessoa física, e de CNPJ, em se tratando de pessoa jurídica, bem como do respectivo ato constitutivo e procuração, na hipótese de procurador, que comprove que o signatário, efetivamente, representa e possui poderes de representação da impugnante (por documento original ou cópia autenticada).</w:t>
      </w:r>
    </w:p>
    <w:p w14:paraId="187FAF97" w14:textId="77777777" w:rsidR="001248FF" w:rsidRPr="00D672DC" w:rsidRDefault="001248FF" w:rsidP="001248FF">
      <w:pPr>
        <w:widowControl w:val="0"/>
        <w:jc w:val="both"/>
        <w:rPr>
          <w:rFonts w:ascii="Arial" w:eastAsia="Arial Unicode MS" w:hAnsi="Arial" w:cs="Arial"/>
          <w:sz w:val="22"/>
          <w:szCs w:val="22"/>
        </w:rPr>
      </w:pPr>
    </w:p>
    <w:p w14:paraId="757FF9D6" w14:textId="129F2042" w:rsidR="001248FF" w:rsidRPr="00D672DC" w:rsidRDefault="001248FF" w:rsidP="001248FF">
      <w:pPr>
        <w:jc w:val="both"/>
        <w:rPr>
          <w:rFonts w:ascii="Arial" w:eastAsia="Arial Unicode MS" w:hAnsi="Arial" w:cs="Arial"/>
          <w:sz w:val="22"/>
          <w:szCs w:val="22"/>
        </w:rPr>
      </w:pPr>
      <w:r w:rsidRPr="00D672DC">
        <w:rPr>
          <w:rFonts w:ascii="Arial" w:eastAsia="Arial Unicode MS" w:hAnsi="Arial" w:cs="Arial"/>
          <w:b/>
          <w:sz w:val="22"/>
          <w:szCs w:val="22"/>
        </w:rPr>
        <w:t>4.5</w:t>
      </w:r>
      <w:r w:rsidRPr="00D672DC">
        <w:rPr>
          <w:rFonts w:ascii="Arial" w:eastAsia="Arial Unicode MS" w:hAnsi="Arial" w:cs="Arial"/>
          <w:sz w:val="22"/>
          <w:szCs w:val="22"/>
        </w:rPr>
        <w:t xml:space="preserve"> – As consultas e informações complementares referentes a</w:t>
      </w:r>
      <w:r w:rsidR="00301AAE" w:rsidRPr="00D672DC">
        <w:rPr>
          <w:rFonts w:ascii="Arial" w:eastAsia="Arial Unicode MS" w:hAnsi="Arial" w:cs="Arial"/>
          <w:sz w:val="22"/>
          <w:szCs w:val="22"/>
        </w:rPr>
        <w:t>o</w:t>
      </w:r>
      <w:r w:rsidRPr="00D672DC">
        <w:rPr>
          <w:rFonts w:ascii="Arial" w:eastAsia="Arial Unicode MS" w:hAnsi="Arial" w:cs="Arial"/>
          <w:sz w:val="22"/>
          <w:szCs w:val="22"/>
        </w:rPr>
        <w:t xml:space="preserve"> presente </w:t>
      </w:r>
      <w:r w:rsidR="00301AAE" w:rsidRPr="00D672DC">
        <w:rPr>
          <w:rFonts w:ascii="Arial" w:eastAsia="Arial Unicode MS" w:hAnsi="Arial" w:cs="Arial"/>
          <w:sz w:val="22"/>
          <w:szCs w:val="22"/>
        </w:rPr>
        <w:t>Edital</w:t>
      </w:r>
      <w:r w:rsidRPr="00D672DC">
        <w:rPr>
          <w:rFonts w:ascii="Arial" w:eastAsia="Arial Unicode MS" w:hAnsi="Arial" w:cs="Arial"/>
          <w:sz w:val="22"/>
          <w:szCs w:val="22"/>
        </w:rPr>
        <w:t xml:space="preserve"> deverão ser formuladas por escrito e enviadas para </w:t>
      </w:r>
      <w:r w:rsidR="00301AAE" w:rsidRPr="00D672DC">
        <w:rPr>
          <w:rFonts w:ascii="Arial" w:eastAsia="Arial Unicode MS" w:hAnsi="Arial" w:cs="Arial"/>
          <w:sz w:val="22"/>
          <w:szCs w:val="22"/>
        </w:rPr>
        <w:t>Comissão de Licitação</w:t>
      </w:r>
      <w:r w:rsidRPr="00D672DC">
        <w:rPr>
          <w:rFonts w:ascii="Arial" w:eastAsia="Arial Unicode MS" w:hAnsi="Arial" w:cs="Arial"/>
          <w:sz w:val="22"/>
          <w:szCs w:val="22"/>
        </w:rPr>
        <w:t xml:space="preserve"> exclusivamente no e-mail </w:t>
      </w:r>
      <w:hyperlink r:id="rId10" w:history="1">
        <w:r w:rsidR="00301AAE" w:rsidRPr="00D672DC">
          <w:rPr>
            <w:rStyle w:val="Hyperlink"/>
            <w:rFonts w:ascii="Arial" w:eastAsia="Arial Unicode MS" w:hAnsi="Arial" w:cs="Arial"/>
            <w:sz w:val="22"/>
            <w:szCs w:val="22"/>
          </w:rPr>
          <w:t>credenciamento1@cisamusep.org.br</w:t>
        </w:r>
      </w:hyperlink>
      <w:r w:rsidRPr="00D672DC">
        <w:rPr>
          <w:rFonts w:ascii="Arial" w:eastAsia="Arial Unicode MS" w:hAnsi="Arial" w:cs="Arial"/>
          <w:sz w:val="22"/>
          <w:szCs w:val="22"/>
        </w:rPr>
        <w:t xml:space="preserve"> com antecedência de no mínimo 03 (três) dias úteis, antes da abertura do certame, desde que verificadas as condições de legitimidade do Requerente, que deverá estar identificado e qualificado, sob pena de indeferimento do pedido de protocolo.</w:t>
      </w:r>
    </w:p>
    <w:p w14:paraId="49A0799B" w14:textId="44552DF7" w:rsidR="001248FF" w:rsidRPr="00D672DC" w:rsidRDefault="001248FF" w:rsidP="001248FF">
      <w:pPr>
        <w:jc w:val="both"/>
        <w:rPr>
          <w:rFonts w:ascii="Arial" w:eastAsia="Arial Unicode MS" w:hAnsi="Arial" w:cs="Arial"/>
          <w:sz w:val="22"/>
          <w:szCs w:val="22"/>
        </w:rPr>
      </w:pPr>
      <w:r w:rsidRPr="00D672DC">
        <w:rPr>
          <w:rFonts w:ascii="Arial" w:eastAsia="Arial Unicode MS" w:hAnsi="Arial" w:cs="Arial"/>
          <w:sz w:val="22"/>
          <w:szCs w:val="22"/>
        </w:rPr>
        <w:t xml:space="preserve">4.5.1 – </w:t>
      </w:r>
      <w:r w:rsidR="00D56671" w:rsidRPr="00D672DC">
        <w:rPr>
          <w:rFonts w:ascii="Arial" w:eastAsia="Arial Unicode MS" w:hAnsi="Arial" w:cs="Arial"/>
          <w:sz w:val="22"/>
          <w:szCs w:val="22"/>
        </w:rPr>
        <w:t>A comissão de licitação</w:t>
      </w:r>
      <w:r w:rsidRPr="00D672DC">
        <w:rPr>
          <w:rFonts w:ascii="Arial" w:eastAsia="Arial Unicode MS" w:hAnsi="Arial" w:cs="Arial"/>
          <w:sz w:val="22"/>
          <w:szCs w:val="22"/>
        </w:rPr>
        <w:t xml:space="preserve"> responderá aos pedidos de esclarecimentos no prazo de 02 (dois) dias úteis, contado da data de recebimento do pedido, e poderá requisitar subsídios formais ao responsável pela elaboração do Termo de Referência e/ou Jurídico.</w:t>
      </w:r>
    </w:p>
    <w:p w14:paraId="357BC994" w14:textId="68F103E9" w:rsidR="001248FF" w:rsidRPr="00D672DC" w:rsidRDefault="001248FF" w:rsidP="00A43F5D">
      <w:pPr>
        <w:jc w:val="both"/>
        <w:rPr>
          <w:rFonts w:ascii="Arial" w:hAnsi="Arial" w:cs="Arial"/>
          <w:b/>
          <w:sz w:val="22"/>
          <w:szCs w:val="22"/>
          <w:u w:val="single"/>
        </w:rPr>
      </w:pPr>
    </w:p>
    <w:p w14:paraId="1188A65E" w14:textId="77777777" w:rsidR="008B3242" w:rsidRDefault="008B3242" w:rsidP="00A43F5D">
      <w:pPr>
        <w:jc w:val="both"/>
        <w:rPr>
          <w:rFonts w:ascii="Arial" w:hAnsi="Arial" w:cs="Arial"/>
          <w:b/>
          <w:sz w:val="22"/>
          <w:szCs w:val="22"/>
          <w:u w:val="single"/>
        </w:rPr>
      </w:pPr>
    </w:p>
    <w:p w14:paraId="6D12B7DE" w14:textId="77777777" w:rsidR="008B3242" w:rsidRDefault="008B3242" w:rsidP="00A43F5D">
      <w:pPr>
        <w:jc w:val="both"/>
        <w:rPr>
          <w:rFonts w:ascii="Arial" w:hAnsi="Arial" w:cs="Arial"/>
          <w:b/>
          <w:sz w:val="22"/>
          <w:szCs w:val="22"/>
          <w:u w:val="single"/>
        </w:rPr>
      </w:pPr>
    </w:p>
    <w:p w14:paraId="52185709" w14:textId="77777777" w:rsidR="008B3242" w:rsidRDefault="008B3242" w:rsidP="00A43F5D">
      <w:pPr>
        <w:jc w:val="both"/>
        <w:rPr>
          <w:rFonts w:ascii="Arial" w:hAnsi="Arial" w:cs="Arial"/>
          <w:b/>
          <w:sz w:val="22"/>
          <w:szCs w:val="22"/>
          <w:u w:val="single"/>
        </w:rPr>
      </w:pPr>
    </w:p>
    <w:p w14:paraId="775FEB1E" w14:textId="02249FEF" w:rsidR="00A43F5D" w:rsidRPr="00D672DC" w:rsidRDefault="003C4D60" w:rsidP="00A43F5D">
      <w:pPr>
        <w:jc w:val="both"/>
        <w:rPr>
          <w:rFonts w:ascii="Arial" w:hAnsi="Arial" w:cs="Arial"/>
          <w:b/>
          <w:sz w:val="22"/>
          <w:szCs w:val="22"/>
          <w:u w:val="single"/>
        </w:rPr>
      </w:pPr>
      <w:r w:rsidRPr="00D672DC">
        <w:rPr>
          <w:rFonts w:ascii="Arial" w:hAnsi="Arial" w:cs="Arial"/>
          <w:b/>
          <w:sz w:val="22"/>
          <w:szCs w:val="22"/>
          <w:u w:val="single"/>
        </w:rPr>
        <w:lastRenderedPageBreak/>
        <w:t>5</w:t>
      </w:r>
      <w:r w:rsidR="00962DC4" w:rsidRPr="00D672DC">
        <w:rPr>
          <w:rFonts w:ascii="Arial" w:hAnsi="Arial" w:cs="Arial"/>
          <w:b/>
          <w:sz w:val="22"/>
          <w:szCs w:val="22"/>
          <w:u w:val="single"/>
        </w:rPr>
        <w:t xml:space="preserve"> – </w:t>
      </w:r>
      <w:r w:rsidR="00DC689C" w:rsidRPr="00D672DC">
        <w:rPr>
          <w:rFonts w:ascii="Arial" w:hAnsi="Arial" w:cs="Arial"/>
          <w:b/>
          <w:sz w:val="22"/>
          <w:szCs w:val="22"/>
          <w:u w:val="single"/>
        </w:rPr>
        <w:t>DOCUMENTOS DE HABILITAÇÃO</w:t>
      </w:r>
    </w:p>
    <w:p w14:paraId="077CE89F" w14:textId="5DF4C7D1" w:rsidR="00DC689C" w:rsidRPr="00D672DC" w:rsidRDefault="00DC689C" w:rsidP="00A43F5D">
      <w:pPr>
        <w:jc w:val="both"/>
        <w:rPr>
          <w:rFonts w:ascii="Arial" w:hAnsi="Arial" w:cs="Arial"/>
          <w:b/>
          <w:sz w:val="22"/>
          <w:szCs w:val="22"/>
          <w:u w:val="single"/>
        </w:rPr>
      </w:pPr>
    </w:p>
    <w:p w14:paraId="52A0EBB8" w14:textId="5BEDFCA1" w:rsidR="00DC689C" w:rsidRPr="00D672DC" w:rsidRDefault="003C4D60" w:rsidP="00950EC9">
      <w:pPr>
        <w:tabs>
          <w:tab w:val="left" w:pos="0"/>
        </w:tabs>
        <w:spacing w:line="276" w:lineRule="auto"/>
        <w:ind w:firstLine="1"/>
        <w:jc w:val="both"/>
        <w:rPr>
          <w:rFonts w:ascii="Arial" w:eastAsia="Arial" w:hAnsi="Arial" w:cs="Arial"/>
          <w:sz w:val="22"/>
          <w:szCs w:val="22"/>
        </w:rPr>
      </w:pPr>
      <w:r w:rsidRPr="00D672DC">
        <w:rPr>
          <w:rFonts w:ascii="Arial" w:eastAsia="Arial Unicode MS" w:hAnsi="Arial" w:cs="Arial"/>
          <w:b/>
          <w:sz w:val="22"/>
          <w:szCs w:val="22"/>
        </w:rPr>
        <w:t>5</w:t>
      </w:r>
      <w:r w:rsidR="00DC689C" w:rsidRPr="00D672DC">
        <w:rPr>
          <w:rFonts w:ascii="Arial" w:eastAsia="Arial Unicode MS" w:hAnsi="Arial" w:cs="Arial"/>
          <w:b/>
          <w:sz w:val="22"/>
          <w:szCs w:val="22"/>
        </w:rPr>
        <w:t xml:space="preserve">.1 </w:t>
      </w:r>
      <w:r w:rsidR="00DC689C" w:rsidRPr="00D672DC">
        <w:rPr>
          <w:rFonts w:ascii="Arial" w:eastAsia="Arial Unicode MS" w:hAnsi="Arial" w:cs="Arial"/>
          <w:sz w:val="22"/>
          <w:szCs w:val="22"/>
        </w:rPr>
        <w:t xml:space="preserve">– </w:t>
      </w:r>
      <w:r w:rsidR="00DC689C" w:rsidRPr="00D672DC">
        <w:rPr>
          <w:rFonts w:ascii="Arial" w:eastAsia="Arial" w:hAnsi="Arial" w:cs="Arial"/>
          <w:sz w:val="22"/>
          <w:szCs w:val="22"/>
        </w:rPr>
        <w:t xml:space="preserve">Os documentos exigíveis para fins de habilitação no referido credenciamento, são os que seguem abaixo, devendo o candidato apresentar a fotocópia </w:t>
      </w:r>
      <w:r w:rsidR="004632D9" w:rsidRPr="00D672DC">
        <w:rPr>
          <w:rFonts w:ascii="Arial" w:eastAsia="Arial" w:hAnsi="Arial" w:cs="Arial"/>
          <w:sz w:val="22"/>
          <w:szCs w:val="22"/>
        </w:rPr>
        <w:t xml:space="preserve">autenticada </w:t>
      </w:r>
      <w:r w:rsidR="00DC689C" w:rsidRPr="00D672DC">
        <w:rPr>
          <w:rFonts w:ascii="Arial" w:eastAsia="Arial" w:hAnsi="Arial" w:cs="Arial"/>
          <w:sz w:val="22"/>
          <w:szCs w:val="22"/>
        </w:rPr>
        <w:t>dos mesmos</w:t>
      </w:r>
      <w:r w:rsidR="00860D0C" w:rsidRPr="00D672DC">
        <w:rPr>
          <w:rFonts w:ascii="Arial" w:eastAsia="Arial" w:hAnsi="Arial" w:cs="Arial"/>
          <w:sz w:val="22"/>
          <w:szCs w:val="22"/>
        </w:rPr>
        <w:t xml:space="preserve"> em envelope lacrado</w:t>
      </w:r>
      <w:r w:rsidR="00DC689C" w:rsidRPr="00D672DC">
        <w:rPr>
          <w:rFonts w:ascii="Arial" w:eastAsia="Arial" w:hAnsi="Arial" w:cs="Arial"/>
          <w:sz w:val="22"/>
          <w:szCs w:val="22"/>
        </w:rPr>
        <w:t>:</w:t>
      </w:r>
    </w:p>
    <w:p w14:paraId="027FC0F9" w14:textId="2164E2C6" w:rsidR="00DC689C" w:rsidRPr="00D672DC" w:rsidRDefault="00DC689C" w:rsidP="0064500F">
      <w:pPr>
        <w:pStyle w:val="PargrafodaLista"/>
        <w:numPr>
          <w:ilvl w:val="2"/>
          <w:numId w:val="29"/>
        </w:num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 Ficha de cadastro de dados pessoais;</w:t>
      </w:r>
    </w:p>
    <w:p w14:paraId="7A1AD3BD" w14:textId="33258B37" w:rsidR="00DC689C" w:rsidRPr="00D672DC" w:rsidRDefault="00DC689C" w:rsidP="0064500F">
      <w:pPr>
        <w:pStyle w:val="PargrafodaLista"/>
        <w:numPr>
          <w:ilvl w:val="2"/>
          <w:numId w:val="29"/>
        </w:num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 Cédula de Identidade (RG);</w:t>
      </w:r>
    </w:p>
    <w:p w14:paraId="7239FE35" w14:textId="70473B4A" w:rsidR="00DC689C" w:rsidRPr="00D672DC" w:rsidRDefault="00DC689C" w:rsidP="0064500F">
      <w:pPr>
        <w:pStyle w:val="PargrafodaLista"/>
        <w:numPr>
          <w:ilvl w:val="2"/>
          <w:numId w:val="29"/>
        </w:num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 Cadastro de Pessoa Física na Receita Federal (CPF);</w:t>
      </w:r>
    </w:p>
    <w:p w14:paraId="35DA3476" w14:textId="439040AF" w:rsidR="00DC689C" w:rsidRPr="00D672DC" w:rsidRDefault="00DC689C" w:rsidP="0064500F">
      <w:pPr>
        <w:pStyle w:val="PargrafodaLista"/>
        <w:numPr>
          <w:ilvl w:val="2"/>
          <w:numId w:val="29"/>
        </w:num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 Carteira de Trabalho e Previdência Social – CTPS: cópia contendo todos os dados de identificação e todos os registros;</w:t>
      </w:r>
    </w:p>
    <w:p w14:paraId="0F1B5A6D" w14:textId="5787A6D6" w:rsidR="00DC689C" w:rsidRPr="00D672DC" w:rsidRDefault="00DC689C" w:rsidP="0064500F">
      <w:pPr>
        <w:pStyle w:val="PargrafodaLista"/>
        <w:numPr>
          <w:ilvl w:val="2"/>
          <w:numId w:val="29"/>
        </w:num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 Comprovante de endereço atualizado;</w:t>
      </w:r>
    </w:p>
    <w:p w14:paraId="2768CCFC" w14:textId="65EC1229" w:rsidR="00DC689C" w:rsidRPr="00D672DC" w:rsidRDefault="00DC689C" w:rsidP="0064500F">
      <w:pPr>
        <w:pStyle w:val="PargrafodaLista"/>
        <w:numPr>
          <w:ilvl w:val="2"/>
          <w:numId w:val="29"/>
        </w:num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 Cartão do PIS/PASEP e/ou espelho do PIS;</w:t>
      </w:r>
    </w:p>
    <w:p w14:paraId="7A8C9AA9" w14:textId="7F398871" w:rsidR="00DC689C" w:rsidRPr="00D672DC" w:rsidRDefault="00DC689C" w:rsidP="0064500F">
      <w:pPr>
        <w:pStyle w:val="PargrafodaLista"/>
        <w:numPr>
          <w:ilvl w:val="2"/>
          <w:numId w:val="29"/>
        </w:num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 Cartão de vacina atualizado ou atestado de vacinação emitido pela Secretaria Municipal de Saúde;</w:t>
      </w:r>
    </w:p>
    <w:p w14:paraId="7F1651A8" w14:textId="2D74D676" w:rsidR="00DC689C" w:rsidRPr="00D672DC" w:rsidRDefault="00DC689C" w:rsidP="0064500F">
      <w:pPr>
        <w:pStyle w:val="PargrafodaLista"/>
        <w:numPr>
          <w:ilvl w:val="2"/>
          <w:numId w:val="29"/>
        </w:num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 Diploma do curso Reconhecido pelo MEC para curso de nível superior;</w:t>
      </w:r>
    </w:p>
    <w:p w14:paraId="16479B6F" w14:textId="0F08F7D1" w:rsidR="00DC689C" w:rsidRPr="00D672DC" w:rsidRDefault="00DC689C" w:rsidP="0064500F">
      <w:pPr>
        <w:pStyle w:val="PargrafodaLista"/>
        <w:numPr>
          <w:ilvl w:val="2"/>
          <w:numId w:val="29"/>
        </w:num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 Certificado de conclusão de curso reconhecido pelo MEC para os cursos de nível técnico;</w:t>
      </w:r>
    </w:p>
    <w:p w14:paraId="5422BF79" w14:textId="2ABA4798" w:rsidR="00DC689C" w:rsidRPr="00D672DC" w:rsidRDefault="00DC689C" w:rsidP="0064500F">
      <w:pPr>
        <w:pStyle w:val="PargrafodaLista"/>
        <w:numPr>
          <w:ilvl w:val="2"/>
          <w:numId w:val="29"/>
        </w:num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 xml:space="preserve"> - Certidão de Registro no respectivo Conselho da Classe vigente;</w:t>
      </w:r>
    </w:p>
    <w:p w14:paraId="5418701B" w14:textId="0185BB67" w:rsidR="00DC689C" w:rsidRPr="00D672DC" w:rsidRDefault="00DC689C" w:rsidP="0064500F">
      <w:pPr>
        <w:pStyle w:val="PargrafodaLista"/>
        <w:numPr>
          <w:ilvl w:val="2"/>
          <w:numId w:val="29"/>
        </w:num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 xml:space="preserve"> - Quitação da anuidade do respectivo Conselho de classe ou </w:t>
      </w:r>
      <w:r w:rsidR="00D56671" w:rsidRPr="00D672DC">
        <w:rPr>
          <w:rFonts w:ascii="Arial" w:eastAsia="Arial" w:hAnsi="Arial" w:cs="Arial"/>
          <w:sz w:val="22"/>
          <w:szCs w:val="22"/>
        </w:rPr>
        <w:t>C</w:t>
      </w:r>
      <w:r w:rsidRPr="00D672DC">
        <w:rPr>
          <w:rFonts w:ascii="Arial" w:eastAsia="Arial" w:hAnsi="Arial" w:cs="Arial"/>
          <w:sz w:val="22"/>
          <w:szCs w:val="22"/>
        </w:rPr>
        <w:t xml:space="preserve">ertidão de </w:t>
      </w:r>
      <w:r w:rsidR="00D56671" w:rsidRPr="00D672DC">
        <w:rPr>
          <w:rFonts w:ascii="Arial" w:eastAsia="Arial" w:hAnsi="Arial" w:cs="Arial"/>
          <w:sz w:val="22"/>
          <w:szCs w:val="22"/>
        </w:rPr>
        <w:t>R</w:t>
      </w:r>
      <w:r w:rsidRPr="00D672DC">
        <w:rPr>
          <w:rFonts w:ascii="Arial" w:eastAsia="Arial" w:hAnsi="Arial" w:cs="Arial"/>
          <w:sz w:val="22"/>
          <w:szCs w:val="22"/>
        </w:rPr>
        <w:t>egularidade;</w:t>
      </w:r>
    </w:p>
    <w:p w14:paraId="48918BE8" w14:textId="4BD7B6C9" w:rsidR="00DC689C" w:rsidRPr="00D672DC" w:rsidRDefault="00DC689C" w:rsidP="0064500F">
      <w:pPr>
        <w:pStyle w:val="PargrafodaLista"/>
        <w:numPr>
          <w:ilvl w:val="2"/>
          <w:numId w:val="29"/>
        </w:num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 xml:space="preserve"> - Dados Bancários em nome do proponente;</w:t>
      </w:r>
    </w:p>
    <w:p w14:paraId="12B123CB" w14:textId="6C467597" w:rsidR="00DC689C" w:rsidRPr="00D672DC" w:rsidRDefault="00DC689C" w:rsidP="0064500F">
      <w:pPr>
        <w:pStyle w:val="PargrafodaLista"/>
        <w:numPr>
          <w:ilvl w:val="2"/>
          <w:numId w:val="29"/>
        </w:num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 xml:space="preserve"> - Declaração de que não ocupa outro cargo ou emprego público em qualquer das esferas do governo, bem como não percebe benefício proveniente de regime próprio de previdência social ou do Regime Geral de Previdência Social relativo a emprego público (art. 37, § 10 da CF), salvo se tratar das exceções previstas no art. 37, inciso XVI e XVII, da Constituição Federal, hipótese nas quais deverá ser observada a carga horária semanal, a compatibilidade de horários e a atenção aos limites remuneratórios estipulados pelo inciso XI do art. 37 da CF. Neste caso deverá o candidato declarar o acúmulo de cargos e quanto ganha em cada um sob pena de desclassificação;</w:t>
      </w:r>
    </w:p>
    <w:p w14:paraId="30B6D46D" w14:textId="6813B5EB" w:rsidR="00DC689C" w:rsidRPr="00D672DC" w:rsidRDefault="00DC689C" w:rsidP="0064500F">
      <w:pPr>
        <w:pStyle w:val="PargrafodaLista"/>
        <w:numPr>
          <w:ilvl w:val="2"/>
          <w:numId w:val="29"/>
        </w:num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 xml:space="preserve"> - Declaração </w:t>
      </w:r>
      <w:r w:rsidR="00D5024E" w:rsidRPr="00D672DC">
        <w:rPr>
          <w:rFonts w:ascii="Arial" w:eastAsia="Arial" w:hAnsi="Arial" w:cs="Arial"/>
          <w:sz w:val="22"/>
          <w:szCs w:val="22"/>
        </w:rPr>
        <w:t xml:space="preserve">Unificada de Cumprimento dos Requisitos </w:t>
      </w:r>
      <w:proofErr w:type="spellStart"/>
      <w:r w:rsidR="00D5024E" w:rsidRPr="00D672DC">
        <w:rPr>
          <w:rFonts w:ascii="Arial" w:eastAsia="Arial" w:hAnsi="Arial" w:cs="Arial"/>
          <w:sz w:val="22"/>
          <w:szCs w:val="22"/>
        </w:rPr>
        <w:t>Habilitatórios</w:t>
      </w:r>
      <w:proofErr w:type="spellEnd"/>
      <w:r w:rsidR="00D5024E" w:rsidRPr="00D672DC">
        <w:rPr>
          <w:rFonts w:ascii="Arial" w:eastAsia="Arial" w:hAnsi="Arial" w:cs="Arial"/>
          <w:sz w:val="22"/>
          <w:szCs w:val="22"/>
        </w:rPr>
        <w:t xml:space="preserve"> e </w:t>
      </w:r>
      <w:r w:rsidRPr="00D672DC">
        <w:rPr>
          <w:rFonts w:ascii="Arial" w:eastAsia="Arial" w:hAnsi="Arial" w:cs="Arial"/>
          <w:sz w:val="22"/>
          <w:szCs w:val="22"/>
        </w:rPr>
        <w:t>de idoneidade.</w:t>
      </w:r>
    </w:p>
    <w:p w14:paraId="2CDF663B" w14:textId="77777777" w:rsidR="00860D0C" w:rsidRPr="00D672DC" w:rsidRDefault="00860D0C" w:rsidP="00860D0C">
      <w:pPr>
        <w:pStyle w:val="PargrafodaLista"/>
        <w:tabs>
          <w:tab w:val="left" w:pos="587"/>
        </w:tabs>
        <w:spacing w:line="276" w:lineRule="auto"/>
        <w:ind w:left="720"/>
        <w:contextualSpacing/>
        <w:jc w:val="both"/>
        <w:rPr>
          <w:rFonts w:ascii="Arial" w:eastAsia="Arial" w:hAnsi="Arial" w:cs="Arial"/>
          <w:sz w:val="22"/>
          <w:szCs w:val="22"/>
        </w:rPr>
      </w:pPr>
    </w:p>
    <w:p w14:paraId="11BB0794" w14:textId="21E38335" w:rsidR="0048438E" w:rsidRPr="00D672DC" w:rsidRDefault="00E15535" w:rsidP="00E15535">
      <w:pPr>
        <w:tabs>
          <w:tab w:val="left" w:pos="587"/>
        </w:tabs>
        <w:spacing w:line="276" w:lineRule="auto"/>
        <w:contextualSpacing/>
        <w:jc w:val="both"/>
        <w:rPr>
          <w:rFonts w:ascii="Arial" w:eastAsia="Arial" w:hAnsi="Arial" w:cs="Arial"/>
          <w:sz w:val="22"/>
          <w:szCs w:val="22"/>
        </w:rPr>
      </w:pPr>
      <w:r w:rsidRPr="00D672DC">
        <w:rPr>
          <w:rFonts w:ascii="Arial" w:eastAsia="Arial Unicode MS" w:hAnsi="Arial" w:cs="Arial"/>
          <w:b/>
          <w:sz w:val="22"/>
          <w:szCs w:val="22"/>
        </w:rPr>
        <w:t xml:space="preserve">5.2 </w:t>
      </w:r>
      <w:r w:rsidRPr="00D672DC">
        <w:rPr>
          <w:rFonts w:ascii="Arial" w:eastAsia="Arial Unicode MS" w:hAnsi="Arial" w:cs="Arial"/>
          <w:sz w:val="22"/>
          <w:szCs w:val="22"/>
        </w:rPr>
        <w:t xml:space="preserve">– </w:t>
      </w:r>
      <w:r w:rsidR="00860D0C" w:rsidRPr="00D672DC">
        <w:rPr>
          <w:rFonts w:ascii="Arial" w:eastAsia="Arial" w:hAnsi="Arial" w:cs="Arial"/>
          <w:sz w:val="22"/>
          <w:szCs w:val="22"/>
        </w:rPr>
        <w:t>Somente serão aceitos documentos entregues por meio físico, sendo vedado o encaminhamento por meio eletrônico.</w:t>
      </w:r>
    </w:p>
    <w:p w14:paraId="3C3415B8" w14:textId="77777777" w:rsidR="00E15535" w:rsidRPr="00D672DC" w:rsidRDefault="00E15535" w:rsidP="00E15535">
      <w:pPr>
        <w:tabs>
          <w:tab w:val="left" w:pos="587"/>
        </w:tabs>
        <w:spacing w:line="276" w:lineRule="auto"/>
        <w:contextualSpacing/>
        <w:jc w:val="both"/>
        <w:rPr>
          <w:rFonts w:ascii="Arial" w:eastAsia="Arial" w:hAnsi="Arial" w:cs="Arial"/>
          <w:sz w:val="22"/>
          <w:szCs w:val="22"/>
        </w:rPr>
      </w:pPr>
    </w:p>
    <w:p w14:paraId="01AC0C57" w14:textId="554A64B9" w:rsidR="00860D0C" w:rsidRPr="00D672DC" w:rsidRDefault="00E15535" w:rsidP="00E15535">
      <w:pPr>
        <w:tabs>
          <w:tab w:val="left" w:pos="587"/>
        </w:tabs>
        <w:spacing w:line="276" w:lineRule="auto"/>
        <w:contextualSpacing/>
        <w:jc w:val="both"/>
        <w:rPr>
          <w:rFonts w:ascii="Arial" w:eastAsia="Arial" w:hAnsi="Arial" w:cs="Arial"/>
          <w:sz w:val="22"/>
          <w:szCs w:val="22"/>
        </w:rPr>
      </w:pPr>
      <w:r w:rsidRPr="00D672DC">
        <w:rPr>
          <w:rFonts w:ascii="Arial" w:eastAsia="Arial Unicode MS" w:hAnsi="Arial" w:cs="Arial"/>
          <w:b/>
          <w:sz w:val="22"/>
          <w:szCs w:val="22"/>
        </w:rPr>
        <w:t xml:space="preserve">5.3 </w:t>
      </w:r>
      <w:r w:rsidRPr="00D672DC">
        <w:rPr>
          <w:rFonts w:ascii="Arial" w:eastAsia="Arial Unicode MS" w:hAnsi="Arial" w:cs="Arial"/>
          <w:sz w:val="22"/>
          <w:szCs w:val="22"/>
        </w:rPr>
        <w:t xml:space="preserve">– </w:t>
      </w:r>
      <w:r w:rsidR="0048438E" w:rsidRPr="00D672DC">
        <w:rPr>
          <w:rFonts w:ascii="Arial" w:eastAsia="Arial" w:hAnsi="Arial" w:cs="Arial"/>
          <w:sz w:val="22"/>
          <w:szCs w:val="22"/>
        </w:rPr>
        <w:t>O envelope deverá conter as seguintes indicações:</w:t>
      </w:r>
      <w:r w:rsidR="00860D0C" w:rsidRPr="00D672DC">
        <w:rPr>
          <w:rFonts w:ascii="Arial" w:eastAsia="Arial" w:hAnsi="Arial" w:cs="Arial"/>
          <w:sz w:val="22"/>
          <w:szCs w:val="22"/>
        </w:rPr>
        <w:cr/>
      </w:r>
    </w:p>
    <w:p w14:paraId="33881A9B" w14:textId="254DBF92" w:rsidR="0048438E" w:rsidRPr="00D672DC" w:rsidRDefault="0048438E" w:rsidP="00E15535">
      <w:pPr>
        <w:tabs>
          <w:tab w:val="left" w:pos="587"/>
        </w:tabs>
        <w:spacing w:line="276" w:lineRule="auto"/>
        <w:contextualSpacing/>
        <w:jc w:val="both"/>
        <w:rPr>
          <w:rFonts w:ascii="Arial" w:eastAsia="Arial" w:hAnsi="Arial" w:cs="Arial"/>
          <w:b/>
          <w:bCs/>
          <w:sz w:val="22"/>
          <w:szCs w:val="22"/>
        </w:rPr>
      </w:pPr>
      <w:r w:rsidRPr="00D672DC">
        <w:rPr>
          <w:rFonts w:ascii="Arial" w:eastAsia="Arial" w:hAnsi="Arial" w:cs="Arial"/>
          <w:b/>
          <w:bCs/>
          <w:sz w:val="22"/>
          <w:szCs w:val="22"/>
        </w:rPr>
        <w:t xml:space="preserve">EDITAL DE CHAMAMENTO PÚBLICO Nº </w:t>
      </w:r>
      <w:r w:rsidRPr="00B2474F">
        <w:rPr>
          <w:rFonts w:ascii="Arial" w:eastAsia="Arial" w:hAnsi="Arial" w:cs="Arial"/>
          <w:b/>
          <w:bCs/>
          <w:sz w:val="22"/>
          <w:szCs w:val="22"/>
        </w:rPr>
        <w:t>00</w:t>
      </w:r>
      <w:r w:rsidR="00B2474F" w:rsidRPr="00B2474F">
        <w:rPr>
          <w:rFonts w:ascii="Arial" w:eastAsia="Arial" w:hAnsi="Arial" w:cs="Arial"/>
          <w:b/>
          <w:bCs/>
          <w:sz w:val="22"/>
          <w:szCs w:val="22"/>
        </w:rPr>
        <w:t>1</w:t>
      </w:r>
      <w:r w:rsidRPr="00B2474F">
        <w:rPr>
          <w:rFonts w:ascii="Arial" w:eastAsia="Arial" w:hAnsi="Arial" w:cs="Arial"/>
          <w:b/>
          <w:bCs/>
          <w:sz w:val="22"/>
          <w:szCs w:val="22"/>
        </w:rPr>
        <w:t>/202</w:t>
      </w:r>
      <w:r w:rsidR="00E15535" w:rsidRPr="00B2474F">
        <w:rPr>
          <w:rFonts w:ascii="Arial" w:eastAsia="Arial" w:hAnsi="Arial" w:cs="Arial"/>
          <w:b/>
          <w:bCs/>
          <w:sz w:val="22"/>
          <w:szCs w:val="22"/>
        </w:rPr>
        <w:t>1</w:t>
      </w:r>
      <w:r w:rsidRPr="00D672DC">
        <w:rPr>
          <w:rFonts w:ascii="Arial" w:eastAsia="Arial" w:hAnsi="Arial" w:cs="Arial"/>
          <w:b/>
          <w:bCs/>
          <w:sz w:val="22"/>
          <w:szCs w:val="22"/>
        </w:rPr>
        <w:t xml:space="preserve"> – CISAMUSEP</w:t>
      </w:r>
    </w:p>
    <w:p w14:paraId="61C0383E" w14:textId="79D11077" w:rsidR="00E15535" w:rsidRPr="00D672DC" w:rsidRDefault="00E15535" w:rsidP="00E15535">
      <w:pPr>
        <w:jc w:val="both"/>
        <w:rPr>
          <w:rFonts w:ascii="Arial" w:eastAsia="Arial" w:hAnsi="Arial" w:cs="Arial"/>
          <w:b/>
          <w:bCs/>
          <w:sz w:val="22"/>
          <w:szCs w:val="22"/>
        </w:rPr>
      </w:pPr>
      <w:r w:rsidRPr="00D672DC">
        <w:rPr>
          <w:rFonts w:ascii="Arial" w:hAnsi="Arial" w:cs="Arial"/>
          <w:b/>
          <w:bCs/>
          <w:sz w:val="22"/>
          <w:szCs w:val="22"/>
        </w:rPr>
        <w:t xml:space="preserve">CREDENCIAMENTO DE PESSOAS FÍSICAS </w:t>
      </w:r>
      <w:r w:rsidRPr="00D672DC">
        <w:rPr>
          <w:rFonts w:ascii="Arial" w:eastAsia="Arial" w:hAnsi="Arial" w:cs="Arial"/>
          <w:b/>
          <w:bCs/>
          <w:sz w:val="22"/>
          <w:szCs w:val="22"/>
        </w:rPr>
        <w:t>PARA A PRESTAÇÃO DE SERVIÇOS DE SAÚDE NO AMBULATÓRIO DO CONSÓRCIO PÚBLICO INTERMUNICIPAL DE SAÚDE DO SETENTRIÃO PARANAENSE</w:t>
      </w:r>
    </w:p>
    <w:p w14:paraId="48ED84FB" w14:textId="77777777" w:rsidR="00E15535" w:rsidRPr="00D672DC" w:rsidRDefault="00E15535" w:rsidP="00E15535">
      <w:pPr>
        <w:tabs>
          <w:tab w:val="left" w:pos="587"/>
        </w:tabs>
        <w:spacing w:line="276" w:lineRule="auto"/>
        <w:contextualSpacing/>
        <w:jc w:val="both"/>
        <w:rPr>
          <w:rFonts w:ascii="Arial" w:eastAsia="Arial" w:hAnsi="Arial" w:cs="Arial"/>
          <w:sz w:val="22"/>
          <w:szCs w:val="22"/>
        </w:rPr>
      </w:pPr>
    </w:p>
    <w:p w14:paraId="418265E6" w14:textId="29A780C6" w:rsidR="0048438E" w:rsidRPr="00D672DC" w:rsidRDefault="00C96318" w:rsidP="00E15535">
      <w:pPr>
        <w:tabs>
          <w:tab w:val="left" w:pos="587"/>
        </w:tabs>
        <w:spacing w:line="276" w:lineRule="auto"/>
        <w:contextualSpacing/>
        <w:jc w:val="both"/>
        <w:rPr>
          <w:rFonts w:ascii="Arial" w:eastAsia="Arial" w:hAnsi="Arial" w:cs="Arial"/>
          <w:sz w:val="22"/>
          <w:szCs w:val="22"/>
        </w:rPr>
      </w:pPr>
      <w:r w:rsidRPr="00D672DC">
        <w:rPr>
          <w:rFonts w:ascii="Arial" w:eastAsia="Arial" w:hAnsi="Arial" w:cs="Arial"/>
          <w:sz w:val="22"/>
          <w:szCs w:val="22"/>
        </w:rPr>
        <w:t>NOME</w:t>
      </w:r>
      <w:r w:rsidR="002479F6" w:rsidRPr="00D672DC">
        <w:rPr>
          <w:rFonts w:ascii="Arial" w:eastAsia="Arial" w:hAnsi="Arial" w:cs="Arial"/>
          <w:sz w:val="22"/>
          <w:szCs w:val="22"/>
        </w:rPr>
        <w:t xml:space="preserve"> COMPLETO </w:t>
      </w:r>
      <w:r w:rsidR="0048438E" w:rsidRPr="00D672DC">
        <w:rPr>
          <w:rFonts w:ascii="Arial" w:eastAsia="Arial" w:hAnsi="Arial" w:cs="Arial"/>
          <w:sz w:val="22"/>
          <w:szCs w:val="22"/>
        </w:rPr>
        <w:t>___________________________________________________________</w:t>
      </w:r>
      <w:r w:rsidR="002479F6" w:rsidRPr="00D672DC">
        <w:rPr>
          <w:rFonts w:ascii="Arial" w:eastAsia="Arial" w:hAnsi="Arial" w:cs="Arial"/>
          <w:sz w:val="22"/>
          <w:szCs w:val="22"/>
        </w:rPr>
        <w:t>________</w:t>
      </w:r>
    </w:p>
    <w:p w14:paraId="5079A5F4" w14:textId="77777777" w:rsidR="004C29A7" w:rsidRPr="00D672DC" w:rsidRDefault="004C29A7">
      <w:pPr>
        <w:jc w:val="both"/>
        <w:rPr>
          <w:rFonts w:ascii="Arial" w:hAnsi="Arial" w:cs="Arial"/>
          <w:sz w:val="22"/>
          <w:szCs w:val="22"/>
        </w:rPr>
      </w:pPr>
    </w:p>
    <w:p w14:paraId="65E073AE" w14:textId="28A66479" w:rsidR="00491DF7" w:rsidRPr="00D672DC" w:rsidRDefault="00321469">
      <w:pPr>
        <w:jc w:val="both"/>
        <w:rPr>
          <w:rFonts w:ascii="Arial" w:hAnsi="Arial" w:cs="Arial"/>
          <w:b/>
          <w:sz w:val="22"/>
          <w:szCs w:val="22"/>
          <w:u w:val="single"/>
        </w:rPr>
      </w:pPr>
      <w:r w:rsidRPr="00D672DC">
        <w:rPr>
          <w:rFonts w:ascii="Arial" w:hAnsi="Arial" w:cs="Arial"/>
          <w:b/>
          <w:sz w:val="22"/>
          <w:szCs w:val="22"/>
          <w:u w:val="single"/>
        </w:rPr>
        <w:t>6</w:t>
      </w:r>
      <w:r w:rsidR="00491DF7" w:rsidRPr="00D672DC">
        <w:rPr>
          <w:rFonts w:ascii="Arial" w:hAnsi="Arial" w:cs="Arial"/>
          <w:b/>
          <w:sz w:val="22"/>
          <w:szCs w:val="22"/>
          <w:u w:val="single"/>
        </w:rPr>
        <w:t xml:space="preserve"> </w:t>
      </w:r>
      <w:r w:rsidR="00962DC4" w:rsidRPr="00D672DC">
        <w:rPr>
          <w:rFonts w:ascii="Arial" w:hAnsi="Arial" w:cs="Arial"/>
          <w:b/>
          <w:sz w:val="22"/>
          <w:szCs w:val="22"/>
          <w:u w:val="single"/>
        </w:rPr>
        <w:t>–</w:t>
      </w:r>
      <w:r w:rsidR="00491DF7" w:rsidRPr="00D672DC">
        <w:rPr>
          <w:rFonts w:ascii="Arial" w:hAnsi="Arial" w:cs="Arial"/>
          <w:b/>
          <w:sz w:val="22"/>
          <w:szCs w:val="22"/>
          <w:u w:val="single"/>
        </w:rPr>
        <w:t xml:space="preserve"> </w:t>
      </w:r>
      <w:r w:rsidR="0064682A" w:rsidRPr="00D672DC">
        <w:rPr>
          <w:rFonts w:ascii="Arial" w:hAnsi="Arial" w:cs="Arial"/>
          <w:b/>
          <w:sz w:val="22"/>
          <w:szCs w:val="22"/>
          <w:u w:val="single"/>
        </w:rPr>
        <w:t>CONDIÇÕES DE HABILITAÇÃO</w:t>
      </w:r>
    </w:p>
    <w:p w14:paraId="6EC2C595" w14:textId="77777777" w:rsidR="00491DF7" w:rsidRPr="00D672DC" w:rsidRDefault="00491DF7">
      <w:pPr>
        <w:jc w:val="both"/>
        <w:rPr>
          <w:rFonts w:ascii="Arial" w:hAnsi="Arial" w:cs="Arial"/>
          <w:sz w:val="22"/>
          <w:szCs w:val="22"/>
        </w:rPr>
      </w:pPr>
    </w:p>
    <w:p w14:paraId="2EE4EE10" w14:textId="4980DBE4" w:rsidR="0064682A" w:rsidRPr="00D672DC" w:rsidRDefault="00321469" w:rsidP="0064682A">
      <w:pPr>
        <w:tabs>
          <w:tab w:val="left" w:pos="738"/>
        </w:tabs>
        <w:spacing w:line="276" w:lineRule="auto"/>
        <w:jc w:val="both"/>
        <w:rPr>
          <w:rFonts w:ascii="Arial" w:eastAsia="Arial" w:hAnsi="Arial" w:cs="Arial"/>
          <w:sz w:val="22"/>
          <w:szCs w:val="22"/>
        </w:rPr>
      </w:pPr>
      <w:r w:rsidRPr="00D672DC">
        <w:rPr>
          <w:rFonts w:ascii="Arial" w:hAnsi="Arial" w:cs="Arial"/>
          <w:b/>
          <w:sz w:val="22"/>
          <w:szCs w:val="22"/>
        </w:rPr>
        <w:t>6</w:t>
      </w:r>
      <w:r w:rsidR="00491DF7" w:rsidRPr="00D672DC">
        <w:rPr>
          <w:rFonts w:ascii="Arial" w:hAnsi="Arial" w:cs="Arial"/>
          <w:b/>
          <w:sz w:val="22"/>
          <w:szCs w:val="22"/>
        </w:rPr>
        <w:t xml:space="preserve">.1 </w:t>
      </w:r>
      <w:r w:rsidR="007C1928" w:rsidRPr="00D672DC">
        <w:rPr>
          <w:rFonts w:ascii="Arial" w:hAnsi="Arial" w:cs="Arial"/>
          <w:sz w:val="22"/>
          <w:szCs w:val="22"/>
        </w:rPr>
        <w:t>–</w:t>
      </w:r>
      <w:r w:rsidR="00491DF7" w:rsidRPr="00D672DC">
        <w:rPr>
          <w:rFonts w:ascii="Arial" w:hAnsi="Arial" w:cs="Arial"/>
          <w:sz w:val="22"/>
          <w:szCs w:val="22"/>
        </w:rPr>
        <w:t xml:space="preserve"> </w:t>
      </w:r>
      <w:r w:rsidR="0064682A" w:rsidRPr="00D672DC">
        <w:rPr>
          <w:rFonts w:ascii="Arial" w:eastAsia="Arial" w:hAnsi="Arial" w:cs="Arial"/>
          <w:sz w:val="22"/>
          <w:szCs w:val="22"/>
        </w:rPr>
        <w:t xml:space="preserve">A documentação de habilitação será analisada pela Comissão de Licitação do CISAMUSEP, que adotará como critério de habilitação o cumprimento regular de todos os documentos do item </w:t>
      </w:r>
      <w:r w:rsidRPr="00D672DC">
        <w:rPr>
          <w:rFonts w:ascii="Arial" w:eastAsia="Arial" w:hAnsi="Arial" w:cs="Arial"/>
          <w:sz w:val="22"/>
          <w:szCs w:val="22"/>
        </w:rPr>
        <w:t>5</w:t>
      </w:r>
      <w:r w:rsidR="00F92A96" w:rsidRPr="00D672DC">
        <w:rPr>
          <w:rFonts w:ascii="Arial" w:eastAsia="Arial" w:hAnsi="Arial" w:cs="Arial"/>
          <w:sz w:val="22"/>
          <w:szCs w:val="22"/>
        </w:rPr>
        <w:t>.</w:t>
      </w:r>
    </w:p>
    <w:p w14:paraId="3738879D" w14:textId="77777777" w:rsidR="0064682A" w:rsidRPr="00D672DC" w:rsidRDefault="0064682A" w:rsidP="0064682A">
      <w:pPr>
        <w:tabs>
          <w:tab w:val="left" w:pos="738"/>
        </w:tabs>
        <w:spacing w:line="276" w:lineRule="auto"/>
        <w:jc w:val="both"/>
        <w:rPr>
          <w:rFonts w:ascii="Arial" w:hAnsi="Arial" w:cs="Arial"/>
          <w:color w:val="00000A"/>
          <w:sz w:val="22"/>
          <w:szCs w:val="22"/>
        </w:rPr>
      </w:pPr>
    </w:p>
    <w:p w14:paraId="1F8DAEC3" w14:textId="3590978F" w:rsidR="0064682A" w:rsidRPr="00D672DC" w:rsidRDefault="00321469" w:rsidP="0064682A">
      <w:pPr>
        <w:tabs>
          <w:tab w:val="left" w:pos="738"/>
        </w:tabs>
        <w:spacing w:line="276" w:lineRule="auto"/>
        <w:jc w:val="both"/>
        <w:rPr>
          <w:rFonts w:ascii="Arial" w:eastAsia="Arial" w:hAnsi="Arial" w:cs="Arial"/>
          <w:sz w:val="22"/>
          <w:szCs w:val="22"/>
        </w:rPr>
      </w:pPr>
      <w:r w:rsidRPr="00D672DC">
        <w:rPr>
          <w:rFonts w:ascii="Arial" w:hAnsi="Arial" w:cs="Arial"/>
          <w:b/>
          <w:sz w:val="22"/>
          <w:szCs w:val="22"/>
        </w:rPr>
        <w:t>6</w:t>
      </w:r>
      <w:r w:rsidR="0064682A" w:rsidRPr="00D672DC">
        <w:rPr>
          <w:rFonts w:ascii="Arial" w:hAnsi="Arial" w:cs="Arial"/>
          <w:b/>
          <w:sz w:val="22"/>
          <w:szCs w:val="22"/>
        </w:rPr>
        <w:t xml:space="preserve">.2 </w:t>
      </w:r>
      <w:r w:rsidR="0064682A" w:rsidRPr="00D672DC">
        <w:rPr>
          <w:rFonts w:ascii="Arial" w:hAnsi="Arial" w:cs="Arial"/>
          <w:sz w:val="22"/>
          <w:szCs w:val="22"/>
        </w:rPr>
        <w:t xml:space="preserve">– </w:t>
      </w:r>
      <w:r w:rsidR="0064682A" w:rsidRPr="00D672DC">
        <w:rPr>
          <w:rFonts w:ascii="Arial" w:eastAsia="Arial" w:hAnsi="Arial" w:cs="Arial"/>
          <w:sz w:val="22"/>
          <w:szCs w:val="22"/>
        </w:rPr>
        <w:t>Ao avaliar os pedidos de credenciamento e a documentação, a Comissão de Licitação do CISAMUSEP levará em consideração todas as condições e exigências estabelecidas e demais normas vigentes, no que for cabível.</w:t>
      </w:r>
    </w:p>
    <w:p w14:paraId="58A4AA52" w14:textId="77777777" w:rsidR="00950EC9" w:rsidRPr="00D672DC" w:rsidRDefault="00950EC9" w:rsidP="0064682A">
      <w:pPr>
        <w:jc w:val="both"/>
        <w:rPr>
          <w:rFonts w:ascii="Arial" w:hAnsi="Arial" w:cs="Arial"/>
          <w:b/>
          <w:sz w:val="22"/>
          <w:szCs w:val="22"/>
          <w:u w:val="single"/>
        </w:rPr>
      </w:pPr>
    </w:p>
    <w:p w14:paraId="2A469187" w14:textId="1A0401F3" w:rsidR="0064682A" w:rsidRPr="00D672DC" w:rsidRDefault="00321469" w:rsidP="0064682A">
      <w:pPr>
        <w:jc w:val="both"/>
        <w:rPr>
          <w:rFonts w:ascii="Arial" w:hAnsi="Arial" w:cs="Arial"/>
          <w:b/>
          <w:sz w:val="22"/>
          <w:szCs w:val="22"/>
          <w:u w:val="single"/>
        </w:rPr>
      </w:pPr>
      <w:r w:rsidRPr="00D672DC">
        <w:rPr>
          <w:rFonts w:ascii="Arial" w:hAnsi="Arial" w:cs="Arial"/>
          <w:b/>
          <w:sz w:val="22"/>
          <w:szCs w:val="22"/>
          <w:u w:val="single"/>
        </w:rPr>
        <w:t xml:space="preserve">7 </w:t>
      </w:r>
      <w:r w:rsidR="0064682A" w:rsidRPr="00D672DC">
        <w:rPr>
          <w:rFonts w:ascii="Arial" w:hAnsi="Arial" w:cs="Arial"/>
          <w:b/>
          <w:sz w:val="22"/>
          <w:szCs w:val="22"/>
          <w:u w:val="single"/>
        </w:rPr>
        <w:t>– DA CONFERÊNCIA DOS DOCUMENTOS</w:t>
      </w:r>
    </w:p>
    <w:p w14:paraId="773B5306" w14:textId="77777777" w:rsidR="0064682A" w:rsidRPr="00D672DC" w:rsidRDefault="0064682A" w:rsidP="0064682A">
      <w:pPr>
        <w:jc w:val="both"/>
        <w:rPr>
          <w:rFonts w:ascii="Arial" w:hAnsi="Arial" w:cs="Arial"/>
          <w:b/>
          <w:sz w:val="22"/>
          <w:szCs w:val="22"/>
          <w:u w:val="single"/>
        </w:rPr>
      </w:pPr>
    </w:p>
    <w:p w14:paraId="42FFB8E0" w14:textId="6E5FA66F" w:rsidR="0064682A" w:rsidRPr="00D672DC" w:rsidRDefault="00321469" w:rsidP="0064682A">
      <w:pPr>
        <w:tabs>
          <w:tab w:val="left" w:pos="738"/>
        </w:tabs>
        <w:spacing w:line="276" w:lineRule="auto"/>
        <w:jc w:val="both"/>
        <w:rPr>
          <w:rFonts w:ascii="Arial" w:eastAsia="Arial" w:hAnsi="Arial" w:cs="Arial"/>
          <w:sz w:val="22"/>
          <w:szCs w:val="22"/>
        </w:rPr>
      </w:pPr>
      <w:r w:rsidRPr="00D672DC">
        <w:rPr>
          <w:rFonts w:ascii="Arial" w:hAnsi="Arial" w:cs="Arial"/>
          <w:b/>
          <w:sz w:val="22"/>
          <w:szCs w:val="22"/>
        </w:rPr>
        <w:t>7</w:t>
      </w:r>
      <w:r w:rsidR="0064682A" w:rsidRPr="00D672DC">
        <w:rPr>
          <w:rFonts w:ascii="Arial" w:hAnsi="Arial" w:cs="Arial"/>
          <w:b/>
          <w:sz w:val="22"/>
          <w:szCs w:val="22"/>
        </w:rPr>
        <w:t xml:space="preserve">.1 </w:t>
      </w:r>
      <w:r w:rsidR="0064682A" w:rsidRPr="00D672DC">
        <w:rPr>
          <w:rFonts w:ascii="Arial" w:hAnsi="Arial" w:cs="Arial"/>
          <w:sz w:val="22"/>
          <w:szCs w:val="22"/>
        </w:rPr>
        <w:t xml:space="preserve">– </w:t>
      </w:r>
      <w:r w:rsidR="0064682A" w:rsidRPr="00D672DC">
        <w:rPr>
          <w:rFonts w:ascii="Arial" w:eastAsia="Arial" w:hAnsi="Arial" w:cs="Arial"/>
          <w:sz w:val="22"/>
          <w:szCs w:val="22"/>
        </w:rPr>
        <w:t>O recebimento dos documentos ficará a cargo da recepção administrativa</w:t>
      </w:r>
      <w:r w:rsidR="00D56671" w:rsidRPr="00D672DC">
        <w:rPr>
          <w:rFonts w:ascii="Arial" w:eastAsia="Arial" w:hAnsi="Arial" w:cs="Arial"/>
          <w:sz w:val="22"/>
          <w:szCs w:val="22"/>
        </w:rPr>
        <w:t xml:space="preserve">/protocolo </w:t>
      </w:r>
      <w:r w:rsidR="0064682A" w:rsidRPr="00D672DC">
        <w:rPr>
          <w:rFonts w:ascii="Arial" w:eastAsia="Arial" w:hAnsi="Arial" w:cs="Arial"/>
          <w:sz w:val="22"/>
          <w:szCs w:val="22"/>
        </w:rPr>
        <w:t xml:space="preserve">do CISAMUSEP, que será responsável pelo controle de recebimento dos documentos e a análise ficará sob responsabilidade do setor de Compras e Licitação, que adotará como critério de habilitação o cumprimento regular de todos os documentos do item </w:t>
      </w:r>
      <w:r w:rsidRPr="00D672DC">
        <w:rPr>
          <w:rFonts w:ascii="Arial" w:eastAsia="Arial" w:hAnsi="Arial" w:cs="Arial"/>
          <w:sz w:val="22"/>
          <w:szCs w:val="22"/>
        </w:rPr>
        <w:t>5</w:t>
      </w:r>
      <w:r w:rsidR="00F92A96" w:rsidRPr="00D672DC">
        <w:rPr>
          <w:rFonts w:ascii="Arial" w:eastAsia="Arial" w:hAnsi="Arial" w:cs="Arial"/>
          <w:sz w:val="22"/>
          <w:szCs w:val="22"/>
        </w:rPr>
        <w:t>.</w:t>
      </w:r>
    </w:p>
    <w:p w14:paraId="42F239E9" w14:textId="77777777" w:rsidR="000437C9" w:rsidRPr="00D672DC" w:rsidRDefault="000437C9" w:rsidP="0064682A">
      <w:pPr>
        <w:tabs>
          <w:tab w:val="left" w:pos="738"/>
        </w:tabs>
        <w:spacing w:line="276" w:lineRule="auto"/>
        <w:jc w:val="both"/>
        <w:rPr>
          <w:rFonts w:ascii="Arial" w:eastAsia="Arial" w:hAnsi="Arial" w:cs="Arial"/>
          <w:sz w:val="22"/>
          <w:szCs w:val="22"/>
        </w:rPr>
      </w:pPr>
    </w:p>
    <w:p w14:paraId="02122147" w14:textId="781D24E1" w:rsidR="00491DF7" w:rsidRPr="00D672DC" w:rsidRDefault="00321469">
      <w:pPr>
        <w:jc w:val="both"/>
        <w:rPr>
          <w:rFonts w:ascii="Arial" w:hAnsi="Arial" w:cs="Arial"/>
          <w:b/>
          <w:sz w:val="22"/>
          <w:szCs w:val="22"/>
          <w:u w:val="single"/>
        </w:rPr>
      </w:pPr>
      <w:r w:rsidRPr="00D672DC">
        <w:rPr>
          <w:rFonts w:ascii="Arial" w:hAnsi="Arial" w:cs="Arial"/>
          <w:b/>
          <w:sz w:val="22"/>
          <w:szCs w:val="22"/>
          <w:u w:val="single"/>
        </w:rPr>
        <w:t>8</w:t>
      </w:r>
      <w:r w:rsidR="00491DF7" w:rsidRPr="00D672DC">
        <w:rPr>
          <w:rFonts w:ascii="Arial" w:hAnsi="Arial" w:cs="Arial"/>
          <w:b/>
          <w:sz w:val="22"/>
          <w:szCs w:val="22"/>
          <w:u w:val="single"/>
        </w:rPr>
        <w:t xml:space="preserve"> </w:t>
      </w:r>
      <w:r w:rsidR="00474D93" w:rsidRPr="00D672DC">
        <w:rPr>
          <w:rFonts w:ascii="Arial" w:hAnsi="Arial" w:cs="Arial"/>
          <w:b/>
          <w:sz w:val="22"/>
          <w:szCs w:val="22"/>
          <w:u w:val="single"/>
        </w:rPr>
        <w:t>–</w:t>
      </w:r>
      <w:r w:rsidR="00491DF7" w:rsidRPr="00D672DC">
        <w:rPr>
          <w:rFonts w:ascii="Arial" w:hAnsi="Arial" w:cs="Arial"/>
          <w:b/>
          <w:sz w:val="22"/>
          <w:szCs w:val="22"/>
          <w:u w:val="single"/>
        </w:rPr>
        <w:t xml:space="preserve"> </w:t>
      </w:r>
      <w:r w:rsidR="0064682A" w:rsidRPr="00D672DC">
        <w:rPr>
          <w:rFonts w:ascii="Arial" w:hAnsi="Arial" w:cs="Arial"/>
          <w:b/>
          <w:sz w:val="22"/>
          <w:szCs w:val="22"/>
          <w:u w:val="single"/>
        </w:rPr>
        <w:t>DO PRAZO DE INSCRIÇÃO</w:t>
      </w:r>
    </w:p>
    <w:p w14:paraId="0C93512E" w14:textId="77777777" w:rsidR="00491DF7" w:rsidRPr="00D672DC" w:rsidRDefault="00491DF7">
      <w:pPr>
        <w:jc w:val="both"/>
        <w:rPr>
          <w:rFonts w:ascii="Arial" w:hAnsi="Arial" w:cs="Arial"/>
          <w:sz w:val="22"/>
          <w:szCs w:val="22"/>
        </w:rPr>
      </w:pPr>
    </w:p>
    <w:p w14:paraId="427D818B" w14:textId="15BDB146" w:rsidR="0064682A" w:rsidRPr="00D672DC" w:rsidRDefault="00321469" w:rsidP="0064682A">
      <w:pPr>
        <w:tabs>
          <w:tab w:val="left" w:pos="738"/>
        </w:tabs>
        <w:spacing w:line="276" w:lineRule="auto"/>
        <w:jc w:val="both"/>
        <w:rPr>
          <w:rFonts w:ascii="Arial" w:hAnsi="Arial" w:cs="Arial"/>
          <w:sz w:val="22"/>
          <w:szCs w:val="22"/>
        </w:rPr>
      </w:pPr>
      <w:r w:rsidRPr="00D672DC">
        <w:rPr>
          <w:rFonts w:ascii="Arial" w:hAnsi="Arial" w:cs="Arial"/>
          <w:b/>
          <w:sz w:val="22"/>
          <w:szCs w:val="22"/>
        </w:rPr>
        <w:t>8</w:t>
      </w:r>
      <w:r w:rsidR="00491DF7" w:rsidRPr="00D672DC">
        <w:rPr>
          <w:rFonts w:ascii="Arial" w:hAnsi="Arial" w:cs="Arial"/>
          <w:b/>
          <w:sz w:val="22"/>
          <w:szCs w:val="22"/>
        </w:rPr>
        <w:t xml:space="preserve">.1 </w:t>
      </w:r>
      <w:r w:rsidR="00630D9C" w:rsidRPr="00D672DC">
        <w:rPr>
          <w:rFonts w:ascii="Arial" w:hAnsi="Arial" w:cs="Arial"/>
          <w:sz w:val="22"/>
          <w:szCs w:val="22"/>
        </w:rPr>
        <w:t>–</w:t>
      </w:r>
      <w:r w:rsidR="00491DF7" w:rsidRPr="00D672DC">
        <w:rPr>
          <w:rFonts w:ascii="Arial" w:hAnsi="Arial" w:cs="Arial"/>
          <w:sz w:val="22"/>
          <w:szCs w:val="22"/>
        </w:rPr>
        <w:t xml:space="preserve"> </w:t>
      </w:r>
      <w:r w:rsidR="0064682A" w:rsidRPr="00D672DC">
        <w:rPr>
          <w:rFonts w:ascii="Arial" w:hAnsi="Arial" w:cs="Arial"/>
          <w:sz w:val="22"/>
          <w:szCs w:val="22"/>
        </w:rPr>
        <w:t>O recebimento e protocolo dos Envelopes com DOCUMENTOS DE HABILITAÇÃO do CREDENCIAMENTO, dar-se-á no setor da recepção administrativa</w:t>
      </w:r>
      <w:r w:rsidR="00761391" w:rsidRPr="00D672DC">
        <w:rPr>
          <w:rFonts w:ascii="Arial" w:hAnsi="Arial" w:cs="Arial"/>
          <w:sz w:val="22"/>
          <w:szCs w:val="22"/>
        </w:rPr>
        <w:t>/protocolo</w:t>
      </w:r>
      <w:r w:rsidR="0064682A" w:rsidRPr="00D672DC">
        <w:rPr>
          <w:rFonts w:ascii="Arial" w:hAnsi="Arial" w:cs="Arial"/>
          <w:sz w:val="22"/>
          <w:szCs w:val="22"/>
        </w:rPr>
        <w:t xml:space="preserve"> do CISAMUSEP, na Rua Adolpho </w:t>
      </w:r>
      <w:proofErr w:type="spellStart"/>
      <w:r w:rsidR="0064682A" w:rsidRPr="00D672DC">
        <w:rPr>
          <w:rFonts w:ascii="Arial" w:hAnsi="Arial" w:cs="Arial"/>
          <w:sz w:val="22"/>
          <w:szCs w:val="22"/>
        </w:rPr>
        <w:t>Contessotto</w:t>
      </w:r>
      <w:proofErr w:type="spellEnd"/>
      <w:r w:rsidR="0064682A" w:rsidRPr="00D672DC">
        <w:rPr>
          <w:rFonts w:ascii="Arial" w:hAnsi="Arial" w:cs="Arial"/>
          <w:sz w:val="22"/>
          <w:szCs w:val="22"/>
        </w:rPr>
        <w:t xml:space="preserve">, nº 620, </w:t>
      </w:r>
      <w:r w:rsidR="00761391" w:rsidRPr="00D672DC">
        <w:rPr>
          <w:rFonts w:ascii="Arial" w:hAnsi="Arial" w:cs="Arial"/>
          <w:sz w:val="22"/>
          <w:szCs w:val="22"/>
        </w:rPr>
        <w:t>Zo</w:t>
      </w:r>
      <w:r w:rsidR="0064682A" w:rsidRPr="00D672DC">
        <w:rPr>
          <w:rFonts w:ascii="Arial" w:hAnsi="Arial" w:cs="Arial"/>
          <w:sz w:val="22"/>
          <w:szCs w:val="22"/>
        </w:rPr>
        <w:t>na 28, Maringá-PR.</w:t>
      </w:r>
    </w:p>
    <w:p w14:paraId="63DF83C4" w14:textId="77777777" w:rsidR="0064682A" w:rsidRPr="00D672DC" w:rsidRDefault="0064682A" w:rsidP="0064682A">
      <w:pPr>
        <w:tabs>
          <w:tab w:val="left" w:pos="738"/>
        </w:tabs>
        <w:spacing w:line="276" w:lineRule="auto"/>
        <w:jc w:val="both"/>
        <w:rPr>
          <w:rFonts w:ascii="Arial" w:hAnsi="Arial" w:cs="Arial"/>
          <w:sz w:val="22"/>
          <w:szCs w:val="22"/>
        </w:rPr>
      </w:pPr>
    </w:p>
    <w:p w14:paraId="10CEE0FB" w14:textId="10EB985C" w:rsidR="0064682A" w:rsidRPr="00D672DC" w:rsidRDefault="00321469" w:rsidP="0064682A">
      <w:pPr>
        <w:tabs>
          <w:tab w:val="left" w:pos="738"/>
        </w:tabs>
        <w:spacing w:line="276" w:lineRule="auto"/>
        <w:jc w:val="both"/>
        <w:rPr>
          <w:rFonts w:ascii="Arial" w:hAnsi="Arial" w:cs="Arial"/>
          <w:sz w:val="22"/>
          <w:szCs w:val="22"/>
        </w:rPr>
      </w:pPr>
      <w:r w:rsidRPr="00D672DC">
        <w:rPr>
          <w:rFonts w:ascii="Arial" w:hAnsi="Arial" w:cs="Arial"/>
          <w:b/>
          <w:sz w:val="22"/>
          <w:szCs w:val="22"/>
        </w:rPr>
        <w:t>8</w:t>
      </w:r>
      <w:r w:rsidR="0064682A" w:rsidRPr="00D672DC">
        <w:rPr>
          <w:rFonts w:ascii="Arial" w:hAnsi="Arial" w:cs="Arial"/>
          <w:b/>
          <w:sz w:val="22"/>
          <w:szCs w:val="22"/>
        </w:rPr>
        <w:t xml:space="preserve">.2 </w:t>
      </w:r>
      <w:r w:rsidR="0064682A" w:rsidRPr="00D672DC">
        <w:rPr>
          <w:rFonts w:ascii="Arial" w:hAnsi="Arial" w:cs="Arial"/>
          <w:sz w:val="22"/>
          <w:szCs w:val="22"/>
        </w:rPr>
        <w:t xml:space="preserve">– LOCAL, DATA E HORÁRIO PARA </w:t>
      </w:r>
      <w:r w:rsidR="0064682A" w:rsidRPr="00307640">
        <w:rPr>
          <w:rFonts w:ascii="Arial" w:hAnsi="Arial" w:cs="Arial"/>
          <w:sz w:val="22"/>
          <w:szCs w:val="22"/>
        </w:rPr>
        <w:t>ABERTURA</w:t>
      </w:r>
      <w:r w:rsidR="0064682A" w:rsidRPr="00D672DC">
        <w:rPr>
          <w:rFonts w:ascii="Arial" w:hAnsi="Arial" w:cs="Arial"/>
          <w:sz w:val="22"/>
          <w:szCs w:val="22"/>
        </w:rPr>
        <w:t xml:space="preserve"> DOS ENVELOPES: </w:t>
      </w:r>
    </w:p>
    <w:p w14:paraId="6B99AA70" w14:textId="77777777" w:rsidR="0064682A" w:rsidRPr="00D672DC" w:rsidRDefault="0064682A" w:rsidP="0064682A">
      <w:pPr>
        <w:tabs>
          <w:tab w:val="left" w:pos="738"/>
        </w:tabs>
        <w:spacing w:line="276" w:lineRule="auto"/>
        <w:jc w:val="both"/>
        <w:rPr>
          <w:rFonts w:ascii="Arial" w:hAnsi="Arial" w:cs="Arial"/>
          <w:sz w:val="22"/>
          <w:szCs w:val="22"/>
        </w:rPr>
      </w:pPr>
    </w:p>
    <w:p w14:paraId="012C7FCE" w14:textId="0556EB7A" w:rsidR="0064682A" w:rsidRPr="00D672DC" w:rsidRDefault="00321469" w:rsidP="0064682A">
      <w:pPr>
        <w:tabs>
          <w:tab w:val="left" w:pos="738"/>
        </w:tabs>
        <w:spacing w:line="276" w:lineRule="auto"/>
        <w:jc w:val="both"/>
        <w:rPr>
          <w:rFonts w:ascii="Arial" w:hAnsi="Arial" w:cs="Arial"/>
          <w:sz w:val="22"/>
          <w:szCs w:val="22"/>
        </w:rPr>
      </w:pPr>
      <w:r w:rsidRPr="00D672DC">
        <w:rPr>
          <w:rFonts w:ascii="Arial" w:hAnsi="Arial" w:cs="Arial"/>
          <w:bCs/>
          <w:sz w:val="22"/>
          <w:szCs w:val="22"/>
        </w:rPr>
        <w:t>8</w:t>
      </w:r>
      <w:r w:rsidR="0064682A" w:rsidRPr="00D672DC">
        <w:rPr>
          <w:rFonts w:ascii="Arial" w:hAnsi="Arial" w:cs="Arial"/>
          <w:bCs/>
          <w:sz w:val="22"/>
          <w:szCs w:val="22"/>
        </w:rPr>
        <w:t>.2.1</w:t>
      </w:r>
      <w:r w:rsidR="0064682A" w:rsidRPr="00D672DC">
        <w:rPr>
          <w:rFonts w:ascii="Arial" w:hAnsi="Arial" w:cs="Arial"/>
          <w:b/>
          <w:sz w:val="22"/>
          <w:szCs w:val="22"/>
        </w:rPr>
        <w:t xml:space="preserve"> </w:t>
      </w:r>
      <w:r w:rsidR="0064682A" w:rsidRPr="00D672DC">
        <w:rPr>
          <w:rFonts w:ascii="Arial" w:hAnsi="Arial" w:cs="Arial"/>
          <w:sz w:val="22"/>
          <w:szCs w:val="22"/>
        </w:rPr>
        <w:t xml:space="preserve">– LOCAL: Rua Adolpho </w:t>
      </w:r>
      <w:proofErr w:type="spellStart"/>
      <w:r w:rsidR="0064682A" w:rsidRPr="00D672DC">
        <w:rPr>
          <w:rFonts w:ascii="Arial" w:hAnsi="Arial" w:cs="Arial"/>
          <w:sz w:val="22"/>
          <w:szCs w:val="22"/>
        </w:rPr>
        <w:t>Contessotto</w:t>
      </w:r>
      <w:proofErr w:type="spellEnd"/>
      <w:r w:rsidR="0064682A" w:rsidRPr="00D672DC">
        <w:rPr>
          <w:rFonts w:ascii="Arial" w:hAnsi="Arial" w:cs="Arial"/>
          <w:sz w:val="22"/>
          <w:szCs w:val="22"/>
        </w:rPr>
        <w:t xml:space="preserve">, nº 620, </w:t>
      </w:r>
      <w:r w:rsidR="00761391" w:rsidRPr="00D672DC">
        <w:rPr>
          <w:rFonts w:ascii="Arial" w:hAnsi="Arial" w:cs="Arial"/>
          <w:sz w:val="22"/>
          <w:szCs w:val="22"/>
        </w:rPr>
        <w:t>Z</w:t>
      </w:r>
      <w:r w:rsidR="0064682A" w:rsidRPr="00D672DC">
        <w:rPr>
          <w:rFonts w:ascii="Arial" w:hAnsi="Arial" w:cs="Arial"/>
          <w:sz w:val="22"/>
          <w:szCs w:val="22"/>
        </w:rPr>
        <w:t>ona 28, Maringá-PR – setor de Recepção Administrativa</w:t>
      </w:r>
      <w:r w:rsidR="00761391" w:rsidRPr="00D672DC">
        <w:rPr>
          <w:rFonts w:ascii="Arial" w:hAnsi="Arial" w:cs="Arial"/>
          <w:sz w:val="22"/>
          <w:szCs w:val="22"/>
        </w:rPr>
        <w:t>/Protocolo</w:t>
      </w:r>
      <w:r w:rsidR="0064682A" w:rsidRPr="00D672DC">
        <w:rPr>
          <w:rFonts w:ascii="Arial" w:hAnsi="Arial" w:cs="Arial"/>
          <w:sz w:val="22"/>
          <w:szCs w:val="22"/>
        </w:rPr>
        <w:t xml:space="preserve"> do CISAMUSEP;</w:t>
      </w:r>
    </w:p>
    <w:p w14:paraId="232FB1B8" w14:textId="4022CFF0" w:rsidR="0064682A" w:rsidRPr="00D672DC" w:rsidRDefault="00321469" w:rsidP="0064682A">
      <w:pPr>
        <w:tabs>
          <w:tab w:val="left" w:pos="738"/>
        </w:tabs>
        <w:spacing w:line="276" w:lineRule="auto"/>
        <w:jc w:val="both"/>
        <w:rPr>
          <w:rFonts w:ascii="Arial" w:hAnsi="Arial" w:cs="Arial"/>
          <w:sz w:val="22"/>
          <w:szCs w:val="22"/>
        </w:rPr>
      </w:pPr>
      <w:r w:rsidRPr="00D672DC">
        <w:rPr>
          <w:rFonts w:ascii="Arial" w:hAnsi="Arial" w:cs="Arial"/>
          <w:bCs/>
          <w:sz w:val="22"/>
          <w:szCs w:val="22"/>
        </w:rPr>
        <w:t>8</w:t>
      </w:r>
      <w:r w:rsidR="0064682A" w:rsidRPr="00D672DC">
        <w:rPr>
          <w:rFonts w:ascii="Arial" w:hAnsi="Arial" w:cs="Arial"/>
          <w:bCs/>
          <w:sz w:val="22"/>
          <w:szCs w:val="22"/>
        </w:rPr>
        <w:t>.2.2</w:t>
      </w:r>
      <w:r w:rsidR="0064682A" w:rsidRPr="00D672DC">
        <w:rPr>
          <w:rFonts w:ascii="Arial" w:hAnsi="Arial" w:cs="Arial"/>
          <w:b/>
          <w:sz w:val="22"/>
          <w:szCs w:val="22"/>
        </w:rPr>
        <w:t xml:space="preserve"> </w:t>
      </w:r>
      <w:r w:rsidR="0064682A" w:rsidRPr="00D672DC">
        <w:rPr>
          <w:rFonts w:ascii="Arial" w:hAnsi="Arial" w:cs="Arial"/>
          <w:sz w:val="22"/>
          <w:szCs w:val="22"/>
        </w:rPr>
        <w:t xml:space="preserve">– DATA: </w:t>
      </w:r>
      <w:r w:rsidR="00307640" w:rsidRPr="00307640">
        <w:rPr>
          <w:rFonts w:ascii="Arial" w:hAnsi="Arial" w:cs="Arial"/>
          <w:sz w:val="22"/>
          <w:szCs w:val="22"/>
        </w:rPr>
        <w:t>19/08/2021</w:t>
      </w:r>
      <w:r w:rsidR="0064682A" w:rsidRPr="00307640">
        <w:rPr>
          <w:rFonts w:ascii="Arial" w:hAnsi="Arial" w:cs="Arial"/>
          <w:sz w:val="22"/>
          <w:szCs w:val="22"/>
        </w:rPr>
        <w:t>;</w:t>
      </w:r>
    </w:p>
    <w:p w14:paraId="77C195F1" w14:textId="2F25FFD7" w:rsidR="0064682A" w:rsidRPr="00D672DC" w:rsidRDefault="00321469" w:rsidP="0064682A">
      <w:pPr>
        <w:tabs>
          <w:tab w:val="left" w:pos="738"/>
        </w:tabs>
        <w:spacing w:line="276" w:lineRule="auto"/>
        <w:jc w:val="both"/>
        <w:rPr>
          <w:rFonts w:ascii="Arial" w:hAnsi="Arial" w:cs="Arial"/>
          <w:sz w:val="22"/>
          <w:szCs w:val="22"/>
        </w:rPr>
      </w:pPr>
      <w:r w:rsidRPr="00D672DC">
        <w:rPr>
          <w:rFonts w:ascii="Arial" w:hAnsi="Arial" w:cs="Arial"/>
          <w:bCs/>
          <w:sz w:val="22"/>
          <w:szCs w:val="22"/>
        </w:rPr>
        <w:t>8</w:t>
      </w:r>
      <w:r w:rsidR="00720C5C" w:rsidRPr="00D672DC">
        <w:rPr>
          <w:rFonts w:ascii="Arial" w:hAnsi="Arial" w:cs="Arial"/>
          <w:bCs/>
          <w:sz w:val="22"/>
          <w:szCs w:val="22"/>
        </w:rPr>
        <w:t>.2.3</w:t>
      </w:r>
      <w:r w:rsidR="00720C5C" w:rsidRPr="00D672DC">
        <w:rPr>
          <w:rFonts w:ascii="Arial" w:hAnsi="Arial" w:cs="Arial"/>
          <w:b/>
          <w:sz w:val="22"/>
          <w:szCs w:val="22"/>
        </w:rPr>
        <w:t xml:space="preserve"> </w:t>
      </w:r>
      <w:r w:rsidR="00720C5C" w:rsidRPr="00D672DC">
        <w:rPr>
          <w:rFonts w:ascii="Arial" w:hAnsi="Arial" w:cs="Arial"/>
          <w:sz w:val="22"/>
          <w:szCs w:val="22"/>
        </w:rPr>
        <w:t xml:space="preserve">– </w:t>
      </w:r>
      <w:r w:rsidR="0064682A" w:rsidRPr="00D672DC">
        <w:rPr>
          <w:rFonts w:ascii="Arial" w:hAnsi="Arial" w:cs="Arial"/>
          <w:sz w:val="22"/>
          <w:szCs w:val="22"/>
        </w:rPr>
        <w:t xml:space="preserve">HORÁRIO: </w:t>
      </w:r>
      <w:r w:rsidR="00307640" w:rsidRPr="00307640">
        <w:rPr>
          <w:rFonts w:ascii="Arial" w:hAnsi="Arial" w:cs="Arial"/>
          <w:sz w:val="22"/>
          <w:szCs w:val="22"/>
        </w:rPr>
        <w:t>07h30min às 16h30min</w:t>
      </w:r>
      <w:r w:rsidR="00307640">
        <w:rPr>
          <w:rFonts w:ascii="Arial" w:hAnsi="Arial" w:cs="Arial"/>
          <w:sz w:val="22"/>
          <w:szCs w:val="22"/>
        </w:rPr>
        <w:t>.</w:t>
      </w:r>
    </w:p>
    <w:p w14:paraId="401AFB8A" w14:textId="58A2296F" w:rsidR="002B1E3D" w:rsidRPr="00D672DC" w:rsidRDefault="002B1E3D" w:rsidP="0064682A">
      <w:pPr>
        <w:jc w:val="both"/>
        <w:rPr>
          <w:rFonts w:ascii="Arial" w:hAnsi="Arial" w:cs="Arial"/>
          <w:sz w:val="22"/>
          <w:szCs w:val="22"/>
        </w:rPr>
      </w:pPr>
    </w:p>
    <w:p w14:paraId="6630B77F" w14:textId="57599B68" w:rsidR="00F76BDB" w:rsidRPr="00D672DC" w:rsidRDefault="00321469" w:rsidP="00F76BDB">
      <w:pPr>
        <w:jc w:val="both"/>
        <w:rPr>
          <w:rFonts w:ascii="Arial" w:hAnsi="Arial" w:cs="Arial"/>
          <w:b/>
          <w:sz w:val="22"/>
          <w:szCs w:val="22"/>
          <w:u w:val="single"/>
        </w:rPr>
      </w:pPr>
      <w:r w:rsidRPr="00D672DC">
        <w:rPr>
          <w:rFonts w:ascii="Arial" w:hAnsi="Arial" w:cs="Arial"/>
          <w:b/>
          <w:sz w:val="22"/>
          <w:szCs w:val="22"/>
          <w:u w:val="single"/>
        </w:rPr>
        <w:t>9</w:t>
      </w:r>
      <w:r w:rsidR="00F76BDB" w:rsidRPr="00D672DC">
        <w:rPr>
          <w:rFonts w:ascii="Arial" w:hAnsi="Arial" w:cs="Arial"/>
          <w:b/>
          <w:sz w:val="22"/>
          <w:szCs w:val="22"/>
          <w:u w:val="single"/>
        </w:rPr>
        <w:t xml:space="preserve"> – </w:t>
      </w:r>
      <w:r w:rsidR="003A0520" w:rsidRPr="00D672DC">
        <w:rPr>
          <w:rFonts w:ascii="Arial" w:hAnsi="Arial" w:cs="Arial"/>
          <w:b/>
          <w:sz w:val="22"/>
          <w:szCs w:val="22"/>
          <w:u w:val="single"/>
        </w:rPr>
        <w:t>DA PRESTAÇÃO DOS SERVIÇOS</w:t>
      </w:r>
    </w:p>
    <w:p w14:paraId="75FC5F38" w14:textId="77777777" w:rsidR="00F76BDB" w:rsidRPr="00D672DC" w:rsidRDefault="00F76BDB" w:rsidP="00426A89">
      <w:pPr>
        <w:jc w:val="both"/>
        <w:rPr>
          <w:rFonts w:ascii="Arial" w:hAnsi="Arial" w:cs="Arial"/>
          <w:color w:val="385260"/>
          <w:sz w:val="22"/>
          <w:szCs w:val="22"/>
        </w:rPr>
      </w:pPr>
    </w:p>
    <w:p w14:paraId="7894AD83" w14:textId="0DFEF3F9" w:rsidR="003A0520" w:rsidRPr="00D672DC" w:rsidRDefault="00321469" w:rsidP="003A0520">
      <w:pPr>
        <w:tabs>
          <w:tab w:val="left" w:pos="738"/>
        </w:tabs>
        <w:spacing w:line="276" w:lineRule="auto"/>
        <w:jc w:val="both"/>
        <w:rPr>
          <w:rFonts w:ascii="Arial" w:eastAsia="Arial" w:hAnsi="Arial" w:cs="Arial"/>
          <w:sz w:val="22"/>
          <w:szCs w:val="22"/>
        </w:rPr>
      </w:pPr>
      <w:r w:rsidRPr="00D672DC">
        <w:rPr>
          <w:rFonts w:ascii="Arial" w:hAnsi="Arial" w:cs="Arial"/>
          <w:b/>
          <w:sz w:val="22"/>
          <w:szCs w:val="22"/>
        </w:rPr>
        <w:t>9</w:t>
      </w:r>
      <w:r w:rsidR="00F76BDB" w:rsidRPr="00D672DC">
        <w:rPr>
          <w:rFonts w:ascii="Arial" w:hAnsi="Arial" w:cs="Arial"/>
          <w:b/>
          <w:sz w:val="22"/>
          <w:szCs w:val="22"/>
        </w:rPr>
        <w:t xml:space="preserve">.1 </w:t>
      </w:r>
      <w:r w:rsidR="00F76BDB" w:rsidRPr="00D672DC">
        <w:rPr>
          <w:rFonts w:ascii="Arial" w:hAnsi="Arial" w:cs="Arial"/>
          <w:sz w:val="22"/>
          <w:szCs w:val="22"/>
        </w:rPr>
        <w:t xml:space="preserve">– </w:t>
      </w:r>
      <w:r w:rsidR="003A0520" w:rsidRPr="00D672DC">
        <w:rPr>
          <w:rFonts w:ascii="Arial" w:eastAsia="Arial" w:hAnsi="Arial" w:cs="Arial"/>
          <w:sz w:val="22"/>
          <w:szCs w:val="22"/>
        </w:rPr>
        <w:t>A prestação de serviços de saúde deverá ocorrer das 07h às 17h, com duração máxima de até 08h diárias, cujo horário será determinado de acordo com a necessidade d</w:t>
      </w:r>
      <w:r w:rsidR="00761391" w:rsidRPr="00D672DC">
        <w:rPr>
          <w:rFonts w:ascii="Arial" w:eastAsia="Arial" w:hAnsi="Arial" w:cs="Arial"/>
          <w:sz w:val="22"/>
          <w:szCs w:val="22"/>
        </w:rPr>
        <w:t xml:space="preserve">o </w:t>
      </w:r>
      <w:r w:rsidR="003A0520" w:rsidRPr="00D672DC">
        <w:rPr>
          <w:rFonts w:ascii="Arial" w:eastAsia="Arial" w:hAnsi="Arial" w:cs="Arial"/>
          <w:sz w:val="22"/>
          <w:szCs w:val="22"/>
        </w:rPr>
        <w:t xml:space="preserve">CONTRATANTE. </w:t>
      </w:r>
    </w:p>
    <w:p w14:paraId="699C6C7E" w14:textId="77777777" w:rsidR="003A0520" w:rsidRPr="00D672DC" w:rsidRDefault="003A0520" w:rsidP="003A0520">
      <w:pPr>
        <w:tabs>
          <w:tab w:val="left" w:pos="738"/>
        </w:tabs>
        <w:spacing w:line="276" w:lineRule="auto"/>
        <w:jc w:val="both"/>
        <w:rPr>
          <w:rFonts w:ascii="Arial" w:eastAsia="Arial" w:hAnsi="Arial" w:cs="Arial"/>
          <w:sz w:val="22"/>
          <w:szCs w:val="22"/>
        </w:rPr>
      </w:pPr>
    </w:p>
    <w:p w14:paraId="7AD18042" w14:textId="6CD47F52" w:rsidR="003A0520" w:rsidRPr="00D672DC" w:rsidRDefault="00321469" w:rsidP="003A0520">
      <w:pPr>
        <w:tabs>
          <w:tab w:val="left" w:pos="738"/>
        </w:tabs>
        <w:spacing w:line="276" w:lineRule="auto"/>
        <w:jc w:val="both"/>
        <w:rPr>
          <w:rFonts w:ascii="Arial" w:eastAsia="Arial" w:hAnsi="Arial" w:cs="Arial"/>
          <w:sz w:val="22"/>
          <w:szCs w:val="22"/>
        </w:rPr>
      </w:pPr>
      <w:r w:rsidRPr="00D672DC">
        <w:rPr>
          <w:rFonts w:ascii="Arial" w:hAnsi="Arial" w:cs="Arial"/>
          <w:b/>
          <w:sz w:val="22"/>
          <w:szCs w:val="22"/>
        </w:rPr>
        <w:t>9</w:t>
      </w:r>
      <w:r w:rsidR="003A0520" w:rsidRPr="00D672DC">
        <w:rPr>
          <w:rFonts w:ascii="Arial" w:hAnsi="Arial" w:cs="Arial"/>
          <w:b/>
          <w:sz w:val="22"/>
          <w:szCs w:val="22"/>
        </w:rPr>
        <w:t xml:space="preserve">.2 </w:t>
      </w:r>
      <w:r w:rsidR="003A0520" w:rsidRPr="00D672DC">
        <w:rPr>
          <w:rFonts w:ascii="Arial" w:hAnsi="Arial" w:cs="Arial"/>
          <w:sz w:val="22"/>
          <w:szCs w:val="22"/>
        </w:rPr>
        <w:t xml:space="preserve">– </w:t>
      </w:r>
      <w:r w:rsidR="003A0520" w:rsidRPr="00D672DC">
        <w:rPr>
          <w:rFonts w:ascii="Arial" w:eastAsia="Arial" w:hAnsi="Arial" w:cs="Arial"/>
          <w:sz w:val="22"/>
          <w:szCs w:val="22"/>
        </w:rPr>
        <w:t>As atividades a serem desempenhadas estão descritas no item 2.1.1.</w:t>
      </w:r>
    </w:p>
    <w:p w14:paraId="20E67B64" w14:textId="523265FA" w:rsidR="00DA7917" w:rsidRPr="00D672DC" w:rsidRDefault="00DA7917" w:rsidP="003A0520">
      <w:pPr>
        <w:jc w:val="both"/>
        <w:rPr>
          <w:rFonts w:ascii="Arial" w:hAnsi="Arial" w:cs="Arial"/>
          <w:sz w:val="22"/>
          <w:szCs w:val="22"/>
        </w:rPr>
      </w:pPr>
    </w:p>
    <w:p w14:paraId="45185F2E" w14:textId="33BE2B73" w:rsidR="00491DF7" w:rsidRPr="00D672DC" w:rsidRDefault="00321469">
      <w:pPr>
        <w:jc w:val="both"/>
        <w:rPr>
          <w:rFonts w:ascii="Arial" w:hAnsi="Arial" w:cs="Arial"/>
          <w:b/>
          <w:sz w:val="22"/>
          <w:szCs w:val="22"/>
          <w:u w:val="single"/>
        </w:rPr>
      </w:pPr>
      <w:r w:rsidRPr="00D672DC">
        <w:rPr>
          <w:rFonts w:ascii="Arial" w:hAnsi="Arial" w:cs="Arial"/>
          <w:b/>
          <w:sz w:val="22"/>
          <w:szCs w:val="22"/>
          <w:u w:val="single"/>
        </w:rPr>
        <w:t>10</w:t>
      </w:r>
      <w:r w:rsidR="00491DF7" w:rsidRPr="00D672DC">
        <w:rPr>
          <w:rFonts w:ascii="Arial" w:hAnsi="Arial" w:cs="Arial"/>
          <w:b/>
          <w:sz w:val="22"/>
          <w:szCs w:val="22"/>
          <w:u w:val="single"/>
        </w:rPr>
        <w:t xml:space="preserve"> </w:t>
      </w:r>
      <w:r w:rsidR="00630D9C" w:rsidRPr="00D672DC">
        <w:rPr>
          <w:rFonts w:ascii="Arial" w:hAnsi="Arial" w:cs="Arial"/>
          <w:b/>
          <w:sz w:val="22"/>
          <w:szCs w:val="22"/>
          <w:u w:val="single"/>
        </w:rPr>
        <w:t>–</w:t>
      </w:r>
      <w:r w:rsidR="00491DF7" w:rsidRPr="00D672DC">
        <w:rPr>
          <w:rFonts w:ascii="Arial" w:hAnsi="Arial" w:cs="Arial"/>
          <w:b/>
          <w:sz w:val="22"/>
          <w:szCs w:val="22"/>
          <w:u w:val="single"/>
        </w:rPr>
        <w:t xml:space="preserve"> D</w:t>
      </w:r>
      <w:r w:rsidR="003A0520" w:rsidRPr="00D672DC">
        <w:rPr>
          <w:rFonts w:ascii="Arial" w:hAnsi="Arial" w:cs="Arial"/>
          <w:b/>
          <w:sz w:val="22"/>
          <w:szCs w:val="22"/>
          <w:u w:val="single"/>
        </w:rPr>
        <w:t>O</w:t>
      </w:r>
      <w:r w:rsidR="00491DF7" w:rsidRPr="00D672DC">
        <w:rPr>
          <w:rFonts w:ascii="Arial" w:hAnsi="Arial" w:cs="Arial"/>
          <w:b/>
          <w:sz w:val="22"/>
          <w:szCs w:val="22"/>
          <w:u w:val="single"/>
        </w:rPr>
        <w:t xml:space="preserve"> </w:t>
      </w:r>
      <w:r w:rsidR="003A0520" w:rsidRPr="00D672DC">
        <w:rPr>
          <w:rFonts w:ascii="Arial" w:hAnsi="Arial" w:cs="Arial"/>
          <w:b/>
          <w:sz w:val="22"/>
          <w:szCs w:val="22"/>
          <w:u w:val="single"/>
        </w:rPr>
        <w:t>PREÇO</w:t>
      </w:r>
    </w:p>
    <w:p w14:paraId="53084CDD" w14:textId="77777777" w:rsidR="00491DF7" w:rsidRPr="00D672DC" w:rsidRDefault="00491DF7">
      <w:pPr>
        <w:jc w:val="both"/>
        <w:rPr>
          <w:rFonts w:ascii="Arial" w:hAnsi="Arial" w:cs="Arial"/>
          <w:sz w:val="22"/>
          <w:szCs w:val="22"/>
          <w:highlight w:val="magenta"/>
        </w:rPr>
      </w:pPr>
    </w:p>
    <w:p w14:paraId="6358C0FF" w14:textId="6933F04D" w:rsidR="003A0520" w:rsidRPr="00D672DC" w:rsidRDefault="00321469" w:rsidP="003A0520">
      <w:pPr>
        <w:tabs>
          <w:tab w:val="left" w:pos="738"/>
        </w:tabs>
        <w:spacing w:line="276" w:lineRule="auto"/>
        <w:jc w:val="both"/>
        <w:rPr>
          <w:rFonts w:ascii="Arial" w:eastAsia="Arial" w:hAnsi="Arial" w:cs="Arial"/>
          <w:strike/>
          <w:sz w:val="22"/>
          <w:szCs w:val="22"/>
        </w:rPr>
      </w:pPr>
      <w:r w:rsidRPr="00D672DC">
        <w:rPr>
          <w:rFonts w:ascii="Arial" w:hAnsi="Arial" w:cs="Arial"/>
          <w:b/>
          <w:sz w:val="22"/>
          <w:szCs w:val="22"/>
        </w:rPr>
        <w:t>10</w:t>
      </w:r>
      <w:r w:rsidR="00491DF7" w:rsidRPr="00D672DC">
        <w:rPr>
          <w:rFonts w:ascii="Arial" w:hAnsi="Arial" w:cs="Arial"/>
          <w:b/>
          <w:sz w:val="22"/>
          <w:szCs w:val="22"/>
        </w:rPr>
        <w:t xml:space="preserve">.1 </w:t>
      </w:r>
      <w:r w:rsidR="00630D9C" w:rsidRPr="00D672DC">
        <w:rPr>
          <w:rFonts w:ascii="Arial" w:hAnsi="Arial" w:cs="Arial"/>
          <w:sz w:val="22"/>
          <w:szCs w:val="22"/>
        </w:rPr>
        <w:t>–</w:t>
      </w:r>
      <w:r w:rsidR="00491DF7" w:rsidRPr="00D672DC">
        <w:rPr>
          <w:rFonts w:ascii="Arial" w:hAnsi="Arial" w:cs="Arial"/>
          <w:b/>
          <w:sz w:val="22"/>
          <w:szCs w:val="22"/>
        </w:rPr>
        <w:t xml:space="preserve"> </w:t>
      </w:r>
      <w:r w:rsidR="003A0520" w:rsidRPr="00D672DC">
        <w:rPr>
          <w:rFonts w:ascii="Arial" w:eastAsia="Arial" w:hAnsi="Arial" w:cs="Arial"/>
          <w:sz w:val="22"/>
          <w:szCs w:val="22"/>
        </w:rPr>
        <w:t>O Consórcio Público Intermunicipal de Saúde do Setentrião Paranaense pagará para o credenciado pela prestação de serviços o correspondente por hora efetivamente trabalhada, conforme valores estipulados abaixo:</w:t>
      </w:r>
    </w:p>
    <w:p w14:paraId="5EF0E634" w14:textId="77777777" w:rsidR="003A0520" w:rsidRPr="00D672DC" w:rsidRDefault="003A0520" w:rsidP="003A0520">
      <w:pPr>
        <w:tabs>
          <w:tab w:val="left" w:pos="738"/>
        </w:tabs>
        <w:spacing w:line="276" w:lineRule="auto"/>
        <w:jc w:val="both"/>
        <w:rPr>
          <w:rFonts w:ascii="Arial" w:eastAsia="Arial" w:hAnsi="Arial" w:cs="Arial"/>
          <w:b/>
          <w:sz w:val="22"/>
          <w:szCs w:val="22"/>
        </w:rPr>
      </w:pPr>
    </w:p>
    <w:tbl>
      <w:tblPr>
        <w:tblStyle w:val="Tabelacomgrade"/>
        <w:tblW w:w="10201" w:type="dxa"/>
        <w:tblLook w:val="04A0" w:firstRow="1" w:lastRow="0" w:firstColumn="1" w:lastColumn="0" w:noHBand="0" w:noVBand="1"/>
      </w:tblPr>
      <w:tblGrid>
        <w:gridCol w:w="7083"/>
        <w:gridCol w:w="3118"/>
      </w:tblGrid>
      <w:tr w:rsidR="003A0520" w:rsidRPr="00D672DC" w14:paraId="1CC178CA" w14:textId="77777777" w:rsidTr="00D91000">
        <w:trPr>
          <w:trHeight w:val="397"/>
        </w:trPr>
        <w:tc>
          <w:tcPr>
            <w:tcW w:w="7083" w:type="dxa"/>
            <w:vAlign w:val="center"/>
          </w:tcPr>
          <w:p w14:paraId="5ABC447D" w14:textId="7EE76C49" w:rsidR="003A0520" w:rsidRPr="00D672DC" w:rsidRDefault="003A0520" w:rsidP="00D91000">
            <w:pPr>
              <w:rPr>
                <w:rFonts w:ascii="Arial" w:hAnsi="Arial" w:cs="Arial"/>
                <w:b/>
                <w:bCs/>
                <w:sz w:val="22"/>
                <w:szCs w:val="22"/>
              </w:rPr>
            </w:pPr>
            <w:r w:rsidRPr="00D672DC">
              <w:rPr>
                <w:rFonts w:ascii="Arial" w:hAnsi="Arial" w:cs="Arial"/>
                <w:b/>
                <w:bCs/>
                <w:sz w:val="22"/>
                <w:szCs w:val="22"/>
              </w:rPr>
              <w:t>Cargo</w:t>
            </w:r>
          </w:p>
        </w:tc>
        <w:tc>
          <w:tcPr>
            <w:tcW w:w="3118" w:type="dxa"/>
            <w:vAlign w:val="center"/>
          </w:tcPr>
          <w:p w14:paraId="039C42F6" w14:textId="77777777" w:rsidR="003A0520" w:rsidRPr="00D672DC" w:rsidRDefault="003A0520" w:rsidP="00D91000">
            <w:pPr>
              <w:rPr>
                <w:rFonts w:ascii="Arial" w:hAnsi="Arial" w:cs="Arial"/>
                <w:b/>
                <w:bCs/>
                <w:sz w:val="22"/>
                <w:szCs w:val="22"/>
              </w:rPr>
            </w:pPr>
            <w:r w:rsidRPr="00D672DC">
              <w:rPr>
                <w:rFonts w:ascii="Arial" w:hAnsi="Arial" w:cs="Arial"/>
                <w:b/>
                <w:bCs/>
                <w:sz w:val="22"/>
                <w:szCs w:val="22"/>
              </w:rPr>
              <w:t xml:space="preserve">Remuneração/Hora </w:t>
            </w:r>
          </w:p>
        </w:tc>
      </w:tr>
      <w:tr w:rsidR="003A0520" w:rsidRPr="00D672DC" w14:paraId="0F9E30F5" w14:textId="77777777" w:rsidTr="00D91000">
        <w:trPr>
          <w:trHeight w:val="397"/>
        </w:trPr>
        <w:tc>
          <w:tcPr>
            <w:tcW w:w="7083" w:type="dxa"/>
            <w:vAlign w:val="center"/>
          </w:tcPr>
          <w:p w14:paraId="4543914F" w14:textId="0F322CF3" w:rsidR="003A0520" w:rsidRPr="00D672DC" w:rsidRDefault="003A0520" w:rsidP="00D91000">
            <w:pPr>
              <w:rPr>
                <w:rFonts w:ascii="Arial" w:hAnsi="Arial" w:cs="Arial"/>
                <w:sz w:val="22"/>
                <w:szCs w:val="22"/>
              </w:rPr>
            </w:pPr>
            <w:r w:rsidRPr="00D672DC">
              <w:rPr>
                <w:rFonts w:ascii="Arial" w:hAnsi="Arial" w:cs="Arial"/>
                <w:sz w:val="22"/>
                <w:szCs w:val="22"/>
              </w:rPr>
              <w:t>Enfermeiro(a)</w:t>
            </w:r>
          </w:p>
        </w:tc>
        <w:tc>
          <w:tcPr>
            <w:tcW w:w="3118" w:type="dxa"/>
            <w:vAlign w:val="center"/>
          </w:tcPr>
          <w:p w14:paraId="4C2A58D1" w14:textId="77777777" w:rsidR="003A0520" w:rsidRPr="00D672DC" w:rsidRDefault="003A0520" w:rsidP="00D91000">
            <w:pPr>
              <w:rPr>
                <w:rFonts w:ascii="Arial" w:hAnsi="Arial" w:cs="Arial"/>
                <w:sz w:val="22"/>
                <w:szCs w:val="22"/>
              </w:rPr>
            </w:pPr>
            <w:r w:rsidRPr="00D672DC">
              <w:rPr>
                <w:rFonts w:ascii="Arial" w:hAnsi="Arial" w:cs="Arial"/>
                <w:sz w:val="22"/>
                <w:szCs w:val="22"/>
              </w:rPr>
              <w:t>R$ 25,99</w:t>
            </w:r>
          </w:p>
        </w:tc>
      </w:tr>
      <w:tr w:rsidR="003A0520" w:rsidRPr="00D672DC" w14:paraId="1F38321E" w14:textId="77777777" w:rsidTr="00D91000">
        <w:trPr>
          <w:trHeight w:val="397"/>
        </w:trPr>
        <w:tc>
          <w:tcPr>
            <w:tcW w:w="7083" w:type="dxa"/>
            <w:vAlign w:val="center"/>
          </w:tcPr>
          <w:p w14:paraId="42C8D11D" w14:textId="12F326A5" w:rsidR="003A0520" w:rsidRPr="00D672DC" w:rsidRDefault="003A0520" w:rsidP="00D91000">
            <w:pPr>
              <w:rPr>
                <w:rFonts w:ascii="Arial" w:hAnsi="Arial" w:cs="Arial"/>
                <w:sz w:val="22"/>
                <w:szCs w:val="22"/>
              </w:rPr>
            </w:pPr>
            <w:r w:rsidRPr="00D672DC">
              <w:rPr>
                <w:rFonts w:ascii="Arial" w:hAnsi="Arial" w:cs="Arial"/>
                <w:sz w:val="22"/>
                <w:szCs w:val="22"/>
              </w:rPr>
              <w:t>Técnico(a) de Enfermagem</w:t>
            </w:r>
          </w:p>
        </w:tc>
        <w:tc>
          <w:tcPr>
            <w:tcW w:w="3118" w:type="dxa"/>
            <w:vAlign w:val="center"/>
          </w:tcPr>
          <w:p w14:paraId="2D0B2286" w14:textId="77777777" w:rsidR="003A0520" w:rsidRPr="00D672DC" w:rsidRDefault="003A0520" w:rsidP="00D91000">
            <w:pPr>
              <w:rPr>
                <w:rFonts w:ascii="Arial" w:hAnsi="Arial" w:cs="Arial"/>
                <w:sz w:val="22"/>
                <w:szCs w:val="22"/>
              </w:rPr>
            </w:pPr>
            <w:r w:rsidRPr="00D672DC">
              <w:rPr>
                <w:rFonts w:ascii="Arial" w:hAnsi="Arial" w:cs="Arial"/>
                <w:sz w:val="22"/>
                <w:szCs w:val="22"/>
              </w:rPr>
              <w:t>R$ 13,02</w:t>
            </w:r>
          </w:p>
        </w:tc>
      </w:tr>
      <w:tr w:rsidR="003A0520" w:rsidRPr="00D672DC" w14:paraId="126BE193" w14:textId="77777777" w:rsidTr="00D91000">
        <w:trPr>
          <w:trHeight w:val="397"/>
        </w:trPr>
        <w:tc>
          <w:tcPr>
            <w:tcW w:w="7083" w:type="dxa"/>
            <w:vAlign w:val="center"/>
          </w:tcPr>
          <w:p w14:paraId="49E76EA8" w14:textId="77777777" w:rsidR="003A0520" w:rsidRPr="00D672DC" w:rsidRDefault="003A0520" w:rsidP="00D91000">
            <w:pPr>
              <w:rPr>
                <w:rFonts w:ascii="Arial" w:hAnsi="Arial" w:cs="Arial"/>
                <w:sz w:val="22"/>
                <w:szCs w:val="22"/>
              </w:rPr>
            </w:pPr>
            <w:r w:rsidRPr="00D672DC">
              <w:rPr>
                <w:rFonts w:ascii="Arial" w:hAnsi="Arial" w:cs="Arial"/>
                <w:sz w:val="22"/>
                <w:szCs w:val="22"/>
              </w:rPr>
              <w:t>Auxiliar de Saúde Bucal</w:t>
            </w:r>
          </w:p>
        </w:tc>
        <w:tc>
          <w:tcPr>
            <w:tcW w:w="3118" w:type="dxa"/>
            <w:vAlign w:val="center"/>
          </w:tcPr>
          <w:p w14:paraId="4E8D00FE" w14:textId="77777777" w:rsidR="003A0520" w:rsidRPr="00D672DC" w:rsidRDefault="003A0520" w:rsidP="00D91000">
            <w:pPr>
              <w:rPr>
                <w:rFonts w:ascii="Arial" w:hAnsi="Arial" w:cs="Arial"/>
                <w:sz w:val="22"/>
                <w:szCs w:val="22"/>
              </w:rPr>
            </w:pPr>
            <w:r w:rsidRPr="00D672DC">
              <w:rPr>
                <w:rFonts w:ascii="Arial" w:hAnsi="Arial" w:cs="Arial"/>
                <w:sz w:val="22"/>
                <w:szCs w:val="22"/>
              </w:rPr>
              <w:t>R$ 8,44</w:t>
            </w:r>
          </w:p>
        </w:tc>
      </w:tr>
    </w:tbl>
    <w:p w14:paraId="2E04F6E2" w14:textId="77777777" w:rsidR="00AD46FA" w:rsidRPr="00D672DC" w:rsidRDefault="00AD46FA" w:rsidP="00BB5E0A">
      <w:pPr>
        <w:rPr>
          <w:rStyle w:val="Refdecomentrio"/>
          <w:rFonts w:ascii="Arial" w:hAnsi="Arial" w:cs="Arial"/>
          <w:sz w:val="22"/>
          <w:szCs w:val="22"/>
        </w:rPr>
      </w:pPr>
    </w:p>
    <w:p w14:paraId="3FF11513" w14:textId="77777777" w:rsidR="00FE16F3" w:rsidRPr="00D672DC" w:rsidRDefault="00FE16F3" w:rsidP="00FE16F3">
      <w:pPr>
        <w:tabs>
          <w:tab w:val="left" w:pos="738"/>
        </w:tabs>
        <w:spacing w:line="276" w:lineRule="auto"/>
        <w:jc w:val="both"/>
        <w:rPr>
          <w:rFonts w:ascii="Arial" w:eastAsia="Arial" w:hAnsi="Arial" w:cs="Arial"/>
          <w:sz w:val="22"/>
          <w:szCs w:val="22"/>
        </w:rPr>
      </w:pPr>
      <w:r w:rsidRPr="00D672DC">
        <w:rPr>
          <w:rFonts w:ascii="Arial" w:hAnsi="Arial" w:cs="Arial"/>
          <w:bCs/>
          <w:sz w:val="22"/>
          <w:szCs w:val="22"/>
        </w:rPr>
        <w:t>10.1.1</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w:hAnsi="Arial" w:cs="Arial"/>
          <w:sz w:val="22"/>
          <w:szCs w:val="22"/>
        </w:rPr>
        <w:t>Os preços constantes neste edital baseiam-se no plano de salários dos funcionários do CISAMUSEP, os quais serão pagos pela prestação de serviço mensal.</w:t>
      </w:r>
    </w:p>
    <w:p w14:paraId="5583C02D" w14:textId="77777777" w:rsidR="00FE16F3" w:rsidRPr="00D672DC" w:rsidRDefault="00FE16F3" w:rsidP="00BB5E0A">
      <w:pPr>
        <w:rPr>
          <w:rFonts w:ascii="Arial" w:hAnsi="Arial" w:cs="Arial"/>
          <w:b/>
          <w:sz w:val="22"/>
          <w:szCs w:val="22"/>
        </w:rPr>
      </w:pPr>
    </w:p>
    <w:p w14:paraId="4CFB98CF" w14:textId="17C35305" w:rsidR="008B2073" w:rsidRPr="00D672DC" w:rsidRDefault="008B2073" w:rsidP="00BB5E0A">
      <w:pPr>
        <w:rPr>
          <w:rFonts w:ascii="Arial" w:eastAsia="Arial" w:hAnsi="Arial" w:cs="Arial"/>
          <w:sz w:val="22"/>
          <w:szCs w:val="22"/>
        </w:rPr>
      </w:pPr>
      <w:r w:rsidRPr="00D672DC">
        <w:rPr>
          <w:rFonts w:ascii="Arial" w:hAnsi="Arial" w:cs="Arial"/>
          <w:b/>
          <w:sz w:val="22"/>
          <w:szCs w:val="22"/>
        </w:rPr>
        <w:t xml:space="preserve">10.2 </w:t>
      </w:r>
      <w:r w:rsidRPr="00D672DC">
        <w:rPr>
          <w:rFonts w:ascii="Arial" w:hAnsi="Arial" w:cs="Arial"/>
          <w:sz w:val="22"/>
          <w:szCs w:val="22"/>
        </w:rPr>
        <w:t>–</w:t>
      </w:r>
      <w:r w:rsidR="002156FE" w:rsidRPr="00D672DC">
        <w:rPr>
          <w:rFonts w:ascii="Arial" w:hAnsi="Arial" w:cs="Arial"/>
          <w:sz w:val="22"/>
          <w:szCs w:val="22"/>
        </w:rPr>
        <w:t xml:space="preserve"> </w:t>
      </w:r>
      <w:r w:rsidR="002156FE" w:rsidRPr="00D672DC">
        <w:rPr>
          <w:rFonts w:ascii="Arial" w:eastAsia="Arial" w:hAnsi="Arial" w:cs="Arial"/>
          <w:sz w:val="22"/>
          <w:szCs w:val="22"/>
        </w:rPr>
        <w:t>Os encargos sociais já estão inclusos nos valores da hora.</w:t>
      </w:r>
    </w:p>
    <w:p w14:paraId="7FA79F0D" w14:textId="77777777" w:rsidR="002156FE" w:rsidRPr="00D672DC" w:rsidRDefault="002156FE" w:rsidP="00BB5E0A">
      <w:pPr>
        <w:rPr>
          <w:rFonts w:ascii="Arial" w:eastAsia="Arial" w:hAnsi="Arial" w:cs="Arial"/>
          <w:sz w:val="22"/>
          <w:szCs w:val="22"/>
        </w:rPr>
      </w:pPr>
    </w:p>
    <w:p w14:paraId="38357883" w14:textId="18662F5D" w:rsidR="002156FE" w:rsidRPr="00D672DC" w:rsidRDefault="002156FE" w:rsidP="002156FE">
      <w:pPr>
        <w:tabs>
          <w:tab w:val="left" w:pos="738"/>
        </w:tabs>
        <w:spacing w:line="276" w:lineRule="auto"/>
        <w:jc w:val="both"/>
        <w:rPr>
          <w:rFonts w:ascii="Arial" w:hAnsi="Arial" w:cs="Arial"/>
          <w:color w:val="00000A"/>
          <w:sz w:val="22"/>
          <w:szCs w:val="22"/>
        </w:rPr>
      </w:pPr>
      <w:r w:rsidRPr="00D672DC">
        <w:rPr>
          <w:rFonts w:ascii="Arial" w:hAnsi="Arial" w:cs="Arial"/>
          <w:b/>
          <w:color w:val="000000"/>
          <w:sz w:val="22"/>
          <w:szCs w:val="22"/>
        </w:rPr>
        <w:t>10.3</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hAnsi="Arial" w:cs="Arial"/>
          <w:color w:val="00000A"/>
          <w:sz w:val="22"/>
          <w:szCs w:val="22"/>
        </w:rPr>
        <w:t>O valor estabelecido à hora de trabalho é bruto, estando passível de retenção de tributos, conforme legislação.</w:t>
      </w:r>
    </w:p>
    <w:p w14:paraId="4A9994C1" w14:textId="27C67600" w:rsidR="008B2073" w:rsidRPr="00D672DC" w:rsidRDefault="008B2073" w:rsidP="00BB5E0A">
      <w:pPr>
        <w:rPr>
          <w:rFonts w:ascii="Arial" w:hAnsi="Arial" w:cs="Arial"/>
          <w:sz w:val="22"/>
          <w:szCs w:val="22"/>
        </w:rPr>
      </w:pPr>
    </w:p>
    <w:p w14:paraId="52C8893B" w14:textId="026A8EF9" w:rsidR="00491DF7" w:rsidRPr="00D672DC" w:rsidRDefault="00006840" w:rsidP="00BB5E0A">
      <w:pPr>
        <w:rPr>
          <w:rFonts w:ascii="Arial" w:hAnsi="Arial" w:cs="Arial"/>
          <w:b/>
          <w:sz w:val="22"/>
          <w:szCs w:val="22"/>
          <w:u w:val="single"/>
        </w:rPr>
      </w:pPr>
      <w:r w:rsidRPr="00D672DC">
        <w:rPr>
          <w:rFonts w:ascii="Arial" w:hAnsi="Arial" w:cs="Arial"/>
          <w:b/>
          <w:sz w:val="22"/>
          <w:szCs w:val="22"/>
          <w:u w:val="single"/>
        </w:rPr>
        <w:t>1</w:t>
      </w:r>
      <w:r w:rsidR="00321469" w:rsidRPr="00D672DC">
        <w:rPr>
          <w:rFonts w:ascii="Arial" w:hAnsi="Arial" w:cs="Arial"/>
          <w:b/>
          <w:sz w:val="22"/>
          <w:szCs w:val="22"/>
          <w:u w:val="single"/>
        </w:rPr>
        <w:t>1</w:t>
      </w:r>
      <w:r w:rsidR="00491DF7" w:rsidRPr="00D672DC">
        <w:rPr>
          <w:rFonts w:ascii="Arial" w:hAnsi="Arial" w:cs="Arial"/>
          <w:b/>
          <w:sz w:val="22"/>
          <w:szCs w:val="22"/>
          <w:u w:val="single"/>
        </w:rPr>
        <w:t xml:space="preserve"> </w:t>
      </w:r>
      <w:r w:rsidR="00421604" w:rsidRPr="00D672DC">
        <w:rPr>
          <w:rFonts w:ascii="Arial" w:hAnsi="Arial" w:cs="Arial"/>
          <w:b/>
          <w:sz w:val="22"/>
          <w:szCs w:val="22"/>
          <w:u w:val="single"/>
        </w:rPr>
        <w:t>–</w:t>
      </w:r>
      <w:r w:rsidR="00491DF7" w:rsidRPr="00D672DC">
        <w:rPr>
          <w:rFonts w:ascii="Arial" w:hAnsi="Arial" w:cs="Arial"/>
          <w:b/>
          <w:sz w:val="22"/>
          <w:szCs w:val="22"/>
          <w:u w:val="single"/>
        </w:rPr>
        <w:t xml:space="preserve"> </w:t>
      </w:r>
      <w:r w:rsidR="003A0520" w:rsidRPr="00D672DC">
        <w:rPr>
          <w:rFonts w:ascii="Arial" w:hAnsi="Arial" w:cs="Arial"/>
          <w:b/>
          <w:sz w:val="22"/>
          <w:szCs w:val="22"/>
          <w:u w:val="single"/>
        </w:rPr>
        <w:t>DAS CONDIÇÕES DE PAGAMENTO</w:t>
      </w:r>
    </w:p>
    <w:p w14:paraId="72457E5D" w14:textId="77777777" w:rsidR="00DE55B9" w:rsidRPr="00D672DC" w:rsidRDefault="00DE55B9" w:rsidP="00690797">
      <w:pPr>
        <w:jc w:val="both"/>
        <w:rPr>
          <w:rFonts w:ascii="Arial" w:hAnsi="Arial" w:cs="Arial"/>
          <w:color w:val="FF0000"/>
          <w:sz w:val="22"/>
          <w:szCs w:val="22"/>
        </w:rPr>
      </w:pPr>
    </w:p>
    <w:p w14:paraId="29D053E1" w14:textId="54968BDD" w:rsidR="003A0520" w:rsidRPr="00D672DC" w:rsidRDefault="00E42BC3" w:rsidP="003A0520">
      <w:pPr>
        <w:tabs>
          <w:tab w:val="left" w:pos="738"/>
        </w:tabs>
        <w:spacing w:line="276" w:lineRule="auto"/>
        <w:jc w:val="both"/>
        <w:rPr>
          <w:rFonts w:ascii="Arial" w:eastAsia="Arial" w:hAnsi="Arial" w:cs="Arial"/>
          <w:sz w:val="22"/>
          <w:szCs w:val="22"/>
        </w:rPr>
      </w:pPr>
      <w:r w:rsidRPr="00D672DC">
        <w:rPr>
          <w:rFonts w:ascii="Arial" w:hAnsi="Arial" w:cs="Arial"/>
          <w:b/>
          <w:color w:val="000000"/>
          <w:sz w:val="22"/>
          <w:szCs w:val="22"/>
        </w:rPr>
        <w:t>1</w:t>
      </w:r>
      <w:r w:rsidR="00321469" w:rsidRPr="00D672DC">
        <w:rPr>
          <w:rFonts w:ascii="Arial" w:hAnsi="Arial" w:cs="Arial"/>
          <w:b/>
          <w:color w:val="000000"/>
          <w:sz w:val="22"/>
          <w:szCs w:val="22"/>
        </w:rPr>
        <w:t>1</w:t>
      </w:r>
      <w:r w:rsidR="001C5CA0" w:rsidRPr="00D672DC">
        <w:rPr>
          <w:rFonts w:ascii="Arial" w:hAnsi="Arial" w:cs="Arial"/>
          <w:b/>
          <w:color w:val="000000"/>
          <w:sz w:val="22"/>
          <w:szCs w:val="22"/>
        </w:rPr>
        <w:t>.1</w:t>
      </w:r>
      <w:r w:rsidR="001C5CA0" w:rsidRPr="00D672DC">
        <w:rPr>
          <w:rFonts w:ascii="Arial" w:hAnsi="Arial" w:cs="Arial"/>
          <w:b/>
          <w:sz w:val="22"/>
          <w:szCs w:val="22"/>
        </w:rPr>
        <w:t xml:space="preserve"> </w:t>
      </w:r>
      <w:r w:rsidR="001C5CA0" w:rsidRPr="00D672DC">
        <w:rPr>
          <w:rFonts w:ascii="Arial" w:hAnsi="Arial" w:cs="Arial"/>
          <w:sz w:val="22"/>
          <w:szCs w:val="22"/>
        </w:rPr>
        <w:t xml:space="preserve">– </w:t>
      </w:r>
      <w:r w:rsidR="003A0520" w:rsidRPr="00D672DC">
        <w:rPr>
          <w:rFonts w:ascii="Arial" w:eastAsia="Arial" w:hAnsi="Arial" w:cs="Arial"/>
          <w:sz w:val="22"/>
          <w:szCs w:val="22"/>
        </w:rPr>
        <w:t>Os pagamentos dos serviços efetivamente prestados serão realizados</w:t>
      </w:r>
      <w:r w:rsidR="00D91000" w:rsidRPr="00D672DC">
        <w:rPr>
          <w:rFonts w:ascii="Arial" w:eastAsia="Arial" w:hAnsi="Arial" w:cs="Arial"/>
          <w:sz w:val="22"/>
          <w:szCs w:val="22"/>
        </w:rPr>
        <w:t xml:space="preserve"> após a realização da conferência do recibo</w:t>
      </w:r>
      <w:r w:rsidR="003A0520" w:rsidRPr="00D672DC">
        <w:rPr>
          <w:rFonts w:ascii="Arial" w:eastAsia="Arial" w:hAnsi="Arial" w:cs="Arial"/>
          <w:sz w:val="22"/>
          <w:szCs w:val="22"/>
        </w:rPr>
        <w:t xml:space="preserve">, </w:t>
      </w:r>
      <w:r w:rsidR="00D91000" w:rsidRPr="00D672DC">
        <w:rPr>
          <w:rFonts w:ascii="Arial" w:eastAsia="Arial" w:hAnsi="Arial" w:cs="Arial"/>
          <w:sz w:val="22"/>
          <w:szCs w:val="22"/>
        </w:rPr>
        <w:t xml:space="preserve">no prazo de até 5 (cinco) dias úteis, </w:t>
      </w:r>
      <w:r w:rsidR="003A0520" w:rsidRPr="00D672DC">
        <w:rPr>
          <w:rFonts w:ascii="Arial" w:eastAsia="Arial" w:hAnsi="Arial" w:cs="Arial"/>
          <w:sz w:val="22"/>
          <w:szCs w:val="22"/>
        </w:rPr>
        <w:t xml:space="preserve">exclusivamente por transferência bancária na CONTA CORRENTE </w:t>
      </w:r>
      <w:r w:rsidR="008A12CA" w:rsidRPr="00D672DC">
        <w:rPr>
          <w:rFonts w:ascii="Arial" w:eastAsia="Arial" w:hAnsi="Arial" w:cs="Arial"/>
          <w:sz w:val="22"/>
          <w:szCs w:val="22"/>
        </w:rPr>
        <w:t xml:space="preserve">ou </w:t>
      </w:r>
      <w:r w:rsidR="00FE16F3" w:rsidRPr="00D672DC">
        <w:rPr>
          <w:rFonts w:ascii="Arial" w:eastAsia="Arial" w:hAnsi="Arial" w:cs="Arial"/>
          <w:sz w:val="22"/>
          <w:szCs w:val="22"/>
        </w:rPr>
        <w:t xml:space="preserve">CONTA </w:t>
      </w:r>
      <w:r w:rsidR="008A12CA" w:rsidRPr="00D672DC">
        <w:rPr>
          <w:rFonts w:ascii="Arial" w:eastAsia="Arial" w:hAnsi="Arial" w:cs="Arial"/>
          <w:sz w:val="22"/>
          <w:szCs w:val="22"/>
        </w:rPr>
        <w:t xml:space="preserve">POUPANÇA </w:t>
      </w:r>
      <w:r w:rsidR="003A0520" w:rsidRPr="00D672DC">
        <w:rPr>
          <w:rFonts w:ascii="Arial" w:eastAsia="Arial" w:hAnsi="Arial" w:cs="Arial"/>
          <w:sz w:val="22"/>
          <w:szCs w:val="22"/>
        </w:rPr>
        <w:t>vinculada ao CPF do credenciado mediante prévia apresentação do recibo de pagamento de autônomos, emitido em favor do Consórcio Público Intermunicipal de Saúde do Setentrião Paranaense - podendo ser abreviado, da seguinte forma - Consórcio P. Int. de Saúde do Set. Pr, inscrito no CNPJ sob o nº 04.956.153/0001-68, conforme nota de empenho.</w:t>
      </w:r>
    </w:p>
    <w:p w14:paraId="176B8501" w14:textId="77777777" w:rsidR="003A0520" w:rsidRPr="00D672DC" w:rsidRDefault="003A0520" w:rsidP="003A0520">
      <w:pPr>
        <w:tabs>
          <w:tab w:val="left" w:pos="738"/>
        </w:tabs>
        <w:spacing w:line="276" w:lineRule="auto"/>
        <w:jc w:val="both"/>
        <w:rPr>
          <w:rFonts w:ascii="Arial" w:eastAsia="Arial" w:hAnsi="Arial" w:cs="Arial"/>
          <w:sz w:val="22"/>
          <w:szCs w:val="22"/>
        </w:rPr>
      </w:pPr>
    </w:p>
    <w:p w14:paraId="588A7059" w14:textId="269A4038" w:rsidR="003A0520" w:rsidRPr="00D672DC" w:rsidRDefault="003A0520" w:rsidP="003A0520">
      <w:pPr>
        <w:tabs>
          <w:tab w:val="left" w:pos="738"/>
        </w:tabs>
        <w:spacing w:line="276" w:lineRule="auto"/>
        <w:jc w:val="both"/>
        <w:rPr>
          <w:rFonts w:ascii="Arial" w:eastAsia="Arial" w:hAnsi="Arial" w:cs="Arial"/>
          <w:sz w:val="22"/>
          <w:szCs w:val="22"/>
        </w:rPr>
      </w:pPr>
      <w:r w:rsidRPr="00D672DC">
        <w:rPr>
          <w:rFonts w:ascii="Arial" w:hAnsi="Arial" w:cs="Arial"/>
          <w:b/>
          <w:color w:val="000000"/>
          <w:sz w:val="22"/>
          <w:szCs w:val="22"/>
        </w:rPr>
        <w:t>1</w:t>
      </w:r>
      <w:r w:rsidR="00321469" w:rsidRPr="00D672DC">
        <w:rPr>
          <w:rFonts w:ascii="Arial" w:hAnsi="Arial" w:cs="Arial"/>
          <w:b/>
          <w:color w:val="000000"/>
          <w:sz w:val="22"/>
          <w:szCs w:val="22"/>
        </w:rPr>
        <w:t>1</w:t>
      </w:r>
      <w:r w:rsidRPr="00D672DC">
        <w:rPr>
          <w:rFonts w:ascii="Arial" w:hAnsi="Arial" w:cs="Arial"/>
          <w:b/>
          <w:color w:val="000000"/>
          <w:sz w:val="22"/>
          <w:szCs w:val="22"/>
        </w:rPr>
        <w:t>.</w:t>
      </w:r>
      <w:r w:rsidR="002156FE" w:rsidRPr="00D672DC">
        <w:rPr>
          <w:rFonts w:ascii="Arial" w:hAnsi="Arial" w:cs="Arial"/>
          <w:b/>
          <w:color w:val="000000"/>
          <w:sz w:val="22"/>
          <w:szCs w:val="22"/>
        </w:rPr>
        <w:t>2</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w:hAnsi="Arial" w:cs="Arial"/>
          <w:sz w:val="22"/>
          <w:szCs w:val="22"/>
        </w:rPr>
        <w:t>Deverá ser expedido RPA – Recibo de Pagamento a Autônomos pelo credenciado.</w:t>
      </w:r>
    </w:p>
    <w:p w14:paraId="5B4B27FF" w14:textId="77777777" w:rsidR="003A0520" w:rsidRPr="00D672DC" w:rsidRDefault="003A0520" w:rsidP="003A0520">
      <w:pPr>
        <w:tabs>
          <w:tab w:val="left" w:pos="738"/>
        </w:tabs>
        <w:spacing w:line="276" w:lineRule="auto"/>
        <w:jc w:val="both"/>
        <w:rPr>
          <w:rFonts w:ascii="Arial" w:hAnsi="Arial" w:cs="Arial"/>
          <w:color w:val="00000A"/>
          <w:sz w:val="22"/>
          <w:szCs w:val="22"/>
        </w:rPr>
      </w:pPr>
    </w:p>
    <w:p w14:paraId="5204DC93" w14:textId="08E00850" w:rsidR="003A0520" w:rsidRPr="00D672DC" w:rsidRDefault="003A0520" w:rsidP="003A0520">
      <w:pPr>
        <w:tabs>
          <w:tab w:val="left" w:pos="738"/>
        </w:tabs>
        <w:spacing w:line="276" w:lineRule="auto"/>
        <w:jc w:val="both"/>
        <w:rPr>
          <w:rFonts w:ascii="Arial" w:eastAsia="Arial" w:hAnsi="Arial" w:cs="Arial"/>
          <w:sz w:val="22"/>
          <w:szCs w:val="22"/>
        </w:rPr>
      </w:pPr>
      <w:r w:rsidRPr="00D672DC">
        <w:rPr>
          <w:rFonts w:ascii="Arial" w:hAnsi="Arial" w:cs="Arial"/>
          <w:b/>
          <w:color w:val="000000"/>
          <w:sz w:val="22"/>
          <w:szCs w:val="22"/>
        </w:rPr>
        <w:t>1</w:t>
      </w:r>
      <w:r w:rsidR="00321469" w:rsidRPr="00D672DC">
        <w:rPr>
          <w:rFonts w:ascii="Arial" w:hAnsi="Arial" w:cs="Arial"/>
          <w:b/>
          <w:color w:val="000000"/>
          <w:sz w:val="22"/>
          <w:szCs w:val="22"/>
        </w:rPr>
        <w:t>1</w:t>
      </w:r>
      <w:r w:rsidRPr="00D672DC">
        <w:rPr>
          <w:rFonts w:ascii="Arial" w:hAnsi="Arial" w:cs="Arial"/>
          <w:b/>
          <w:color w:val="000000"/>
          <w:sz w:val="22"/>
          <w:szCs w:val="22"/>
        </w:rPr>
        <w:t>.</w:t>
      </w:r>
      <w:r w:rsidR="002156FE" w:rsidRPr="00D672DC">
        <w:rPr>
          <w:rFonts w:ascii="Arial" w:hAnsi="Arial" w:cs="Arial"/>
          <w:b/>
          <w:color w:val="000000"/>
          <w:sz w:val="22"/>
          <w:szCs w:val="22"/>
        </w:rPr>
        <w:t>3</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w:hAnsi="Arial" w:cs="Arial"/>
          <w:sz w:val="22"/>
          <w:szCs w:val="22"/>
        </w:rPr>
        <w:t>Não serão efetuados pagamentos de outras formas, como boleto bancário, depósito em conta-salário, ordem de pagamento, etc.</w:t>
      </w:r>
    </w:p>
    <w:p w14:paraId="479F272B" w14:textId="54CF9478" w:rsidR="00241E01" w:rsidRPr="00D672DC" w:rsidRDefault="00241E01" w:rsidP="003A0520">
      <w:pPr>
        <w:jc w:val="both"/>
        <w:rPr>
          <w:rFonts w:ascii="Arial" w:hAnsi="Arial" w:cs="Arial"/>
          <w:sz w:val="22"/>
          <w:szCs w:val="22"/>
        </w:rPr>
      </w:pPr>
    </w:p>
    <w:p w14:paraId="4D8139BC" w14:textId="08A0B5C3" w:rsidR="003C4D60" w:rsidRPr="00D672DC" w:rsidRDefault="005B5818" w:rsidP="003C4D60">
      <w:pPr>
        <w:jc w:val="both"/>
        <w:rPr>
          <w:rFonts w:ascii="Arial" w:eastAsia="Arial Unicode MS" w:hAnsi="Arial" w:cs="Arial"/>
          <w:b/>
          <w:sz w:val="22"/>
          <w:szCs w:val="22"/>
          <w:u w:val="single"/>
          <w:lang w:eastAsia="pt-BR"/>
        </w:rPr>
      </w:pPr>
      <w:r w:rsidRPr="00D672DC">
        <w:rPr>
          <w:rFonts w:ascii="Arial" w:eastAsia="Arial Unicode MS" w:hAnsi="Arial" w:cs="Arial"/>
          <w:b/>
          <w:sz w:val="22"/>
          <w:szCs w:val="22"/>
          <w:u w:val="single"/>
        </w:rPr>
        <w:t>12</w:t>
      </w:r>
      <w:r w:rsidR="003C4D60" w:rsidRPr="00D672DC">
        <w:rPr>
          <w:rFonts w:ascii="Arial" w:eastAsia="Arial Unicode MS" w:hAnsi="Arial" w:cs="Arial"/>
          <w:b/>
          <w:sz w:val="22"/>
          <w:szCs w:val="22"/>
          <w:u w:val="single"/>
        </w:rPr>
        <w:t xml:space="preserve"> – RECURSOS FINANCEIROS</w:t>
      </w:r>
    </w:p>
    <w:p w14:paraId="7190C71F" w14:textId="77777777" w:rsidR="003C4D60" w:rsidRPr="00D672DC" w:rsidRDefault="003C4D60" w:rsidP="003C4D60">
      <w:pPr>
        <w:jc w:val="both"/>
        <w:rPr>
          <w:rFonts w:ascii="Arial" w:eastAsia="Arial Unicode MS" w:hAnsi="Arial" w:cs="Arial"/>
          <w:b/>
          <w:sz w:val="22"/>
          <w:szCs w:val="22"/>
          <w:u w:val="single"/>
        </w:rPr>
      </w:pPr>
    </w:p>
    <w:p w14:paraId="4891438E" w14:textId="6DBDF059" w:rsidR="00B2474F" w:rsidRPr="00B2474F" w:rsidRDefault="005B5818" w:rsidP="00B2474F">
      <w:pPr>
        <w:spacing w:line="360" w:lineRule="auto"/>
        <w:rPr>
          <w:rFonts w:ascii="Arial" w:eastAsia="Arial Unicode MS" w:hAnsi="Arial" w:cs="Arial"/>
          <w:sz w:val="22"/>
          <w:szCs w:val="22"/>
        </w:rPr>
      </w:pPr>
      <w:r w:rsidRPr="00D672DC">
        <w:rPr>
          <w:rFonts w:ascii="Arial" w:eastAsia="Arial Unicode MS" w:hAnsi="Arial" w:cs="Arial"/>
          <w:b/>
          <w:sz w:val="22"/>
          <w:szCs w:val="22"/>
        </w:rPr>
        <w:t>12</w:t>
      </w:r>
      <w:r w:rsidR="003C4D60" w:rsidRPr="00D672DC">
        <w:rPr>
          <w:rFonts w:ascii="Arial" w:eastAsia="Arial Unicode MS" w:hAnsi="Arial" w:cs="Arial"/>
          <w:b/>
          <w:sz w:val="22"/>
          <w:szCs w:val="22"/>
        </w:rPr>
        <w:t xml:space="preserve">.1 </w:t>
      </w:r>
      <w:r w:rsidR="003C4D60" w:rsidRPr="00D672DC">
        <w:rPr>
          <w:rFonts w:ascii="Arial" w:eastAsia="Arial Unicode MS" w:hAnsi="Arial" w:cs="Arial"/>
          <w:sz w:val="22"/>
          <w:szCs w:val="22"/>
        </w:rPr>
        <w:t>–</w:t>
      </w:r>
      <w:r w:rsidR="003C4D60" w:rsidRPr="00D672DC">
        <w:rPr>
          <w:rFonts w:ascii="Arial" w:eastAsia="Arial Unicode MS" w:hAnsi="Arial" w:cs="Arial"/>
          <w:b/>
          <w:sz w:val="22"/>
          <w:szCs w:val="22"/>
        </w:rPr>
        <w:t xml:space="preserve"> </w:t>
      </w:r>
      <w:r w:rsidR="003C4D60" w:rsidRPr="00D672DC">
        <w:rPr>
          <w:rFonts w:ascii="Arial" w:eastAsia="Arial Unicode MS" w:hAnsi="Arial" w:cs="Arial"/>
          <w:sz w:val="22"/>
          <w:szCs w:val="22"/>
        </w:rPr>
        <w:t xml:space="preserve">As despesas com a contratação do objeto desta licitação correrão à conta dos recursos das dotações orçamentárias nº </w:t>
      </w:r>
      <w:r w:rsidR="00B2474F" w:rsidRPr="00B2474F">
        <w:rPr>
          <w:rFonts w:ascii="Arial" w:eastAsia="Arial Unicode MS" w:hAnsi="Arial" w:cs="Arial"/>
          <w:sz w:val="22"/>
          <w:szCs w:val="22"/>
        </w:rPr>
        <w:t>01.001.10.302.0003.2003.3.3.90.36.99.00 – Fonte 1069</w:t>
      </w:r>
      <w:r w:rsidR="00B2474F">
        <w:rPr>
          <w:rFonts w:ascii="Arial" w:eastAsia="Arial Unicode MS" w:hAnsi="Arial" w:cs="Arial"/>
          <w:sz w:val="22"/>
          <w:szCs w:val="22"/>
        </w:rPr>
        <w:t>.</w:t>
      </w:r>
    </w:p>
    <w:p w14:paraId="4B2B3CFD" w14:textId="77777777" w:rsidR="003C4D60" w:rsidRPr="00D672DC" w:rsidRDefault="003C4D60">
      <w:pPr>
        <w:jc w:val="both"/>
        <w:rPr>
          <w:rFonts w:ascii="Arial" w:hAnsi="Arial" w:cs="Arial"/>
          <w:b/>
          <w:sz w:val="22"/>
          <w:szCs w:val="22"/>
          <w:u w:val="single"/>
        </w:rPr>
      </w:pPr>
    </w:p>
    <w:p w14:paraId="3FAE73FD" w14:textId="254FC743" w:rsidR="00491DF7" w:rsidRPr="00D672DC" w:rsidRDefault="00950B13">
      <w:pPr>
        <w:jc w:val="both"/>
        <w:rPr>
          <w:rFonts w:ascii="Arial" w:hAnsi="Arial" w:cs="Arial"/>
          <w:b/>
          <w:sz w:val="22"/>
          <w:szCs w:val="22"/>
          <w:u w:val="single"/>
        </w:rPr>
      </w:pPr>
      <w:r w:rsidRPr="00D672DC">
        <w:rPr>
          <w:rFonts w:ascii="Arial" w:hAnsi="Arial" w:cs="Arial"/>
          <w:b/>
          <w:sz w:val="22"/>
          <w:szCs w:val="22"/>
          <w:u w:val="single"/>
        </w:rPr>
        <w:t>1</w:t>
      </w:r>
      <w:r w:rsidR="00F53455" w:rsidRPr="00D672DC">
        <w:rPr>
          <w:rFonts w:ascii="Arial" w:hAnsi="Arial" w:cs="Arial"/>
          <w:b/>
          <w:sz w:val="22"/>
          <w:szCs w:val="22"/>
          <w:u w:val="single"/>
        </w:rPr>
        <w:t>3</w:t>
      </w:r>
      <w:r w:rsidR="00630D9C" w:rsidRPr="00D672DC">
        <w:rPr>
          <w:rFonts w:ascii="Arial" w:hAnsi="Arial" w:cs="Arial"/>
          <w:b/>
          <w:sz w:val="22"/>
          <w:szCs w:val="22"/>
          <w:u w:val="single"/>
        </w:rPr>
        <w:t xml:space="preserve"> – </w:t>
      </w:r>
      <w:r w:rsidR="007E76A1" w:rsidRPr="00D672DC">
        <w:rPr>
          <w:rFonts w:ascii="Arial" w:hAnsi="Arial" w:cs="Arial"/>
          <w:b/>
          <w:sz w:val="22"/>
          <w:szCs w:val="22"/>
          <w:u w:val="single"/>
        </w:rPr>
        <w:t>DO PRAZO</w:t>
      </w:r>
    </w:p>
    <w:p w14:paraId="22A482CF" w14:textId="77777777" w:rsidR="00491DF7" w:rsidRPr="00D672DC" w:rsidRDefault="00491DF7">
      <w:pPr>
        <w:jc w:val="both"/>
        <w:rPr>
          <w:rFonts w:ascii="Arial" w:hAnsi="Arial" w:cs="Arial"/>
          <w:sz w:val="22"/>
          <w:szCs w:val="22"/>
        </w:rPr>
      </w:pPr>
    </w:p>
    <w:p w14:paraId="1D17C251" w14:textId="7F135430" w:rsidR="007E76A1" w:rsidRPr="00D672DC" w:rsidRDefault="00860F0F" w:rsidP="007E76A1">
      <w:pPr>
        <w:tabs>
          <w:tab w:val="left" w:pos="738"/>
        </w:tabs>
        <w:spacing w:line="276" w:lineRule="auto"/>
        <w:jc w:val="both"/>
        <w:rPr>
          <w:rFonts w:ascii="Arial" w:eastAsia="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3</w:t>
      </w:r>
      <w:r w:rsidR="00491DF7" w:rsidRPr="00D672DC">
        <w:rPr>
          <w:rFonts w:ascii="Arial" w:hAnsi="Arial" w:cs="Arial"/>
          <w:b/>
          <w:sz w:val="22"/>
          <w:szCs w:val="22"/>
        </w:rPr>
        <w:t xml:space="preserve">.1 </w:t>
      </w:r>
      <w:r w:rsidR="00630D9C" w:rsidRPr="00D672DC">
        <w:rPr>
          <w:rFonts w:ascii="Arial" w:hAnsi="Arial" w:cs="Arial"/>
          <w:sz w:val="22"/>
          <w:szCs w:val="22"/>
        </w:rPr>
        <w:t>–</w:t>
      </w:r>
      <w:r w:rsidR="00491DF7" w:rsidRPr="00D672DC">
        <w:rPr>
          <w:rFonts w:ascii="Arial" w:hAnsi="Arial" w:cs="Arial"/>
          <w:b/>
          <w:sz w:val="22"/>
          <w:szCs w:val="22"/>
        </w:rPr>
        <w:t xml:space="preserve"> </w:t>
      </w:r>
      <w:r w:rsidR="007E76A1" w:rsidRPr="00D672DC">
        <w:rPr>
          <w:rFonts w:ascii="Arial" w:eastAsia="Arial" w:hAnsi="Arial" w:cs="Arial"/>
          <w:sz w:val="22"/>
          <w:szCs w:val="22"/>
        </w:rPr>
        <w:t>O prazo de vigência deste chamamento é de 06 (seis) meses, podendo ser prorrogado por igual período.</w:t>
      </w:r>
    </w:p>
    <w:p w14:paraId="4F29E5C7" w14:textId="77777777" w:rsidR="007E76A1" w:rsidRPr="00D672DC" w:rsidRDefault="007E76A1" w:rsidP="007E76A1">
      <w:pPr>
        <w:tabs>
          <w:tab w:val="left" w:pos="738"/>
        </w:tabs>
        <w:spacing w:line="276" w:lineRule="auto"/>
        <w:jc w:val="both"/>
        <w:rPr>
          <w:rFonts w:ascii="Arial" w:eastAsia="Arial" w:hAnsi="Arial" w:cs="Arial"/>
          <w:sz w:val="22"/>
          <w:szCs w:val="22"/>
        </w:rPr>
      </w:pPr>
    </w:p>
    <w:p w14:paraId="422B277B" w14:textId="557C2B50" w:rsidR="007E76A1" w:rsidRPr="00D672DC" w:rsidRDefault="007E76A1" w:rsidP="007E76A1">
      <w:pPr>
        <w:tabs>
          <w:tab w:val="left" w:pos="738"/>
        </w:tabs>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3</w:t>
      </w:r>
      <w:r w:rsidRPr="00D672DC">
        <w:rPr>
          <w:rFonts w:ascii="Arial" w:hAnsi="Arial" w:cs="Arial"/>
          <w:b/>
          <w:sz w:val="22"/>
          <w:szCs w:val="22"/>
        </w:rPr>
        <w:t>.</w:t>
      </w:r>
      <w:r w:rsidR="008865F9">
        <w:rPr>
          <w:rFonts w:ascii="Arial" w:hAnsi="Arial" w:cs="Arial"/>
          <w:b/>
          <w:sz w:val="22"/>
          <w:szCs w:val="22"/>
        </w:rPr>
        <w:t>2</w:t>
      </w:r>
      <w:r w:rsidRPr="00D672DC">
        <w:rPr>
          <w:rFonts w:ascii="Arial" w:hAnsi="Arial" w:cs="Arial"/>
          <w:b/>
          <w:sz w:val="22"/>
          <w:szCs w:val="22"/>
        </w:rPr>
        <w:t xml:space="preserve"> </w:t>
      </w:r>
      <w:r w:rsidRPr="00D672DC">
        <w:rPr>
          <w:rFonts w:ascii="Arial" w:hAnsi="Arial" w:cs="Arial"/>
          <w:sz w:val="22"/>
          <w:szCs w:val="22"/>
        </w:rPr>
        <w:t>–</w:t>
      </w:r>
      <w:r w:rsidRPr="00D672DC">
        <w:rPr>
          <w:rFonts w:ascii="Arial" w:hAnsi="Arial" w:cs="Arial"/>
          <w:b/>
          <w:sz w:val="22"/>
          <w:szCs w:val="22"/>
        </w:rPr>
        <w:t xml:space="preserve"> </w:t>
      </w:r>
      <w:r w:rsidRPr="00D672DC">
        <w:rPr>
          <w:rFonts w:ascii="Arial" w:hAnsi="Arial" w:cs="Arial"/>
          <w:sz w:val="22"/>
          <w:szCs w:val="22"/>
        </w:rPr>
        <w:t>O contrato pode ter o prazo de validade encerrado antes do período indicado acima na eventualidade do contratado descumprir as cláusulas estabelecidas no instrumento contratual ou em razão de interesse público.</w:t>
      </w:r>
    </w:p>
    <w:p w14:paraId="1728C412" w14:textId="77777777" w:rsidR="007E76A1" w:rsidRPr="00D672DC" w:rsidRDefault="007E76A1" w:rsidP="007E76A1">
      <w:pPr>
        <w:tabs>
          <w:tab w:val="left" w:pos="738"/>
        </w:tabs>
        <w:spacing w:line="276" w:lineRule="auto"/>
        <w:jc w:val="both"/>
        <w:rPr>
          <w:rFonts w:ascii="Arial" w:hAnsi="Arial" w:cs="Arial"/>
          <w:sz w:val="22"/>
          <w:szCs w:val="22"/>
        </w:rPr>
      </w:pPr>
    </w:p>
    <w:p w14:paraId="0C9661EB" w14:textId="0574AB38" w:rsidR="007E76A1" w:rsidRPr="00D672DC" w:rsidRDefault="007E76A1" w:rsidP="007E76A1">
      <w:pPr>
        <w:tabs>
          <w:tab w:val="left" w:pos="738"/>
        </w:tabs>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3</w:t>
      </w:r>
      <w:r w:rsidRPr="00D672DC">
        <w:rPr>
          <w:rFonts w:ascii="Arial" w:hAnsi="Arial" w:cs="Arial"/>
          <w:b/>
          <w:sz w:val="22"/>
          <w:szCs w:val="22"/>
        </w:rPr>
        <w:t>.</w:t>
      </w:r>
      <w:r w:rsidR="008865F9">
        <w:rPr>
          <w:rFonts w:ascii="Arial" w:hAnsi="Arial" w:cs="Arial"/>
          <w:b/>
          <w:sz w:val="22"/>
          <w:szCs w:val="22"/>
        </w:rPr>
        <w:t>3</w:t>
      </w:r>
      <w:r w:rsidRPr="00D672DC">
        <w:rPr>
          <w:rFonts w:ascii="Arial" w:hAnsi="Arial" w:cs="Arial"/>
          <w:b/>
          <w:sz w:val="22"/>
          <w:szCs w:val="22"/>
        </w:rPr>
        <w:t xml:space="preserve"> </w:t>
      </w:r>
      <w:r w:rsidRPr="00D672DC">
        <w:rPr>
          <w:rFonts w:ascii="Arial" w:hAnsi="Arial" w:cs="Arial"/>
          <w:sz w:val="22"/>
          <w:szCs w:val="22"/>
        </w:rPr>
        <w:t>–</w:t>
      </w:r>
      <w:r w:rsidRPr="00D672DC">
        <w:rPr>
          <w:rFonts w:ascii="Arial" w:hAnsi="Arial" w:cs="Arial"/>
          <w:b/>
          <w:sz w:val="22"/>
          <w:szCs w:val="22"/>
        </w:rPr>
        <w:t xml:space="preserve"> </w:t>
      </w:r>
      <w:r w:rsidRPr="00D672DC">
        <w:rPr>
          <w:rFonts w:ascii="Arial" w:hAnsi="Arial" w:cs="Arial"/>
          <w:sz w:val="22"/>
          <w:szCs w:val="22"/>
        </w:rPr>
        <w:t>Os candidatos habilitados serão contratados por prazo determinado, e atuarão de forma a possibilitar a prestação continuada do serviço público de saúde.</w:t>
      </w:r>
    </w:p>
    <w:p w14:paraId="15E3A856" w14:textId="00372BBF" w:rsidR="00A80DB6" w:rsidRPr="00D672DC" w:rsidRDefault="00A80DB6" w:rsidP="007E76A1">
      <w:pPr>
        <w:widowControl w:val="0"/>
        <w:jc w:val="both"/>
        <w:rPr>
          <w:rFonts w:ascii="Arial" w:hAnsi="Arial" w:cs="Arial"/>
          <w:sz w:val="22"/>
          <w:szCs w:val="22"/>
        </w:rPr>
      </w:pPr>
    </w:p>
    <w:p w14:paraId="60BE555F" w14:textId="77777777" w:rsidR="008B3242" w:rsidRDefault="008B3242">
      <w:pPr>
        <w:jc w:val="both"/>
        <w:rPr>
          <w:rFonts w:ascii="Arial" w:hAnsi="Arial" w:cs="Arial"/>
          <w:b/>
          <w:sz w:val="22"/>
          <w:szCs w:val="22"/>
          <w:u w:val="single"/>
        </w:rPr>
      </w:pPr>
    </w:p>
    <w:p w14:paraId="6158277B" w14:textId="77777777" w:rsidR="008B3242" w:rsidRDefault="008B3242">
      <w:pPr>
        <w:jc w:val="both"/>
        <w:rPr>
          <w:rFonts w:ascii="Arial" w:hAnsi="Arial" w:cs="Arial"/>
          <w:b/>
          <w:sz w:val="22"/>
          <w:szCs w:val="22"/>
          <w:u w:val="single"/>
        </w:rPr>
      </w:pPr>
    </w:p>
    <w:p w14:paraId="59BDB4AC" w14:textId="00DE0AFC" w:rsidR="00CA35DE" w:rsidRPr="00D672DC" w:rsidRDefault="00BE3AB1">
      <w:pPr>
        <w:jc w:val="both"/>
        <w:rPr>
          <w:rFonts w:ascii="Arial" w:hAnsi="Arial" w:cs="Arial"/>
          <w:b/>
          <w:sz w:val="22"/>
          <w:szCs w:val="22"/>
          <w:u w:val="single"/>
        </w:rPr>
      </w:pPr>
      <w:r w:rsidRPr="00D672DC">
        <w:rPr>
          <w:rFonts w:ascii="Arial" w:hAnsi="Arial" w:cs="Arial"/>
          <w:b/>
          <w:sz w:val="22"/>
          <w:szCs w:val="22"/>
          <w:u w:val="single"/>
        </w:rPr>
        <w:lastRenderedPageBreak/>
        <w:t>1</w:t>
      </w:r>
      <w:r w:rsidR="00F53455" w:rsidRPr="00D672DC">
        <w:rPr>
          <w:rFonts w:ascii="Arial" w:hAnsi="Arial" w:cs="Arial"/>
          <w:b/>
          <w:sz w:val="22"/>
          <w:szCs w:val="22"/>
          <w:u w:val="single"/>
        </w:rPr>
        <w:t>4</w:t>
      </w:r>
      <w:r w:rsidR="00491DF7" w:rsidRPr="00D672DC">
        <w:rPr>
          <w:rFonts w:ascii="Arial" w:hAnsi="Arial" w:cs="Arial"/>
          <w:b/>
          <w:sz w:val="22"/>
          <w:szCs w:val="22"/>
          <w:u w:val="single"/>
        </w:rPr>
        <w:t xml:space="preserve"> </w:t>
      </w:r>
      <w:r w:rsidR="00630D9C" w:rsidRPr="00D672DC">
        <w:rPr>
          <w:rFonts w:ascii="Arial" w:hAnsi="Arial" w:cs="Arial"/>
          <w:b/>
          <w:sz w:val="22"/>
          <w:szCs w:val="22"/>
          <w:u w:val="single"/>
        </w:rPr>
        <w:t>–</w:t>
      </w:r>
      <w:r w:rsidR="00F41101" w:rsidRPr="00D672DC">
        <w:rPr>
          <w:rFonts w:ascii="Arial" w:hAnsi="Arial" w:cs="Arial"/>
          <w:b/>
          <w:sz w:val="22"/>
          <w:szCs w:val="22"/>
          <w:u w:val="single"/>
        </w:rPr>
        <w:t xml:space="preserve"> </w:t>
      </w:r>
      <w:r w:rsidR="007E76A1" w:rsidRPr="00D672DC">
        <w:rPr>
          <w:rFonts w:ascii="Arial" w:hAnsi="Arial" w:cs="Arial"/>
          <w:b/>
          <w:sz w:val="22"/>
          <w:szCs w:val="22"/>
          <w:u w:val="single"/>
        </w:rPr>
        <w:t>DA CONTRATAÇÃO</w:t>
      </w:r>
    </w:p>
    <w:p w14:paraId="5DC9049F" w14:textId="77777777" w:rsidR="00CA35DE" w:rsidRPr="00D672DC" w:rsidRDefault="00CA35DE" w:rsidP="00CA35DE">
      <w:pPr>
        <w:jc w:val="both"/>
        <w:rPr>
          <w:rFonts w:ascii="Arial" w:hAnsi="Arial" w:cs="Arial"/>
          <w:sz w:val="22"/>
          <w:szCs w:val="22"/>
        </w:rPr>
      </w:pPr>
    </w:p>
    <w:p w14:paraId="6F0C6789" w14:textId="67D934A5" w:rsidR="00AD46FA" w:rsidRDefault="00BE3AB1" w:rsidP="007E76A1">
      <w:pPr>
        <w:tabs>
          <w:tab w:val="left" w:pos="0"/>
          <w:tab w:val="left" w:pos="738"/>
        </w:tabs>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00CA35DE" w:rsidRPr="00D672DC">
        <w:rPr>
          <w:rFonts w:ascii="Arial" w:hAnsi="Arial" w:cs="Arial"/>
          <w:b/>
          <w:sz w:val="22"/>
          <w:szCs w:val="22"/>
        </w:rPr>
        <w:t>.1</w:t>
      </w:r>
      <w:r w:rsidR="00CA35DE" w:rsidRPr="00D672DC">
        <w:rPr>
          <w:rFonts w:ascii="Arial" w:hAnsi="Arial" w:cs="Arial"/>
          <w:sz w:val="22"/>
          <w:szCs w:val="22"/>
        </w:rPr>
        <w:t xml:space="preserve"> – </w:t>
      </w:r>
      <w:r w:rsidR="007E76A1" w:rsidRPr="00D672DC">
        <w:rPr>
          <w:rFonts w:ascii="Arial" w:hAnsi="Arial" w:cs="Arial"/>
          <w:sz w:val="22"/>
          <w:szCs w:val="22"/>
        </w:rPr>
        <w:t>Para o fiel cumprimento das obrigações assumidas será firmado o contrato de credenciamento conforme a legislação vigente.</w:t>
      </w:r>
    </w:p>
    <w:p w14:paraId="12C58BB7" w14:textId="77777777" w:rsidR="008865F9" w:rsidRPr="00D672DC" w:rsidRDefault="008865F9" w:rsidP="007E76A1">
      <w:pPr>
        <w:tabs>
          <w:tab w:val="left" w:pos="0"/>
          <w:tab w:val="left" w:pos="738"/>
        </w:tabs>
        <w:spacing w:line="276" w:lineRule="auto"/>
        <w:jc w:val="both"/>
        <w:rPr>
          <w:rFonts w:ascii="Arial" w:hAnsi="Arial" w:cs="Arial"/>
          <w:sz w:val="22"/>
          <w:szCs w:val="22"/>
        </w:rPr>
      </w:pPr>
    </w:p>
    <w:p w14:paraId="3C91CFC6" w14:textId="192EF6D1" w:rsidR="007E76A1" w:rsidRPr="00D672DC" w:rsidRDefault="007E76A1" w:rsidP="007E76A1">
      <w:pPr>
        <w:tabs>
          <w:tab w:val="left" w:pos="738"/>
        </w:tabs>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Pr="00D672DC">
        <w:rPr>
          <w:rFonts w:ascii="Arial" w:hAnsi="Arial" w:cs="Arial"/>
          <w:b/>
          <w:sz w:val="22"/>
          <w:szCs w:val="22"/>
        </w:rPr>
        <w:t>.2</w:t>
      </w:r>
      <w:r w:rsidRPr="00D672DC">
        <w:rPr>
          <w:rFonts w:ascii="Arial" w:hAnsi="Arial" w:cs="Arial"/>
          <w:sz w:val="22"/>
          <w:szCs w:val="22"/>
        </w:rPr>
        <w:t xml:space="preserve"> – O CONTRATANTE convocará por meio de publicação em diário oficial </w:t>
      </w:r>
      <w:r w:rsidR="00AD46FA" w:rsidRPr="00D672DC">
        <w:rPr>
          <w:rFonts w:ascii="Arial" w:hAnsi="Arial" w:cs="Arial"/>
          <w:sz w:val="22"/>
          <w:szCs w:val="22"/>
        </w:rPr>
        <w:t xml:space="preserve">eletrônico </w:t>
      </w:r>
      <w:r w:rsidRPr="00D672DC">
        <w:rPr>
          <w:rFonts w:ascii="Arial" w:hAnsi="Arial" w:cs="Arial"/>
          <w:sz w:val="22"/>
          <w:szCs w:val="22"/>
        </w:rPr>
        <w:t>e/ou contato telefônico os profissionais habilitados para assinatura do CONTRATO, os quais deverão comparecer na sede do CONTRATANTE no prazo de 02 (dois) dias úteis a contar da convocação, sob pena de decair o direito à contratação.</w:t>
      </w:r>
    </w:p>
    <w:p w14:paraId="748F395B" w14:textId="77777777" w:rsidR="007E76A1" w:rsidRPr="00D672DC" w:rsidRDefault="007E76A1" w:rsidP="007E76A1">
      <w:pPr>
        <w:tabs>
          <w:tab w:val="left" w:pos="738"/>
        </w:tabs>
        <w:spacing w:line="276" w:lineRule="auto"/>
        <w:jc w:val="both"/>
        <w:rPr>
          <w:rFonts w:ascii="Arial" w:hAnsi="Arial" w:cs="Arial"/>
          <w:sz w:val="22"/>
          <w:szCs w:val="22"/>
        </w:rPr>
      </w:pPr>
    </w:p>
    <w:p w14:paraId="40DCA25E" w14:textId="00A83D53" w:rsidR="007E76A1" w:rsidRPr="00D672DC" w:rsidRDefault="007E76A1" w:rsidP="007E76A1">
      <w:pPr>
        <w:tabs>
          <w:tab w:val="left" w:pos="738"/>
        </w:tabs>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Pr="00D672DC">
        <w:rPr>
          <w:rFonts w:ascii="Arial" w:hAnsi="Arial" w:cs="Arial"/>
          <w:b/>
          <w:sz w:val="22"/>
          <w:szCs w:val="22"/>
        </w:rPr>
        <w:t>.3</w:t>
      </w:r>
      <w:r w:rsidRPr="00D672DC">
        <w:rPr>
          <w:rFonts w:ascii="Arial" w:hAnsi="Arial" w:cs="Arial"/>
          <w:sz w:val="22"/>
          <w:szCs w:val="22"/>
        </w:rPr>
        <w:t xml:space="preserve"> – O credenciado só poderá iniciar as atividades após a assinatura e publicação do contrato no Diário Oficial Eletrônico do CONTRATANTE.</w:t>
      </w:r>
    </w:p>
    <w:p w14:paraId="702A1368" w14:textId="77777777" w:rsidR="007E76A1" w:rsidRPr="00D672DC" w:rsidRDefault="007E76A1" w:rsidP="007E76A1">
      <w:pPr>
        <w:tabs>
          <w:tab w:val="left" w:pos="738"/>
        </w:tabs>
        <w:spacing w:line="276" w:lineRule="auto"/>
        <w:jc w:val="both"/>
        <w:rPr>
          <w:rFonts w:ascii="Arial" w:hAnsi="Arial" w:cs="Arial"/>
          <w:sz w:val="22"/>
          <w:szCs w:val="22"/>
        </w:rPr>
      </w:pPr>
    </w:p>
    <w:p w14:paraId="1FE7B1EA" w14:textId="3F8D7309" w:rsidR="007E76A1" w:rsidRPr="00D672DC" w:rsidRDefault="007E76A1" w:rsidP="007E76A1">
      <w:pPr>
        <w:tabs>
          <w:tab w:val="left" w:pos="738"/>
        </w:tabs>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Pr="00D672DC">
        <w:rPr>
          <w:rFonts w:ascii="Arial" w:hAnsi="Arial" w:cs="Arial"/>
          <w:b/>
          <w:sz w:val="22"/>
          <w:szCs w:val="22"/>
        </w:rPr>
        <w:t>.4</w:t>
      </w:r>
      <w:r w:rsidRPr="00D672DC">
        <w:rPr>
          <w:rFonts w:ascii="Arial" w:hAnsi="Arial" w:cs="Arial"/>
          <w:sz w:val="22"/>
          <w:szCs w:val="22"/>
        </w:rPr>
        <w:t xml:space="preserve"> – As contratações obedecerão ao limite indicado no item </w:t>
      </w:r>
      <w:r w:rsidR="0090296E" w:rsidRPr="00D672DC">
        <w:rPr>
          <w:rFonts w:ascii="Arial" w:hAnsi="Arial" w:cs="Arial"/>
          <w:sz w:val="22"/>
          <w:szCs w:val="22"/>
        </w:rPr>
        <w:t>2.</w:t>
      </w:r>
      <w:r w:rsidRPr="00D672DC">
        <w:rPr>
          <w:rFonts w:ascii="Arial" w:hAnsi="Arial" w:cs="Arial"/>
          <w:sz w:val="22"/>
          <w:szCs w:val="22"/>
        </w:rPr>
        <w:t xml:space="preserve"> Serão contratados de acordo com a demanda os credenciados aptos durante o prazo de vigência do </w:t>
      </w:r>
      <w:r w:rsidR="001676E3">
        <w:rPr>
          <w:rFonts w:ascii="Arial" w:hAnsi="Arial" w:cs="Arial"/>
          <w:sz w:val="22"/>
          <w:szCs w:val="22"/>
        </w:rPr>
        <w:t>E</w:t>
      </w:r>
      <w:r w:rsidRPr="00D672DC">
        <w:rPr>
          <w:rFonts w:ascii="Arial" w:hAnsi="Arial" w:cs="Arial"/>
          <w:sz w:val="22"/>
          <w:szCs w:val="22"/>
        </w:rPr>
        <w:t>dital pela ordem de recebimento dos protocolos.</w:t>
      </w:r>
    </w:p>
    <w:p w14:paraId="6B4DB5E8" w14:textId="7C428B52" w:rsidR="007E76A1" w:rsidRPr="00D672DC" w:rsidRDefault="007E76A1" w:rsidP="007E76A1">
      <w:pPr>
        <w:tabs>
          <w:tab w:val="left" w:pos="738"/>
        </w:tabs>
        <w:spacing w:line="276" w:lineRule="auto"/>
        <w:jc w:val="both"/>
        <w:rPr>
          <w:rFonts w:ascii="Arial" w:hAnsi="Arial" w:cs="Arial"/>
          <w:sz w:val="22"/>
          <w:szCs w:val="22"/>
        </w:rPr>
      </w:pPr>
      <w:r w:rsidRPr="00D672DC">
        <w:rPr>
          <w:rFonts w:ascii="Arial" w:hAnsi="Arial" w:cs="Arial"/>
          <w:sz w:val="22"/>
          <w:szCs w:val="22"/>
        </w:rPr>
        <w:t xml:space="preserve"> </w:t>
      </w:r>
    </w:p>
    <w:p w14:paraId="1F48633E" w14:textId="23F48535" w:rsidR="007E76A1" w:rsidRPr="00D672DC" w:rsidRDefault="007E76A1" w:rsidP="007E76A1">
      <w:pPr>
        <w:tabs>
          <w:tab w:val="left" w:pos="738"/>
        </w:tabs>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Pr="00D672DC">
        <w:rPr>
          <w:rFonts w:ascii="Arial" w:hAnsi="Arial" w:cs="Arial"/>
          <w:b/>
          <w:sz w:val="22"/>
          <w:szCs w:val="22"/>
        </w:rPr>
        <w:t>.5</w:t>
      </w:r>
      <w:r w:rsidRPr="00D672DC">
        <w:rPr>
          <w:rFonts w:ascii="Arial" w:hAnsi="Arial" w:cs="Arial"/>
          <w:sz w:val="22"/>
          <w:szCs w:val="22"/>
        </w:rPr>
        <w:t xml:space="preserve"> – Os habilitados que excederem a primeira necessidade constarão em cadastro de reserva.</w:t>
      </w:r>
    </w:p>
    <w:p w14:paraId="72E0E09A" w14:textId="371412F9" w:rsidR="001117A5" w:rsidRPr="00D672DC" w:rsidRDefault="001117A5" w:rsidP="007E76A1">
      <w:pPr>
        <w:widowControl w:val="0"/>
        <w:jc w:val="both"/>
        <w:rPr>
          <w:rFonts w:ascii="Arial" w:hAnsi="Arial" w:cs="Arial"/>
          <w:sz w:val="22"/>
          <w:szCs w:val="22"/>
        </w:rPr>
      </w:pPr>
    </w:p>
    <w:p w14:paraId="38156A08" w14:textId="031E9FB5" w:rsidR="00655DAB" w:rsidRPr="00D672DC" w:rsidRDefault="004D6770">
      <w:pPr>
        <w:jc w:val="both"/>
        <w:rPr>
          <w:rFonts w:ascii="Arial" w:hAnsi="Arial" w:cs="Arial"/>
          <w:b/>
          <w:sz w:val="22"/>
          <w:szCs w:val="22"/>
          <w:u w:val="single"/>
        </w:rPr>
      </w:pPr>
      <w:r w:rsidRPr="00D672DC">
        <w:rPr>
          <w:rFonts w:ascii="Arial" w:hAnsi="Arial" w:cs="Arial"/>
          <w:b/>
          <w:sz w:val="22"/>
          <w:szCs w:val="22"/>
          <w:u w:val="single"/>
        </w:rPr>
        <w:t>1</w:t>
      </w:r>
      <w:r w:rsidR="00F53455" w:rsidRPr="00D672DC">
        <w:rPr>
          <w:rFonts w:ascii="Arial" w:hAnsi="Arial" w:cs="Arial"/>
          <w:b/>
          <w:sz w:val="22"/>
          <w:szCs w:val="22"/>
          <w:u w:val="single"/>
        </w:rPr>
        <w:t>5</w:t>
      </w:r>
      <w:r w:rsidR="00655DAB" w:rsidRPr="00D672DC">
        <w:rPr>
          <w:rFonts w:ascii="Arial" w:hAnsi="Arial" w:cs="Arial"/>
          <w:b/>
          <w:sz w:val="22"/>
          <w:szCs w:val="22"/>
          <w:u w:val="single"/>
        </w:rPr>
        <w:t xml:space="preserve"> </w:t>
      </w:r>
      <w:r w:rsidR="007A1AE3" w:rsidRPr="00D672DC">
        <w:rPr>
          <w:rFonts w:ascii="Arial" w:hAnsi="Arial" w:cs="Arial"/>
          <w:b/>
          <w:sz w:val="22"/>
          <w:szCs w:val="22"/>
          <w:u w:val="single"/>
        </w:rPr>
        <w:t>–</w:t>
      </w:r>
      <w:r w:rsidR="00655DAB" w:rsidRPr="00D672DC">
        <w:rPr>
          <w:rFonts w:ascii="Arial" w:hAnsi="Arial" w:cs="Arial"/>
          <w:b/>
          <w:sz w:val="22"/>
          <w:szCs w:val="22"/>
          <w:u w:val="single"/>
        </w:rPr>
        <w:t xml:space="preserve"> </w:t>
      </w:r>
      <w:r w:rsidR="000B4EB6" w:rsidRPr="00D672DC">
        <w:rPr>
          <w:rFonts w:ascii="Arial" w:hAnsi="Arial" w:cs="Arial"/>
          <w:b/>
          <w:sz w:val="22"/>
          <w:szCs w:val="22"/>
          <w:u w:val="single"/>
        </w:rPr>
        <w:t>OBRIGAÇÕES DA CONTRATADA</w:t>
      </w:r>
    </w:p>
    <w:p w14:paraId="289198F0" w14:textId="77777777" w:rsidR="007A1AE3" w:rsidRPr="00D672DC" w:rsidRDefault="007A1AE3">
      <w:pPr>
        <w:jc w:val="both"/>
        <w:rPr>
          <w:rFonts w:ascii="Arial" w:hAnsi="Arial" w:cs="Arial"/>
          <w:sz w:val="22"/>
          <w:szCs w:val="22"/>
        </w:rPr>
      </w:pPr>
    </w:p>
    <w:p w14:paraId="37A432CA" w14:textId="0FBAB937" w:rsidR="000B4EB6" w:rsidRPr="00D672DC" w:rsidRDefault="004D6770" w:rsidP="000B4EB6">
      <w:pPr>
        <w:widowControl w:val="0"/>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007A1AE3" w:rsidRPr="00D672DC">
        <w:rPr>
          <w:rFonts w:ascii="Arial" w:hAnsi="Arial" w:cs="Arial"/>
          <w:b/>
          <w:sz w:val="22"/>
          <w:szCs w:val="22"/>
        </w:rPr>
        <w:t>.1</w:t>
      </w:r>
      <w:r w:rsidR="00630D9C" w:rsidRPr="00D672DC">
        <w:rPr>
          <w:rFonts w:ascii="Arial" w:hAnsi="Arial" w:cs="Arial"/>
          <w:b/>
          <w:sz w:val="22"/>
          <w:szCs w:val="22"/>
        </w:rPr>
        <w:t xml:space="preserve"> </w:t>
      </w:r>
      <w:r w:rsidR="00630D9C" w:rsidRPr="00D672DC">
        <w:rPr>
          <w:rFonts w:ascii="Arial" w:hAnsi="Arial" w:cs="Arial"/>
          <w:sz w:val="22"/>
          <w:szCs w:val="22"/>
        </w:rPr>
        <w:t xml:space="preserve">– </w:t>
      </w:r>
      <w:r w:rsidR="000B4EB6" w:rsidRPr="00D672DC">
        <w:rPr>
          <w:rFonts w:ascii="Arial" w:hAnsi="Arial" w:cs="Arial"/>
          <w:sz w:val="22"/>
          <w:szCs w:val="22"/>
        </w:rPr>
        <w:t>Executar os serviços em conformidade com as especificações básicas constantes na relação de atribuições</w:t>
      </w:r>
      <w:r w:rsidR="00F92A96" w:rsidRPr="00D672DC">
        <w:rPr>
          <w:rFonts w:ascii="Arial" w:hAnsi="Arial" w:cs="Arial"/>
          <w:sz w:val="22"/>
          <w:szCs w:val="22"/>
        </w:rPr>
        <w:t>.</w:t>
      </w:r>
    </w:p>
    <w:p w14:paraId="5278F1EC" w14:textId="77777777" w:rsidR="00FE0E01" w:rsidRPr="00D672DC" w:rsidRDefault="00FE0E01" w:rsidP="000B4EB6">
      <w:pPr>
        <w:widowControl w:val="0"/>
        <w:spacing w:line="276" w:lineRule="auto"/>
        <w:jc w:val="both"/>
        <w:rPr>
          <w:rFonts w:ascii="Arial" w:hAnsi="Arial" w:cs="Arial"/>
          <w:sz w:val="22"/>
          <w:szCs w:val="22"/>
        </w:rPr>
      </w:pPr>
    </w:p>
    <w:p w14:paraId="313D342B" w14:textId="4C4ADEA9" w:rsidR="000B4EB6" w:rsidRPr="00D672DC" w:rsidRDefault="00FE0E01" w:rsidP="000B4EB6">
      <w:pPr>
        <w:widowControl w:val="0"/>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.2 </w:t>
      </w:r>
      <w:r w:rsidRPr="00D672DC">
        <w:rPr>
          <w:rFonts w:ascii="Arial" w:hAnsi="Arial" w:cs="Arial"/>
          <w:sz w:val="22"/>
          <w:szCs w:val="22"/>
        </w:rPr>
        <w:t xml:space="preserve">– </w:t>
      </w:r>
      <w:r w:rsidR="000B4EB6" w:rsidRPr="00D672DC">
        <w:rPr>
          <w:rFonts w:ascii="Arial" w:hAnsi="Arial" w:cs="Arial"/>
          <w:sz w:val="22"/>
          <w:szCs w:val="22"/>
        </w:rPr>
        <w:t>Responder por quaisquer prejuízos que vierem a causar ao patrimônio do CONTRATANTE ou a terceiros, decorrentes de ação ou omissão culposa ou dolosa, procedendo imediatamente aos reparos ou indenizações cabíveis e assumindo o ônus decorrente</w:t>
      </w:r>
      <w:r w:rsidR="00F92A96" w:rsidRPr="00D672DC">
        <w:rPr>
          <w:rFonts w:ascii="Arial" w:hAnsi="Arial" w:cs="Arial"/>
          <w:sz w:val="22"/>
          <w:szCs w:val="22"/>
        </w:rPr>
        <w:t>.</w:t>
      </w:r>
    </w:p>
    <w:p w14:paraId="54142E04" w14:textId="77777777" w:rsidR="00FE0E01" w:rsidRPr="00D672DC" w:rsidRDefault="00FE0E01" w:rsidP="000B4EB6">
      <w:pPr>
        <w:widowControl w:val="0"/>
        <w:spacing w:line="276" w:lineRule="auto"/>
        <w:jc w:val="both"/>
        <w:rPr>
          <w:rFonts w:ascii="Arial" w:hAnsi="Arial" w:cs="Arial"/>
          <w:sz w:val="22"/>
          <w:szCs w:val="22"/>
        </w:rPr>
      </w:pPr>
    </w:p>
    <w:p w14:paraId="140725B9" w14:textId="7438F4F8" w:rsidR="000B4EB6" w:rsidRPr="00D672DC" w:rsidRDefault="00FE0E01" w:rsidP="000B4EB6">
      <w:pPr>
        <w:widowControl w:val="0"/>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.3 </w:t>
      </w:r>
      <w:r w:rsidRPr="00D672DC">
        <w:rPr>
          <w:rFonts w:ascii="Arial" w:hAnsi="Arial" w:cs="Arial"/>
          <w:sz w:val="22"/>
          <w:szCs w:val="22"/>
        </w:rPr>
        <w:t xml:space="preserve">– </w:t>
      </w:r>
      <w:r w:rsidR="000B4EB6" w:rsidRPr="00D672DC">
        <w:rPr>
          <w:rFonts w:ascii="Arial" w:hAnsi="Arial" w:cs="Arial"/>
          <w:sz w:val="22"/>
          <w:szCs w:val="22"/>
        </w:rPr>
        <w:t>Manter, durante o período de vigência do credenciamento, todas as condições que ensejaram o credenciamento, informando a</w:t>
      </w:r>
      <w:r w:rsidR="0096760F" w:rsidRPr="00D672DC">
        <w:rPr>
          <w:rFonts w:ascii="Arial" w:hAnsi="Arial" w:cs="Arial"/>
          <w:sz w:val="22"/>
          <w:szCs w:val="22"/>
        </w:rPr>
        <w:t>o</w:t>
      </w:r>
      <w:r w:rsidR="000B4EB6" w:rsidRPr="00D672DC">
        <w:rPr>
          <w:rFonts w:ascii="Arial" w:hAnsi="Arial" w:cs="Arial"/>
          <w:sz w:val="22"/>
          <w:szCs w:val="22"/>
        </w:rPr>
        <w:t xml:space="preserve"> CONTRATANTE toda e qualquer alteração na documentação, referente a sua habilitação, sob pena de descredenciamento</w:t>
      </w:r>
      <w:r w:rsidR="00F92A96" w:rsidRPr="00D672DC">
        <w:rPr>
          <w:rFonts w:ascii="Arial" w:hAnsi="Arial" w:cs="Arial"/>
          <w:sz w:val="22"/>
          <w:szCs w:val="22"/>
        </w:rPr>
        <w:t>.</w:t>
      </w:r>
    </w:p>
    <w:p w14:paraId="0786EB07" w14:textId="77777777" w:rsidR="00FE0E01" w:rsidRPr="00D672DC" w:rsidRDefault="00FE0E01" w:rsidP="000B4EB6">
      <w:pPr>
        <w:widowControl w:val="0"/>
        <w:spacing w:line="276" w:lineRule="auto"/>
        <w:jc w:val="both"/>
        <w:rPr>
          <w:rFonts w:ascii="Arial" w:hAnsi="Arial" w:cs="Arial"/>
          <w:sz w:val="22"/>
          <w:szCs w:val="22"/>
        </w:rPr>
      </w:pPr>
    </w:p>
    <w:p w14:paraId="713EE459" w14:textId="4860403C" w:rsidR="000B4EB6" w:rsidRPr="00D672DC" w:rsidRDefault="00FE0E01" w:rsidP="000B4EB6">
      <w:pPr>
        <w:widowControl w:val="0"/>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.4 </w:t>
      </w:r>
      <w:r w:rsidRPr="00D672DC">
        <w:rPr>
          <w:rFonts w:ascii="Arial" w:hAnsi="Arial" w:cs="Arial"/>
          <w:sz w:val="22"/>
          <w:szCs w:val="22"/>
        </w:rPr>
        <w:t xml:space="preserve">– </w:t>
      </w:r>
      <w:r w:rsidR="000B4EB6" w:rsidRPr="00D672DC">
        <w:rPr>
          <w:rFonts w:ascii="Arial" w:hAnsi="Arial" w:cs="Arial"/>
          <w:sz w:val="22"/>
          <w:szCs w:val="22"/>
        </w:rPr>
        <w:t>Justificar ao fiscal do contrato, a ser indicado pelo CONTRATANTE, sobre eventuais motivos de força maior que impeçam a execução dos serviços</w:t>
      </w:r>
      <w:r w:rsidR="00F92A96" w:rsidRPr="00D672DC">
        <w:rPr>
          <w:rFonts w:ascii="Arial" w:hAnsi="Arial" w:cs="Arial"/>
          <w:sz w:val="22"/>
          <w:szCs w:val="22"/>
        </w:rPr>
        <w:t>.</w:t>
      </w:r>
    </w:p>
    <w:p w14:paraId="00FE2807" w14:textId="77777777" w:rsidR="00FE0E01" w:rsidRPr="00D672DC" w:rsidRDefault="00FE0E01" w:rsidP="000B4EB6">
      <w:pPr>
        <w:widowControl w:val="0"/>
        <w:spacing w:line="276" w:lineRule="auto"/>
        <w:jc w:val="both"/>
        <w:rPr>
          <w:rFonts w:ascii="Arial" w:hAnsi="Arial" w:cs="Arial"/>
          <w:sz w:val="22"/>
          <w:szCs w:val="22"/>
        </w:rPr>
      </w:pPr>
    </w:p>
    <w:p w14:paraId="14CB28BD" w14:textId="526BFE6A" w:rsidR="000B4EB6" w:rsidRPr="00D672DC" w:rsidRDefault="00FE0E01" w:rsidP="000B4EB6">
      <w:pPr>
        <w:widowControl w:val="0"/>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.5 </w:t>
      </w:r>
      <w:r w:rsidRPr="00D672DC">
        <w:rPr>
          <w:rFonts w:ascii="Arial" w:hAnsi="Arial" w:cs="Arial"/>
          <w:sz w:val="22"/>
          <w:szCs w:val="22"/>
        </w:rPr>
        <w:t xml:space="preserve">– </w:t>
      </w:r>
      <w:r w:rsidR="000B4EB6" w:rsidRPr="00D672DC">
        <w:rPr>
          <w:rFonts w:ascii="Arial" w:hAnsi="Arial" w:cs="Arial"/>
          <w:sz w:val="22"/>
          <w:szCs w:val="22"/>
        </w:rPr>
        <w:t>Responsabilizar-se integralmente pela execução dos serviços, nos termos fixados nesta solicitação e na legislação vigente</w:t>
      </w:r>
      <w:r w:rsidR="00F92A96" w:rsidRPr="00D672DC">
        <w:rPr>
          <w:rFonts w:ascii="Arial" w:hAnsi="Arial" w:cs="Arial"/>
          <w:sz w:val="22"/>
          <w:szCs w:val="22"/>
        </w:rPr>
        <w:t>.</w:t>
      </w:r>
    </w:p>
    <w:p w14:paraId="3EFD5E55" w14:textId="77777777" w:rsidR="00FE0E01" w:rsidRPr="00D672DC" w:rsidRDefault="00FE0E01" w:rsidP="000B4EB6">
      <w:pPr>
        <w:widowControl w:val="0"/>
        <w:spacing w:line="276" w:lineRule="auto"/>
        <w:jc w:val="both"/>
        <w:rPr>
          <w:rFonts w:ascii="Arial" w:hAnsi="Arial" w:cs="Arial"/>
          <w:sz w:val="22"/>
          <w:szCs w:val="22"/>
        </w:rPr>
      </w:pPr>
    </w:p>
    <w:p w14:paraId="50E69E9F" w14:textId="2A5012B0" w:rsidR="000B4EB6" w:rsidRPr="00D672DC" w:rsidRDefault="00FE0E01" w:rsidP="000B4EB6">
      <w:pPr>
        <w:widowControl w:val="0"/>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.6 </w:t>
      </w:r>
      <w:r w:rsidRPr="00D672DC">
        <w:rPr>
          <w:rFonts w:ascii="Arial" w:hAnsi="Arial" w:cs="Arial"/>
          <w:sz w:val="22"/>
          <w:szCs w:val="22"/>
        </w:rPr>
        <w:t xml:space="preserve">– </w:t>
      </w:r>
      <w:r w:rsidR="000B4EB6" w:rsidRPr="00D672DC">
        <w:rPr>
          <w:rFonts w:ascii="Arial" w:hAnsi="Arial" w:cs="Arial"/>
          <w:sz w:val="22"/>
          <w:szCs w:val="22"/>
        </w:rPr>
        <w:t>Conduzir a prestação do serviço em total consonância às necessidades das atividades do CONTRATANTE, de modo a não causar transtornos ao andamento normal de seus serviços</w:t>
      </w:r>
      <w:r w:rsidR="00F92A96" w:rsidRPr="00D672DC">
        <w:rPr>
          <w:rFonts w:ascii="Arial" w:hAnsi="Arial" w:cs="Arial"/>
          <w:sz w:val="22"/>
          <w:szCs w:val="22"/>
        </w:rPr>
        <w:t>.</w:t>
      </w:r>
    </w:p>
    <w:p w14:paraId="1EDA0C8B" w14:textId="77777777" w:rsidR="00FE0E01" w:rsidRPr="00D672DC" w:rsidRDefault="00FE0E01" w:rsidP="000B4EB6">
      <w:pPr>
        <w:widowControl w:val="0"/>
        <w:spacing w:line="276" w:lineRule="auto"/>
        <w:jc w:val="both"/>
        <w:rPr>
          <w:rFonts w:ascii="Arial" w:hAnsi="Arial" w:cs="Arial"/>
          <w:sz w:val="22"/>
          <w:szCs w:val="22"/>
        </w:rPr>
      </w:pPr>
    </w:p>
    <w:p w14:paraId="178ED4BB" w14:textId="77777777" w:rsidR="00F8169D" w:rsidRPr="00DB12F8" w:rsidRDefault="00FE0E01" w:rsidP="00F8169D">
      <w:pPr>
        <w:spacing w:after="120"/>
        <w:jc w:val="both"/>
        <w:rPr>
          <w:rFonts w:ascii="Arial" w:hAnsi="Arial" w:cs="Arial"/>
          <w:sz w:val="22"/>
          <w:szCs w:val="22"/>
        </w:rPr>
      </w:pPr>
      <w:r w:rsidRPr="008B3242">
        <w:rPr>
          <w:rFonts w:ascii="Arial" w:hAnsi="Arial" w:cs="Arial"/>
          <w:b/>
          <w:sz w:val="22"/>
          <w:szCs w:val="22"/>
        </w:rPr>
        <w:t>1</w:t>
      </w:r>
      <w:r w:rsidR="00F53455" w:rsidRPr="008B3242">
        <w:rPr>
          <w:rFonts w:ascii="Arial" w:hAnsi="Arial" w:cs="Arial"/>
          <w:b/>
          <w:sz w:val="22"/>
          <w:szCs w:val="22"/>
        </w:rPr>
        <w:t>5</w:t>
      </w:r>
      <w:r w:rsidRPr="008B3242">
        <w:rPr>
          <w:rFonts w:ascii="Arial" w:hAnsi="Arial" w:cs="Arial"/>
          <w:b/>
          <w:sz w:val="22"/>
          <w:szCs w:val="22"/>
        </w:rPr>
        <w:t xml:space="preserve">.7 </w:t>
      </w:r>
      <w:r w:rsidRPr="008B3242">
        <w:rPr>
          <w:rFonts w:ascii="Arial" w:hAnsi="Arial" w:cs="Arial"/>
          <w:sz w:val="22"/>
          <w:szCs w:val="22"/>
        </w:rPr>
        <w:t xml:space="preserve">– </w:t>
      </w:r>
      <w:r w:rsidR="00F8169D" w:rsidRPr="008B3242">
        <w:rPr>
          <w:rFonts w:ascii="Arial" w:hAnsi="Arial" w:cs="Arial"/>
          <w:color w:val="202124"/>
          <w:sz w:val="22"/>
          <w:szCs w:val="22"/>
          <w:shd w:val="clear" w:color="auto" w:fill="FFFFFF"/>
        </w:rPr>
        <w:t xml:space="preserve">A CONTRATADA compromete-se com o dever de confidencialidade e sigilo sobre os dados que obtiver durante a prestação do serviço, não podendo revelar, a quem quer que seja, as informações que </w:t>
      </w:r>
      <w:r w:rsidR="00F8169D" w:rsidRPr="008B3242">
        <w:rPr>
          <w:rFonts w:ascii="Arial" w:hAnsi="Arial" w:cs="Arial"/>
          <w:color w:val="202124"/>
          <w:sz w:val="22"/>
          <w:szCs w:val="22"/>
          <w:shd w:val="clear" w:color="auto" w:fill="FFFFFF"/>
        </w:rPr>
        <w:lastRenderedPageBreak/>
        <w:t>por conta da prestação do serviço tenha conhecimento, salvo sob autorização, bem como não poderá utiliza-las em proveito próprio, podendo, entretanto, faze-lo para exclusivo uso em serviço nas funções que lhe foram confiadas.</w:t>
      </w:r>
    </w:p>
    <w:p w14:paraId="1791FAC6" w14:textId="77777777" w:rsidR="00FE0E01" w:rsidRPr="00D672DC" w:rsidRDefault="00FE0E01" w:rsidP="000B4EB6">
      <w:pPr>
        <w:widowControl w:val="0"/>
        <w:spacing w:line="276" w:lineRule="auto"/>
        <w:jc w:val="both"/>
        <w:rPr>
          <w:rFonts w:ascii="Arial" w:hAnsi="Arial" w:cs="Arial"/>
          <w:sz w:val="22"/>
          <w:szCs w:val="22"/>
        </w:rPr>
      </w:pPr>
    </w:p>
    <w:p w14:paraId="1169FD4E" w14:textId="7429C677" w:rsidR="000B4EB6" w:rsidRPr="00D672DC" w:rsidRDefault="00FE0E01" w:rsidP="000B4EB6">
      <w:pPr>
        <w:widowControl w:val="0"/>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.8 </w:t>
      </w:r>
      <w:r w:rsidRPr="00D672DC">
        <w:rPr>
          <w:rFonts w:ascii="Arial" w:hAnsi="Arial" w:cs="Arial"/>
          <w:sz w:val="22"/>
          <w:szCs w:val="22"/>
        </w:rPr>
        <w:t xml:space="preserve">– </w:t>
      </w:r>
      <w:r w:rsidR="000B4EB6" w:rsidRPr="00D672DC">
        <w:rPr>
          <w:rFonts w:ascii="Arial" w:hAnsi="Arial" w:cs="Arial"/>
          <w:sz w:val="22"/>
          <w:szCs w:val="22"/>
        </w:rPr>
        <w:t>Observar o estrito atendimento dos valores estabelecidos no Edital e os compromissos morais que devem nortear as ações do credenciado e a conduta no exercício das atividades previstas.</w:t>
      </w:r>
    </w:p>
    <w:p w14:paraId="0BD5BF69" w14:textId="77777777" w:rsidR="0096760F" w:rsidRPr="00D672DC" w:rsidRDefault="0096760F" w:rsidP="000B4EB6">
      <w:pPr>
        <w:widowControl w:val="0"/>
        <w:spacing w:line="276" w:lineRule="auto"/>
        <w:jc w:val="both"/>
        <w:rPr>
          <w:rFonts w:ascii="Arial" w:hAnsi="Arial" w:cs="Arial"/>
          <w:sz w:val="22"/>
          <w:szCs w:val="22"/>
        </w:rPr>
      </w:pPr>
    </w:p>
    <w:p w14:paraId="36E949AD" w14:textId="54398A71" w:rsidR="0096760F" w:rsidRDefault="0096760F" w:rsidP="000B4EB6">
      <w:pPr>
        <w:widowControl w:val="0"/>
        <w:spacing w:line="276" w:lineRule="auto"/>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.9 </w:t>
      </w:r>
      <w:r w:rsidRPr="00D672DC">
        <w:rPr>
          <w:rFonts w:ascii="Arial" w:hAnsi="Arial" w:cs="Arial"/>
          <w:sz w:val="22"/>
          <w:szCs w:val="22"/>
        </w:rPr>
        <w:t>– Todas as despesas com transporte, seguros, deslocamento, alimentação, hospedagem, encargos sociais, taxas, impostos, tributos e/ou contribuições e quaisquer outros encargos decorrentes deste Contrato são de responsabilidade da CONTRATADA.</w:t>
      </w:r>
    </w:p>
    <w:p w14:paraId="3E80E592" w14:textId="77777777" w:rsidR="00F8169D" w:rsidRPr="00D672DC" w:rsidRDefault="00F8169D" w:rsidP="000B4EB6">
      <w:pPr>
        <w:widowControl w:val="0"/>
        <w:spacing w:line="276" w:lineRule="auto"/>
        <w:jc w:val="both"/>
        <w:rPr>
          <w:rFonts w:ascii="Arial" w:hAnsi="Arial" w:cs="Arial"/>
          <w:sz w:val="22"/>
          <w:szCs w:val="22"/>
        </w:rPr>
      </w:pPr>
    </w:p>
    <w:p w14:paraId="522672CA" w14:textId="22FD7D3F" w:rsidR="00F8169D" w:rsidRPr="008B3242" w:rsidRDefault="00F8169D" w:rsidP="00F8169D">
      <w:pPr>
        <w:spacing w:after="120"/>
        <w:jc w:val="both"/>
        <w:rPr>
          <w:rFonts w:ascii="Arial" w:hAnsi="Arial" w:cs="Arial"/>
          <w:sz w:val="22"/>
          <w:szCs w:val="22"/>
          <w:lang w:eastAsia="pt-BR"/>
        </w:rPr>
      </w:pPr>
      <w:r w:rsidRPr="008B3242">
        <w:rPr>
          <w:rFonts w:ascii="Arial" w:hAnsi="Arial" w:cs="Arial"/>
          <w:b/>
          <w:bCs/>
          <w:sz w:val="22"/>
          <w:szCs w:val="22"/>
          <w:lang w:eastAsia="pt-BR"/>
        </w:rPr>
        <w:t>15.10 –</w:t>
      </w:r>
      <w:r w:rsidRPr="008B3242">
        <w:rPr>
          <w:rFonts w:ascii="Arial" w:hAnsi="Arial" w:cs="Arial"/>
          <w:sz w:val="22"/>
          <w:szCs w:val="22"/>
          <w:lang w:eastAsia="pt-BR"/>
        </w:rPr>
        <w:t xml:space="preserve"> A CONTRATADA se compromete a zelar pelos dados pessoais dos titulares pessoas naturais a ela vinculada em razão da atividade desenvolvida na CONTRATANTE, sem prejuízo de sua integral responsabilidade por eventual vazamento dos dados, conforme determina a Lei Federal nº 13.709/18.</w:t>
      </w:r>
    </w:p>
    <w:p w14:paraId="280EA133" w14:textId="68EA61D8" w:rsidR="00F8169D" w:rsidRPr="00F8169D" w:rsidRDefault="00F8169D" w:rsidP="00F8169D">
      <w:pPr>
        <w:spacing w:after="120"/>
        <w:jc w:val="both"/>
        <w:rPr>
          <w:rFonts w:ascii="Arial" w:hAnsi="Arial" w:cs="Arial"/>
          <w:sz w:val="22"/>
          <w:szCs w:val="22"/>
        </w:rPr>
      </w:pPr>
      <w:r w:rsidRPr="008B3242">
        <w:rPr>
          <w:rFonts w:ascii="Arial" w:hAnsi="Arial" w:cs="Arial"/>
          <w:b/>
          <w:bCs/>
          <w:sz w:val="22"/>
          <w:szCs w:val="22"/>
          <w:lang w:eastAsia="pt-BR"/>
        </w:rPr>
        <w:t>15.11 –</w:t>
      </w:r>
      <w:r w:rsidRPr="008B3242">
        <w:rPr>
          <w:rFonts w:ascii="Arial" w:hAnsi="Arial" w:cs="Arial"/>
          <w:sz w:val="22"/>
          <w:szCs w:val="22"/>
          <w:lang w:eastAsia="pt-BR"/>
        </w:rPr>
        <w:t xml:space="preserve"> Fica vedado o uso e tratamento de dados pessoais e dados pessoais sensíveis por parte da CONTRATADA com objetivo de obter vantagem econômica de qualquer espécie, sendo autorizado apenas para fins de execução das atividades contratadas e expressamente autorizada pela CONTRATANTE.</w:t>
      </w:r>
    </w:p>
    <w:p w14:paraId="36655AEC" w14:textId="77777777" w:rsidR="003130D6" w:rsidRPr="00D672DC" w:rsidRDefault="003130D6" w:rsidP="007A1AE3">
      <w:pPr>
        <w:jc w:val="both"/>
        <w:rPr>
          <w:rFonts w:ascii="Arial" w:hAnsi="Arial" w:cs="Arial"/>
          <w:b/>
          <w:sz w:val="22"/>
          <w:szCs w:val="22"/>
          <w:u w:val="single"/>
        </w:rPr>
      </w:pPr>
    </w:p>
    <w:p w14:paraId="72A713BA" w14:textId="35315FCF" w:rsidR="00671A81" w:rsidRPr="00D672DC" w:rsidRDefault="00B87D99" w:rsidP="007A1AE3">
      <w:pPr>
        <w:jc w:val="both"/>
        <w:rPr>
          <w:rFonts w:ascii="Arial" w:hAnsi="Arial" w:cs="Arial"/>
          <w:b/>
          <w:sz w:val="22"/>
          <w:szCs w:val="22"/>
          <w:u w:val="single"/>
        </w:rPr>
      </w:pPr>
      <w:r w:rsidRPr="00D672DC">
        <w:rPr>
          <w:rFonts w:ascii="Arial" w:hAnsi="Arial" w:cs="Arial"/>
          <w:b/>
          <w:sz w:val="22"/>
          <w:szCs w:val="22"/>
          <w:u w:val="single"/>
        </w:rPr>
        <w:t>1</w:t>
      </w:r>
      <w:r w:rsidR="00F53455" w:rsidRPr="00D672DC">
        <w:rPr>
          <w:rFonts w:ascii="Arial" w:hAnsi="Arial" w:cs="Arial"/>
          <w:b/>
          <w:sz w:val="22"/>
          <w:szCs w:val="22"/>
          <w:u w:val="single"/>
        </w:rPr>
        <w:t>6</w:t>
      </w:r>
      <w:r w:rsidR="00F41101" w:rsidRPr="00D672DC">
        <w:rPr>
          <w:rFonts w:ascii="Arial" w:hAnsi="Arial" w:cs="Arial"/>
          <w:b/>
          <w:sz w:val="22"/>
          <w:szCs w:val="22"/>
          <w:u w:val="single"/>
        </w:rPr>
        <w:t xml:space="preserve"> – </w:t>
      </w:r>
      <w:r w:rsidR="00003C25" w:rsidRPr="00D672DC">
        <w:rPr>
          <w:rFonts w:ascii="Arial" w:hAnsi="Arial" w:cs="Arial"/>
          <w:b/>
          <w:sz w:val="22"/>
          <w:szCs w:val="22"/>
          <w:u w:val="single"/>
        </w:rPr>
        <w:t>OBRIGAÇÕES DO CONTRATANTE</w:t>
      </w:r>
    </w:p>
    <w:p w14:paraId="0EACB9F7" w14:textId="77777777" w:rsidR="00671A81" w:rsidRPr="00D672DC" w:rsidRDefault="00671A81" w:rsidP="007A1AE3">
      <w:pPr>
        <w:jc w:val="both"/>
        <w:rPr>
          <w:rFonts w:ascii="Arial" w:hAnsi="Arial" w:cs="Arial"/>
          <w:sz w:val="22"/>
          <w:szCs w:val="22"/>
        </w:rPr>
      </w:pPr>
    </w:p>
    <w:p w14:paraId="7EF3E444" w14:textId="6339F93E" w:rsidR="00003C25" w:rsidRPr="00D672DC" w:rsidRDefault="00B87D99" w:rsidP="00003C25">
      <w:pPr>
        <w:tabs>
          <w:tab w:val="left" w:pos="0"/>
        </w:tabs>
        <w:spacing w:line="276" w:lineRule="auto"/>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6</w:t>
      </w:r>
      <w:r w:rsidR="00671A81" w:rsidRPr="00D672DC">
        <w:rPr>
          <w:rFonts w:ascii="Arial" w:hAnsi="Arial" w:cs="Arial"/>
          <w:b/>
          <w:sz w:val="22"/>
          <w:szCs w:val="22"/>
        </w:rPr>
        <w:t xml:space="preserve">.1 </w:t>
      </w:r>
      <w:r w:rsidR="00BB3512" w:rsidRPr="00D672DC">
        <w:rPr>
          <w:rFonts w:ascii="Arial" w:hAnsi="Arial" w:cs="Arial"/>
          <w:sz w:val="22"/>
          <w:szCs w:val="22"/>
        </w:rPr>
        <w:t>–</w:t>
      </w:r>
      <w:r w:rsidR="00671A81" w:rsidRPr="00D672DC">
        <w:rPr>
          <w:rFonts w:ascii="Arial" w:hAnsi="Arial" w:cs="Arial"/>
          <w:sz w:val="22"/>
          <w:szCs w:val="22"/>
        </w:rPr>
        <w:t xml:space="preserve"> </w:t>
      </w:r>
      <w:r w:rsidR="00003C25" w:rsidRPr="00D672DC">
        <w:rPr>
          <w:rFonts w:ascii="Arial" w:hAnsi="Arial" w:cs="Arial"/>
          <w:bCs/>
          <w:sz w:val="22"/>
          <w:szCs w:val="22"/>
        </w:rPr>
        <w:t>Efetuar o pagamento do objeto, nos termos estipulados por est</w:t>
      </w:r>
      <w:r w:rsidR="0090296E" w:rsidRPr="00D672DC">
        <w:rPr>
          <w:rFonts w:ascii="Arial" w:hAnsi="Arial" w:cs="Arial"/>
          <w:bCs/>
          <w:sz w:val="22"/>
          <w:szCs w:val="22"/>
        </w:rPr>
        <w:t>e</w:t>
      </w:r>
      <w:r w:rsidR="00003C25" w:rsidRPr="00D672DC">
        <w:rPr>
          <w:rFonts w:ascii="Arial" w:hAnsi="Arial" w:cs="Arial"/>
          <w:bCs/>
          <w:sz w:val="22"/>
          <w:szCs w:val="22"/>
        </w:rPr>
        <w:t xml:space="preserve"> </w:t>
      </w:r>
      <w:r w:rsidR="0090296E" w:rsidRPr="00D672DC">
        <w:rPr>
          <w:rFonts w:ascii="Arial" w:hAnsi="Arial" w:cs="Arial"/>
          <w:bCs/>
          <w:sz w:val="22"/>
          <w:szCs w:val="22"/>
        </w:rPr>
        <w:t>Edital</w:t>
      </w:r>
      <w:r w:rsidR="00F92A96" w:rsidRPr="00D672DC">
        <w:rPr>
          <w:rFonts w:ascii="Arial" w:hAnsi="Arial" w:cs="Arial"/>
          <w:bCs/>
          <w:sz w:val="22"/>
          <w:szCs w:val="22"/>
        </w:rPr>
        <w:t>.</w:t>
      </w:r>
    </w:p>
    <w:p w14:paraId="4C7708B7" w14:textId="77777777" w:rsidR="00003C25" w:rsidRPr="00D672DC" w:rsidRDefault="00003C25" w:rsidP="00003C25">
      <w:pPr>
        <w:tabs>
          <w:tab w:val="left" w:pos="0"/>
        </w:tabs>
        <w:spacing w:line="276" w:lineRule="auto"/>
        <w:jc w:val="both"/>
        <w:rPr>
          <w:rFonts w:ascii="Arial" w:hAnsi="Arial" w:cs="Arial"/>
          <w:bCs/>
          <w:sz w:val="22"/>
          <w:szCs w:val="22"/>
        </w:rPr>
      </w:pPr>
    </w:p>
    <w:p w14:paraId="6D890DD2" w14:textId="3AB1759C" w:rsidR="00003C25" w:rsidRPr="00D672DC" w:rsidRDefault="00003C25" w:rsidP="0096760F">
      <w:pPr>
        <w:tabs>
          <w:tab w:val="left" w:pos="0"/>
        </w:tabs>
        <w:spacing w:line="276" w:lineRule="auto"/>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6</w:t>
      </w:r>
      <w:r w:rsidRPr="00D672DC">
        <w:rPr>
          <w:rFonts w:ascii="Arial" w:hAnsi="Arial" w:cs="Arial"/>
          <w:b/>
          <w:sz w:val="22"/>
          <w:szCs w:val="22"/>
        </w:rPr>
        <w:t xml:space="preserve">.2 </w:t>
      </w:r>
      <w:r w:rsidRPr="00D672DC">
        <w:rPr>
          <w:rFonts w:ascii="Arial" w:hAnsi="Arial" w:cs="Arial"/>
          <w:sz w:val="22"/>
          <w:szCs w:val="22"/>
        </w:rPr>
        <w:t xml:space="preserve">– </w:t>
      </w:r>
      <w:r w:rsidRPr="00D672DC">
        <w:rPr>
          <w:rFonts w:ascii="Arial" w:hAnsi="Arial" w:cs="Arial"/>
          <w:bCs/>
          <w:sz w:val="22"/>
          <w:szCs w:val="22"/>
        </w:rPr>
        <w:t>Esclarecer a CONTRATADA toda e qualquer dúvida, em tempo hábil, com relação a prestação de serviço</w:t>
      </w:r>
      <w:r w:rsidR="00F92A96" w:rsidRPr="00D672DC">
        <w:rPr>
          <w:rFonts w:ascii="Arial" w:hAnsi="Arial" w:cs="Arial"/>
          <w:bCs/>
          <w:sz w:val="22"/>
          <w:szCs w:val="22"/>
        </w:rPr>
        <w:t>.</w:t>
      </w:r>
    </w:p>
    <w:p w14:paraId="770719DD" w14:textId="77777777" w:rsidR="00003C25" w:rsidRPr="00D672DC" w:rsidRDefault="00003C25" w:rsidP="00003C25">
      <w:pPr>
        <w:tabs>
          <w:tab w:val="left" w:pos="0"/>
        </w:tabs>
        <w:spacing w:line="276" w:lineRule="auto"/>
        <w:jc w:val="both"/>
        <w:rPr>
          <w:rFonts w:ascii="Arial" w:hAnsi="Arial" w:cs="Arial"/>
          <w:bCs/>
          <w:sz w:val="22"/>
          <w:szCs w:val="22"/>
        </w:rPr>
      </w:pPr>
    </w:p>
    <w:p w14:paraId="55F08FE9" w14:textId="02EBB123" w:rsidR="00003C25" w:rsidRPr="00D672DC" w:rsidRDefault="00003C25" w:rsidP="00FE16F3">
      <w:pPr>
        <w:tabs>
          <w:tab w:val="left" w:pos="0"/>
        </w:tabs>
        <w:spacing w:line="276" w:lineRule="auto"/>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6</w:t>
      </w:r>
      <w:r w:rsidRPr="00D672DC">
        <w:rPr>
          <w:rFonts w:ascii="Arial" w:hAnsi="Arial" w:cs="Arial"/>
          <w:b/>
          <w:sz w:val="22"/>
          <w:szCs w:val="22"/>
        </w:rPr>
        <w:t xml:space="preserve">.3 </w:t>
      </w:r>
      <w:r w:rsidRPr="00D672DC">
        <w:rPr>
          <w:rFonts w:ascii="Arial" w:hAnsi="Arial" w:cs="Arial"/>
          <w:sz w:val="22"/>
          <w:szCs w:val="22"/>
        </w:rPr>
        <w:t xml:space="preserve">– </w:t>
      </w:r>
      <w:r w:rsidRPr="00D672DC">
        <w:rPr>
          <w:rFonts w:ascii="Arial" w:hAnsi="Arial" w:cs="Arial"/>
          <w:bCs/>
          <w:sz w:val="22"/>
          <w:szCs w:val="22"/>
        </w:rPr>
        <w:t>Indicar se necessário, além do Fiscal do Contrato, um colaborador da área interessada da</w:t>
      </w:r>
      <w:r w:rsidR="00FE16F3" w:rsidRPr="00D672DC">
        <w:rPr>
          <w:rFonts w:ascii="Arial" w:hAnsi="Arial" w:cs="Arial"/>
          <w:bCs/>
          <w:sz w:val="22"/>
          <w:szCs w:val="22"/>
        </w:rPr>
        <w:t xml:space="preserve"> </w:t>
      </w:r>
      <w:r w:rsidRPr="00D672DC">
        <w:rPr>
          <w:rFonts w:ascii="Arial" w:hAnsi="Arial" w:cs="Arial"/>
          <w:bCs/>
          <w:sz w:val="22"/>
          <w:szCs w:val="22"/>
        </w:rPr>
        <w:t>CONTRATANTE para liderar e acompanhar pessoalmente em campo a credenciada na</w:t>
      </w:r>
      <w:r w:rsidR="00FE16F3" w:rsidRPr="00D672DC">
        <w:rPr>
          <w:rFonts w:ascii="Arial" w:hAnsi="Arial" w:cs="Arial"/>
          <w:bCs/>
          <w:sz w:val="22"/>
          <w:szCs w:val="22"/>
        </w:rPr>
        <w:t xml:space="preserve"> </w:t>
      </w:r>
      <w:r w:rsidRPr="00D672DC">
        <w:rPr>
          <w:rFonts w:ascii="Arial" w:hAnsi="Arial" w:cs="Arial"/>
          <w:bCs/>
          <w:sz w:val="22"/>
          <w:szCs w:val="22"/>
        </w:rPr>
        <w:t>prestação dos serviços</w:t>
      </w:r>
      <w:r w:rsidR="00F92A96" w:rsidRPr="00D672DC">
        <w:rPr>
          <w:rFonts w:ascii="Arial" w:hAnsi="Arial" w:cs="Arial"/>
          <w:bCs/>
          <w:sz w:val="22"/>
          <w:szCs w:val="22"/>
        </w:rPr>
        <w:t>.</w:t>
      </w:r>
    </w:p>
    <w:p w14:paraId="33605514" w14:textId="77777777" w:rsidR="00003C25" w:rsidRPr="00D672DC" w:rsidRDefault="00003C25" w:rsidP="00003C25">
      <w:pPr>
        <w:tabs>
          <w:tab w:val="left" w:pos="0"/>
        </w:tabs>
        <w:spacing w:line="276" w:lineRule="auto"/>
        <w:jc w:val="both"/>
        <w:rPr>
          <w:rFonts w:ascii="Arial" w:hAnsi="Arial" w:cs="Arial"/>
          <w:bCs/>
          <w:sz w:val="22"/>
          <w:szCs w:val="22"/>
        </w:rPr>
      </w:pPr>
    </w:p>
    <w:p w14:paraId="08CDCF77" w14:textId="05359E58" w:rsidR="00003C25" w:rsidRPr="00D672DC" w:rsidRDefault="00003C25" w:rsidP="00003C25">
      <w:pPr>
        <w:tabs>
          <w:tab w:val="left" w:pos="0"/>
        </w:tabs>
        <w:spacing w:line="276" w:lineRule="auto"/>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6</w:t>
      </w:r>
      <w:r w:rsidRPr="00D672DC">
        <w:rPr>
          <w:rFonts w:ascii="Arial" w:hAnsi="Arial" w:cs="Arial"/>
          <w:b/>
          <w:sz w:val="22"/>
          <w:szCs w:val="22"/>
        </w:rPr>
        <w:t xml:space="preserve">.4 </w:t>
      </w:r>
      <w:r w:rsidRPr="00D672DC">
        <w:rPr>
          <w:rFonts w:ascii="Arial" w:hAnsi="Arial" w:cs="Arial"/>
          <w:sz w:val="22"/>
          <w:szCs w:val="22"/>
        </w:rPr>
        <w:t xml:space="preserve">– </w:t>
      </w:r>
      <w:r w:rsidRPr="00D672DC">
        <w:rPr>
          <w:rFonts w:ascii="Arial" w:hAnsi="Arial" w:cs="Arial"/>
          <w:bCs/>
          <w:sz w:val="22"/>
          <w:szCs w:val="22"/>
        </w:rPr>
        <w:t>Fiscalizar o cumprimento das obrigações assumidas pela CONTRATADA, inclusive quanto à continuidade da prestação dos serviços que, ressalvado a ocorrência de casos de caso fortuito e força maior, justificados e aceitos pelo CONTRATANTE, não deverá ser interrompido.</w:t>
      </w:r>
    </w:p>
    <w:p w14:paraId="747EC38D" w14:textId="77777777" w:rsidR="00003C25" w:rsidRPr="00D672DC" w:rsidRDefault="00003C25" w:rsidP="00003C25">
      <w:pPr>
        <w:tabs>
          <w:tab w:val="left" w:pos="0"/>
        </w:tabs>
        <w:spacing w:line="276" w:lineRule="auto"/>
        <w:jc w:val="both"/>
        <w:rPr>
          <w:rFonts w:ascii="Arial" w:hAnsi="Arial" w:cs="Arial"/>
          <w:bCs/>
          <w:sz w:val="22"/>
          <w:szCs w:val="22"/>
        </w:rPr>
      </w:pPr>
    </w:p>
    <w:p w14:paraId="5A9CB855" w14:textId="2ADBE031" w:rsidR="00003C25" w:rsidRPr="00D672DC" w:rsidRDefault="00003C25" w:rsidP="00003C25">
      <w:pPr>
        <w:tabs>
          <w:tab w:val="left" w:pos="0"/>
          <w:tab w:val="left" w:pos="1588"/>
        </w:tabs>
        <w:spacing w:line="276" w:lineRule="auto"/>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6</w:t>
      </w:r>
      <w:r w:rsidRPr="00D672DC">
        <w:rPr>
          <w:rFonts w:ascii="Arial" w:hAnsi="Arial" w:cs="Arial"/>
          <w:b/>
          <w:sz w:val="22"/>
          <w:szCs w:val="22"/>
        </w:rPr>
        <w:t xml:space="preserve">.5 </w:t>
      </w:r>
      <w:r w:rsidRPr="00D672DC">
        <w:rPr>
          <w:rFonts w:ascii="Arial" w:hAnsi="Arial" w:cs="Arial"/>
          <w:sz w:val="22"/>
          <w:szCs w:val="22"/>
        </w:rPr>
        <w:t xml:space="preserve">– </w:t>
      </w:r>
      <w:r w:rsidRPr="00D672DC">
        <w:rPr>
          <w:rFonts w:ascii="Arial" w:eastAsia="Arial" w:hAnsi="Arial" w:cs="Arial"/>
          <w:sz w:val="22"/>
          <w:szCs w:val="22"/>
        </w:rPr>
        <w:t>Fiscalizar e acompanhar os serviços executados pel</w:t>
      </w:r>
      <w:r w:rsidR="005D3BD5" w:rsidRPr="00D672DC">
        <w:rPr>
          <w:rFonts w:ascii="Arial" w:eastAsia="Arial" w:hAnsi="Arial" w:cs="Arial"/>
          <w:sz w:val="22"/>
          <w:szCs w:val="22"/>
        </w:rPr>
        <w:t>os</w:t>
      </w:r>
      <w:r w:rsidRPr="00D672DC">
        <w:rPr>
          <w:rFonts w:ascii="Arial" w:eastAsia="Arial" w:hAnsi="Arial" w:cs="Arial"/>
          <w:sz w:val="22"/>
          <w:szCs w:val="22"/>
        </w:rPr>
        <w:t xml:space="preserve"> credenciad</w:t>
      </w:r>
      <w:r w:rsidR="005D3BD5" w:rsidRPr="00D672DC">
        <w:rPr>
          <w:rFonts w:ascii="Arial" w:eastAsia="Arial" w:hAnsi="Arial" w:cs="Arial"/>
          <w:sz w:val="22"/>
          <w:szCs w:val="22"/>
        </w:rPr>
        <w:t>o</w:t>
      </w:r>
      <w:r w:rsidRPr="00D672DC">
        <w:rPr>
          <w:rFonts w:ascii="Arial" w:eastAsia="Arial" w:hAnsi="Arial" w:cs="Arial"/>
          <w:sz w:val="22"/>
          <w:szCs w:val="22"/>
        </w:rPr>
        <w:t xml:space="preserve">s conforme exigências do </w:t>
      </w:r>
      <w:r w:rsidR="001676E3">
        <w:rPr>
          <w:rFonts w:ascii="Arial" w:eastAsia="Arial" w:hAnsi="Arial" w:cs="Arial"/>
          <w:sz w:val="22"/>
          <w:szCs w:val="22"/>
        </w:rPr>
        <w:t>E</w:t>
      </w:r>
      <w:r w:rsidRPr="00D672DC">
        <w:rPr>
          <w:rFonts w:ascii="Arial" w:eastAsia="Arial" w:hAnsi="Arial" w:cs="Arial"/>
          <w:sz w:val="22"/>
          <w:szCs w:val="22"/>
        </w:rPr>
        <w:t xml:space="preserve">dital, visando garantir o cumprimento das cláusulas e condições estabelecidas neste credenciamento, a qualidade dos serviços prestados, a obediência à legislação e demais normas pertinentes, bem como qualquer tipo de ocorrência que mereça ação fiscalizadora ou apuração de responsabilidades e/ou irregularidade. </w:t>
      </w:r>
    </w:p>
    <w:p w14:paraId="01837BB8" w14:textId="330870D7" w:rsidR="007A1AE3" w:rsidRDefault="007A1AE3" w:rsidP="00003C25">
      <w:pPr>
        <w:jc w:val="both"/>
        <w:rPr>
          <w:rFonts w:ascii="Arial" w:hAnsi="Arial" w:cs="Arial"/>
          <w:sz w:val="22"/>
          <w:szCs w:val="22"/>
        </w:rPr>
      </w:pPr>
    </w:p>
    <w:p w14:paraId="53D3E25E" w14:textId="3B0980F3" w:rsidR="000024D2" w:rsidRPr="008B3242" w:rsidRDefault="000024D2" w:rsidP="000024D2">
      <w:pPr>
        <w:spacing w:after="120"/>
        <w:jc w:val="both"/>
        <w:rPr>
          <w:rFonts w:ascii="Arial" w:hAnsi="Arial" w:cs="Arial"/>
          <w:sz w:val="22"/>
          <w:szCs w:val="22"/>
        </w:rPr>
      </w:pPr>
      <w:r w:rsidRPr="008B3242">
        <w:rPr>
          <w:rFonts w:ascii="Arial" w:hAnsi="Arial" w:cs="Arial"/>
          <w:b/>
          <w:bCs/>
          <w:sz w:val="22"/>
          <w:szCs w:val="22"/>
          <w:lang w:eastAsia="pt-BR"/>
        </w:rPr>
        <w:t>16.6 –</w:t>
      </w:r>
      <w:r w:rsidRPr="008B3242">
        <w:rPr>
          <w:rFonts w:ascii="Arial" w:hAnsi="Arial" w:cs="Arial"/>
          <w:sz w:val="22"/>
          <w:szCs w:val="22"/>
          <w:lang w:eastAsia="pt-BR"/>
        </w:rPr>
        <w:t xml:space="preserve"> Com exceção do que dispõe o art. 4º da Lei Federal nº 13709/18, que trata da proteção dos dados pessoais, a CONTRANTE se obriga a dar ciência prévia à CONTRATADA quando fizer uso dos dados </w:t>
      </w:r>
      <w:r w:rsidRPr="008B3242">
        <w:rPr>
          <w:rFonts w:ascii="Arial" w:hAnsi="Arial" w:cs="Arial"/>
          <w:sz w:val="22"/>
          <w:szCs w:val="22"/>
          <w:lang w:eastAsia="pt-BR"/>
        </w:rPr>
        <w:lastRenderedPageBreak/>
        <w:t>privados, sempre zelando pelos princípios da minimização da coleta, necessidade de exposição específica da finalidade, sem prejuízo da mera correção dos dados</w:t>
      </w:r>
    </w:p>
    <w:p w14:paraId="76A4AC10" w14:textId="77777777" w:rsidR="008B3242" w:rsidRPr="008B3242" w:rsidRDefault="008B3242" w:rsidP="000024D2">
      <w:pPr>
        <w:spacing w:after="120"/>
        <w:jc w:val="both"/>
        <w:rPr>
          <w:rFonts w:ascii="Arial" w:hAnsi="Arial" w:cs="Arial"/>
          <w:sz w:val="22"/>
          <w:szCs w:val="22"/>
        </w:rPr>
      </w:pPr>
    </w:p>
    <w:p w14:paraId="02A0177B" w14:textId="5C529C87" w:rsidR="000024D2" w:rsidRPr="008B3242" w:rsidRDefault="000024D2" w:rsidP="000024D2">
      <w:pPr>
        <w:spacing w:after="120"/>
        <w:jc w:val="both"/>
        <w:rPr>
          <w:rFonts w:ascii="Arial" w:hAnsi="Arial" w:cs="Arial"/>
          <w:sz w:val="22"/>
          <w:szCs w:val="22"/>
        </w:rPr>
      </w:pPr>
      <w:r w:rsidRPr="008B3242">
        <w:rPr>
          <w:rFonts w:ascii="Arial" w:hAnsi="Arial" w:cs="Arial"/>
          <w:b/>
          <w:bCs/>
          <w:sz w:val="22"/>
          <w:szCs w:val="22"/>
          <w:lang w:eastAsia="pt-BR"/>
        </w:rPr>
        <w:t>16.7 –</w:t>
      </w:r>
      <w:r w:rsidRPr="008B3242">
        <w:rPr>
          <w:rFonts w:ascii="Arial" w:hAnsi="Arial" w:cs="Arial"/>
          <w:sz w:val="22"/>
          <w:szCs w:val="22"/>
          <w:lang w:eastAsia="pt-BR"/>
        </w:rPr>
        <w:t xml:space="preserve"> Fica vedado o tratamento de dados pessoais sensíveis por parte da CONTRANTE com objetivo de obter vantagem econômica de qualquer espécie, com exceção daquelas hipóteses previstas no § 4º do art. 11 da Lei Federal nº 13.709/18.</w:t>
      </w:r>
    </w:p>
    <w:p w14:paraId="52B1694D" w14:textId="77777777" w:rsidR="000024D2" w:rsidRPr="008B3242" w:rsidRDefault="000024D2" w:rsidP="000024D2">
      <w:pPr>
        <w:spacing w:after="120"/>
        <w:jc w:val="both"/>
        <w:rPr>
          <w:rFonts w:ascii="Arial" w:hAnsi="Arial" w:cs="Arial"/>
          <w:sz w:val="22"/>
          <w:szCs w:val="22"/>
        </w:rPr>
      </w:pPr>
    </w:p>
    <w:p w14:paraId="7B21A1D6" w14:textId="52B0C03B" w:rsidR="000024D2" w:rsidRPr="0017033A" w:rsidRDefault="000024D2" w:rsidP="000024D2">
      <w:pPr>
        <w:spacing w:after="120"/>
        <w:jc w:val="both"/>
        <w:rPr>
          <w:rFonts w:ascii="Arial" w:hAnsi="Arial" w:cs="Arial"/>
          <w:sz w:val="22"/>
          <w:szCs w:val="22"/>
          <w:lang w:eastAsia="pt-BR"/>
        </w:rPr>
      </w:pPr>
      <w:r w:rsidRPr="008B3242">
        <w:rPr>
          <w:rFonts w:ascii="Arial" w:hAnsi="Arial" w:cs="Arial"/>
          <w:b/>
          <w:bCs/>
          <w:sz w:val="22"/>
          <w:szCs w:val="22"/>
          <w:lang w:eastAsia="pt-BR"/>
        </w:rPr>
        <w:t>16.8 –</w:t>
      </w:r>
      <w:r w:rsidRPr="008B3242">
        <w:rPr>
          <w:rFonts w:ascii="Arial" w:hAnsi="Arial" w:cs="Arial"/>
          <w:sz w:val="22"/>
          <w:szCs w:val="22"/>
          <w:lang w:eastAsia="pt-BR"/>
        </w:rPr>
        <w:t xml:space="preserve"> A CONTRATANTE se compromete a zelar pelo tratamento dos dados pessoais dos titulares pessoas naturais a ela vinculada, sem prejuízo de qualquer responsabilidade, admitindo-se o tratamento nas hipóteses de consentimento específico e destacado por termo de compromisso e ou nas hipóteses previstas nos incisos II a X do art. 7º da Lei Federal nº 13709/18.</w:t>
      </w:r>
    </w:p>
    <w:p w14:paraId="632E20D0" w14:textId="77777777" w:rsidR="000024D2" w:rsidRPr="00D672DC" w:rsidRDefault="000024D2" w:rsidP="00003C25">
      <w:pPr>
        <w:jc w:val="both"/>
        <w:rPr>
          <w:rFonts w:ascii="Arial" w:hAnsi="Arial" w:cs="Arial"/>
          <w:sz w:val="22"/>
          <w:szCs w:val="22"/>
        </w:rPr>
      </w:pPr>
    </w:p>
    <w:p w14:paraId="2C2DE343" w14:textId="3E810F95" w:rsidR="00491DF7" w:rsidRPr="00D672DC" w:rsidRDefault="00892070">
      <w:pPr>
        <w:jc w:val="both"/>
        <w:rPr>
          <w:rFonts w:ascii="Arial" w:hAnsi="Arial" w:cs="Arial"/>
          <w:b/>
          <w:sz w:val="22"/>
          <w:szCs w:val="22"/>
          <w:u w:val="single"/>
        </w:rPr>
      </w:pPr>
      <w:r w:rsidRPr="00D672DC">
        <w:rPr>
          <w:rFonts w:ascii="Arial" w:hAnsi="Arial" w:cs="Arial"/>
          <w:b/>
          <w:sz w:val="22"/>
          <w:szCs w:val="22"/>
          <w:u w:val="single"/>
        </w:rPr>
        <w:t>1</w:t>
      </w:r>
      <w:r w:rsidR="002D5F6F" w:rsidRPr="00D672DC">
        <w:rPr>
          <w:rFonts w:ascii="Arial" w:hAnsi="Arial" w:cs="Arial"/>
          <w:b/>
          <w:sz w:val="22"/>
          <w:szCs w:val="22"/>
          <w:u w:val="single"/>
        </w:rPr>
        <w:t>7</w:t>
      </w:r>
      <w:r w:rsidR="008E4825" w:rsidRPr="00D672DC">
        <w:rPr>
          <w:rFonts w:ascii="Arial" w:hAnsi="Arial" w:cs="Arial"/>
          <w:b/>
          <w:sz w:val="22"/>
          <w:szCs w:val="22"/>
          <w:u w:val="single"/>
        </w:rPr>
        <w:t xml:space="preserve"> </w:t>
      </w:r>
      <w:r w:rsidR="00F41101" w:rsidRPr="00D672DC">
        <w:rPr>
          <w:rFonts w:ascii="Arial" w:hAnsi="Arial" w:cs="Arial"/>
          <w:b/>
          <w:sz w:val="22"/>
          <w:szCs w:val="22"/>
          <w:u w:val="single"/>
        </w:rPr>
        <w:t>–</w:t>
      </w:r>
      <w:r w:rsidR="008E4825" w:rsidRPr="00D672DC">
        <w:rPr>
          <w:rFonts w:ascii="Arial" w:hAnsi="Arial" w:cs="Arial"/>
          <w:b/>
          <w:sz w:val="22"/>
          <w:szCs w:val="22"/>
          <w:u w:val="single"/>
        </w:rPr>
        <w:t xml:space="preserve"> </w:t>
      </w:r>
      <w:r w:rsidR="00491DF7" w:rsidRPr="00D672DC">
        <w:rPr>
          <w:rFonts w:ascii="Arial" w:hAnsi="Arial" w:cs="Arial"/>
          <w:b/>
          <w:sz w:val="22"/>
          <w:szCs w:val="22"/>
          <w:u w:val="single"/>
        </w:rPr>
        <w:t>SANÇÕES ADMINISTRATIVAS</w:t>
      </w:r>
    </w:p>
    <w:p w14:paraId="77745BA0" w14:textId="77777777" w:rsidR="003C2964" w:rsidRPr="00D672DC" w:rsidRDefault="003C2964">
      <w:pPr>
        <w:jc w:val="both"/>
        <w:rPr>
          <w:rFonts w:ascii="Arial" w:hAnsi="Arial" w:cs="Arial"/>
          <w:sz w:val="22"/>
          <w:szCs w:val="22"/>
        </w:rPr>
      </w:pPr>
    </w:p>
    <w:p w14:paraId="73BE6CC2" w14:textId="3B5CE3C9" w:rsidR="00FD5A5A" w:rsidRPr="00D672DC" w:rsidRDefault="00892070" w:rsidP="00FD5A5A">
      <w:pPr>
        <w:widowControl w:val="0"/>
        <w:spacing w:line="276" w:lineRule="auto"/>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00491DF7" w:rsidRPr="00D672DC">
        <w:rPr>
          <w:rFonts w:ascii="Arial" w:hAnsi="Arial" w:cs="Arial"/>
          <w:b/>
          <w:sz w:val="22"/>
          <w:szCs w:val="22"/>
        </w:rPr>
        <w:t xml:space="preserve">.1 </w:t>
      </w:r>
      <w:r w:rsidR="000C3F07" w:rsidRPr="00D672DC">
        <w:rPr>
          <w:rFonts w:ascii="Arial" w:hAnsi="Arial" w:cs="Arial"/>
          <w:sz w:val="22"/>
          <w:szCs w:val="22"/>
        </w:rPr>
        <w:t>–</w:t>
      </w:r>
      <w:r w:rsidR="00491DF7" w:rsidRPr="00D672DC">
        <w:rPr>
          <w:rFonts w:ascii="Arial" w:hAnsi="Arial" w:cs="Arial"/>
          <w:sz w:val="22"/>
          <w:szCs w:val="22"/>
        </w:rPr>
        <w:t xml:space="preserve"> </w:t>
      </w:r>
      <w:r w:rsidR="00FD5A5A" w:rsidRPr="00D672DC">
        <w:rPr>
          <w:rFonts w:ascii="Arial" w:hAnsi="Arial" w:cs="Arial"/>
          <w:bCs/>
          <w:sz w:val="22"/>
          <w:szCs w:val="22"/>
        </w:rPr>
        <w:t>A contratação decorrente do credenciamento obedecerá às regras da Lei Estadual nº 15.608/2007, da Lei Federal nº 8.666/93 e os termos da minuta do instrumento contratual e ao Edital</w:t>
      </w:r>
      <w:r w:rsidR="00F92A96" w:rsidRPr="00D672DC">
        <w:rPr>
          <w:rFonts w:ascii="Arial" w:hAnsi="Arial" w:cs="Arial"/>
          <w:bCs/>
          <w:sz w:val="22"/>
          <w:szCs w:val="22"/>
        </w:rPr>
        <w:t>.</w:t>
      </w:r>
    </w:p>
    <w:p w14:paraId="6B5F52A6" w14:textId="1E55BEED" w:rsidR="00FD5A5A" w:rsidRPr="00D672DC" w:rsidRDefault="00FD5A5A" w:rsidP="00FD5A5A">
      <w:pPr>
        <w:pStyle w:val="Recuodecorpodetexto22"/>
        <w:tabs>
          <w:tab w:val="left" w:pos="426"/>
        </w:tabs>
        <w:spacing w:after="0" w:line="276" w:lineRule="auto"/>
        <w:ind w:left="0"/>
        <w:jc w:val="both"/>
        <w:rPr>
          <w:rFonts w:ascii="Arial" w:hAnsi="Arial" w:cs="Arial"/>
          <w:bCs/>
          <w:sz w:val="22"/>
          <w:szCs w:val="22"/>
          <w:lang w:eastAsia="zh-CN"/>
        </w:rPr>
      </w:pPr>
      <w:r w:rsidRPr="00D672DC">
        <w:rPr>
          <w:rFonts w:ascii="Arial" w:hAnsi="Arial" w:cs="Arial"/>
          <w:bCs/>
          <w:sz w:val="22"/>
          <w:szCs w:val="22"/>
        </w:rPr>
        <w:t>1</w:t>
      </w:r>
      <w:r w:rsidR="00321469" w:rsidRPr="00D672DC">
        <w:rPr>
          <w:rFonts w:ascii="Arial" w:hAnsi="Arial" w:cs="Arial"/>
          <w:bCs/>
          <w:sz w:val="22"/>
          <w:szCs w:val="22"/>
        </w:rPr>
        <w:t>6</w:t>
      </w:r>
      <w:r w:rsidRPr="00D672DC">
        <w:rPr>
          <w:rFonts w:ascii="Arial" w:hAnsi="Arial" w:cs="Arial"/>
          <w:bCs/>
          <w:sz w:val="22"/>
          <w:szCs w:val="22"/>
        </w:rPr>
        <w:t xml:space="preserve">.1.1 - </w:t>
      </w:r>
      <w:r w:rsidRPr="00D672DC">
        <w:rPr>
          <w:rFonts w:ascii="Arial" w:hAnsi="Arial" w:cs="Arial"/>
          <w:bCs/>
          <w:sz w:val="22"/>
          <w:szCs w:val="22"/>
          <w:lang w:eastAsia="zh-CN"/>
        </w:rPr>
        <w:t>A interrupção do atendimento por iniciativa da credenciada sem motivo justificado será considerada como abandono, sujeitando-a as sanções previstas em Lei e no Edital</w:t>
      </w:r>
      <w:r w:rsidR="00F92A96" w:rsidRPr="00D672DC">
        <w:rPr>
          <w:rFonts w:ascii="Arial" w:hAnsi="Arial" w:cs="Arial"/>
          <w:bCs/>
          <w:sz w:val="22"/>
          <w:szCs w:val="22"/>
          <w:lang w:eastAsia="zh-CN"/>
        </w:rPr>
        <w:t>.</w:t>
      </w:r>
    </w:p>
    <w:p w14:paraId="42F29407" w14:textId="77777777" w:rsidR="00FD5A5A" w:rsidRPr="00D672DC" w:rsidRDefault="00FD5A5A" w:rsidP="00FD5A5A">
      <w:pPr>
        <w:spacing w:line="276" w:lineRule="auto"/>
        <w:jc w:val="both"/>
        <w:rPr>
          <w:rFonts w:ascii="Arial" w:hAnsi="Arial" w:cs="Arial"/>
          <w:bCs/>
          <w:sz w:val="22"/>
          <w:szCs w:val="22"/>
        </w:rPr>
      </w:pPr>
    </w:p>
    <w:p w14:paraId="6F25B5C5" w14:textId="6519B3DF" w:rsidR="00FD5A5A" w:rsidRPr="00D672DC" w:rsidRDefault="00FD5A5A" w:rsidP="00FD5A5A">
      <w:pPr>
        <w:spacing w:line="276" w:lineRule="auto"/>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 xml:space="preserve">.2 </w:t>
      </w:r>
      <w:r w:rsidRPr="00D672DC">
        <w:rPr>
          <w:rFonts w:ascii="Arial" w:hAnsi="Arial" w:cs="Arial"/>
          <w:sz w:val="22"/>
          <w:szCs w:val="22"/>
        </w:rPr>
        <w:t xml:space="preserve">– </w:t>
      </w:r>
      <w:r w:rsidRPr="00D672DC">
        <w:rPr>
          <w:rFonts w:ascii="Arial" w:hAnsi="Arial" w:cs="Arial"/>
          <w:bCs/>
          <w:sz w:val="22"/>
          <w:szCs w:val="22"/>
        </w:rPr>
        <w:t>Pela inexecução total ou parcial na prestação dos serviços de saúde, o CISAMUSEP poderá aplicar aos infratores as sanções dos artigos 86 e 87 da Lei Federal nº 8.666/93 e legislação aplicável, como Portarias e Resoluções expedidas pelo Ministério da Saúde e Manuais específicos e aplicáveis ao objeto do contrato, garantindo sempre o direito de defesa prévia e o contraditório</w:t>
      </w:r>
      <w:r w:rsidR="00F92A96" w:rsidRPr="00D672DC">
        <w:rPr>
          <w:rFonts w:ascii="Arial" w:hAnsi="Arial" w:cs="Arial"/>
          <w:bCs/>
          <w:sz w:val="22"/>
          <w:szCs w:val="22"/>
        </w:rPr>
        <w:t>.</w:t>
      </w:r>
    </w:p>
    <w:p w14:paraId="14BB2F9E" w14:textId="77777777" w:rsidR="00FD5A5A" w:rsidRPr="00D672DC" w:rsidRDefault="00FD5A5A" w:rsidP="00FD5A5A">
      <w:pPr>
        <w:spacing w:line="276" w:lineRule="auto"/>
        <w:jc w:val="both"/>
        <w:rPr>
          <w:rFonts w:ascii="Arial" w:hAnsi="Arial" w:cs="Arial"/>
          <w:bCs/>
          <w:sz w:val="22"/>
          <w:szCs w:val="22"/>
        </w:rPr>
      </w:pPr>
    </w:p>
    <w:p w14:paraId="6C1E8D59" w14:textId="424BA624" w:rsidR="00FD5A5A" w:rsidRPr="00D672DC" w:rsidRDefault="00FD5A5A" w:rsidP="00FD5A5A">
      <w:pPr>
        <w:spacing w:line="276" w:lineRule="auto"/>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 xml:space="preserve">.3 </w:t>
      </w:r>
      <w:r w:rsidRPr="00D672DC">
        <w:rPr>
          <w:rFonts w:ascii="Arial" w:hAnsi="Arial" w:cs="Arial"/>
          <w:sz w:val="22"/>
          <w:szCs w:val="22"/>
        </w:rPr>
        <w:t xml:space="preserve">– </w:t>
      </w:r>
      <w:r w:rsidRPr="00D672DC">
        <w:rPr>
          <w:rFonts w:ascii="Arial" w:hAnsi="Arial" w:cs="Arial"/>
          <w:bCs/>
          <w:sz w:val="22"/>
          <w:szCs w:val="22"/>
        </w:rPr>
        <w:t>Para apuração de eventuais casos de inadimplemento dos serviços, o CISAMUSEP manterá disponível ao usuário do SUS serviço de denúncia/reclamação no Setor de Ouvidoria do Consórcio</w:t>
      </w:r>
      <w:r w:rsidR="00F92A96" w:rsidRPr="00D672DC">
        <w:rPr>
          <w:rFonts w:ascii="Arial" w:hAnsi="Arial" w:cs="Arial"/>
          <w:bCs/>
          <w:sz w:val="22"/>
          <w:szCs w:val="22"/>
        </w:rPr>
        <w:t>.</w:t>
      </w:r>
    </w:p>
    <w:p w14:paraId="6B217E13" w14:textId="77777777" w:rsidR="00FD5A5A" w:rsidRPr="00D672DC" w:rsidRDefault="00FD5A5A" w:rsidP="00FD5A5A">
      <w:pPr>
        <w:spacing w:line="276" w:lineRule="auto"/>
        <w:jc w:val="both"/>
        <w:rPr>
          <w:rFonts w:ascii="Arial" w:hAnsi="Arial" w:cs="Arial"/>
          <w:bCs/>
          <w:sz w:val="22"/>
          <w:szCs w:val="22"/>
        </w:rPr>
      </w:pPr>
    </w:p>
    <w:p w14:paraId="7EEE8AB8" w14:textId="66A1A8EC" w:rsidR="00FD5A5A" w:rsidRPr="00D672DC" w:rsidRDefault="00FD5A5A" w:rsidP="00FD5A5A">
      <w:pPr>
        <w:spacing w:line="276" w:lineRule="auto"/>
        <w:jc w:val="both"/>
        <w:rPr>
          <w:rFonts w:ascii="Arial" w:eastAsia="Arial Unicode MS"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 xml:space="preserve">.4 </w:t>
      </w:r>
      <w:r w:rsidRPr="00D672DC">
        <w:rPr>
          <w:rFonts w:ascii="Arial" w:hAnsi="Arial" w:cs="Arial"/>
          <w:sz w:val="22"/>
          <w:szCs w:val="22"/>
        </w:rPr>
        <w:t xml:space="preserve">– </w:t>
      </w:r>
      <w:r w:rsidRPr="00D672DC">
        <w:rPr>
          <w:rFonts w:ascii="Arial" w:eastAsia="Arial Unicode MS" w:hAnsi="Arial" w:cs="Arial"/>
          <w:bCs/>
          <w:sz w:val="22"/>
          <w:szCs w:val="22"/>
        </w:rPr>
        <w:t>As multas aplicadas serão deduzidas do valor do saldo remanescente do contrato que ainda não foi repassado para a Contratada, sendo que na ausência de saldo, a multa deverá ser paga no prazo de até 15 (quinze) dias, contados da notificação oficial, e não o sendo feito poderá ser cobrada pela via judicial</w:t>
      </w:r>
      <w:r w:rsidR="00F92A96" w:rsidRPr="00D672DC">
        <w:rPr>
          <w:rFonts w:ascii="Arial" w:eastAsia="Arial Unicode MS" w:hAnsi="Arial" w:cs="Arial"/>
          <w:bCs/>
          <w:sz w:val="22"/>
          <w:szCs w:val="22"/>
        </w:rPr>
        <w:t>.</w:t>
      </w:r>
    </w:p>
    <w:p w14:paraId="204CC3BC" w14:textId="77777777" w:rsidR="00FD5A5A" w:rsidRPr="00D672DC" w:rsidRDefault="00FD5A5A" w:rsidP="00FD5A5A">
      <w:pPr>
        <w:spacing w:line="276" w:lineRule="auto"/>
        <w:jc w:val="both"/>
        <w:rPr>
          <w:rFonts w:ascii="Arial" w:eastAsia="Arial Unicode MS" w:hAnsi="Arial" w:cs="Arial"/>
          <w:bCs/>
          <w:sz w:val="22"/>
          <w:szCs w:val="22"/>
        </w:rPr>
      </w:pPr>
    </w:p>
    <w:p w14:paraId="3BFDC5C2" w14:textId="6AFC2E1B" w:rsidR="00FD5A5A" w:rsidRPr="00D672DC" w:rsidRDefault="00FD5A5A" w:rsidP="00FD5A5A">
      <w:pPr>
        <w:spacing w:line="276" w:lineRule="auto"/>
        <w:jc w:val="both"/>
        <w:rPr>
          <w:rFonts w:ascii="Arial" w:eastAsia="Arial Unicode MS"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 xml:space="preserve">.5 </w:t>
      </w:r>
      <w:r w:rsidRPr="00D672DC">
        <w:rPr>
          <w:rFonts w:ascii="Arial" w:hAnsi="Arial" w:cs="Arial"/>
          <w:sz w:val="22"/>
          <w:szCs w:val="22"/>
        </w:rPr>
        <w:t xml:space="preserve">– </w:t>
      </w:r>
      <w:r w:rsidRPr="00D672DC">
        <w:rPr>
          <w:rFonts w:ascii="Arial" w:eastAsia="Arial Unicode MS" w:hAnsi="Arial" w:cs="Arial"/>
          <w:bCs/>
          <w:sz w:val="22"/>
          <w:szCs w:val="22"/>
        </w:rPr>
        <w:t>As sanções previstas neste instrumento são independentes, podendo ser aplicadas de forma isolada ou, em casos de multas, cumulativamente com outras de maior gravidade</w:t>
      </w:r>
      <w:r w:rsidR="00F92A96" w:rsidRPr="00D672DC">
        <w:rPr>
          <w:rFonts w:ascii="Arial" w:eastAsia="Arial Unicode MS" w:hAnsi="Arial" w:cs="Arial"/>
          <w:bCs/>
          <w:sz w:val="22"/>
          <w:szCs w:val="22"/>
        </w:rPr>
        <w:t>.</w:t>
      </w:r>
    </w:p>
    <w:p w14:paraId="119881BD" w14:textId="77777777" w:rsidR="00FD5A5A" w:rsidRPr="00D672DC" w:rsidRDefault="00FD5A5A" w:rsidP="00FD5A5A">
      <w:pPr>
        <w:spacing w:line="276" w:lineRule="auto"/>
        <w:jc w:val="both"/>
        <w:rPr>
          <w:rFonts w:ascii="Arial" w:eastAsia="Arial Unicode MS" w:hAnsi="Arial" w:cs="Arial"/>
          <w:bCs/>
          <w:sz w:val="22"/>
          <w:szCs w:val="22"/>
        </w:rPr>
      </w:pPr>
    </w:p>
    <w:p w14:paraId="22B5F678" w14:textId="2669CE16" w:rsidR="00FD5A5A" w:rsidRDefault="00FD5A5A" w:rsidP="00FD5A5A">
      <w:pPr>
        <w:widowControl w:val="0"/>
        <w:spacing w:line="276" w:lineRule="auto"/>
        <w:jc w:val="both"/>
        <w:rPr>
          <w:rFonts w:ascii="Arial" w:eastAsia="Arial Unicode MS" w:hAnsi="Arial" w:cs="Arial"/>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 xml:space="preserve">.6 </w:t>
      </w:r>
      <w:r w:rsidRPr="00D672DC">
        <w:rPr>
          <w:rFonts w:ascii="Arial" w:hAnsi="Arial" w:cs="Arial"/>
          <w:sz w:val="22"/>
          <w:szCs w:val="22"/>
        </w:rPr>
        <w:t xml:space="preserve">– </w:t>
      </w:r>
      <w:r w:rsidRPr="00D672DC">
        <w:rPr>
          <w:rFonts w:ascii="Arial" w:eastAsia="Arial Unicode MS" w:hAnsi="Arial" w:cs="Arial"/>
          <w:sz w:val="22"/>
          <w:szCs w:val="22"/>
        </w:rPr>
        <w:t>Para fins de imposição de penalidades são consideradas infrações as condutas abaixo elencadas, sendo certo que o rol abaixo é exemplificativo, podendo outras ocorrer, e da mesma forma serão passíveis de punição, conforme prevê as disposições normativas que regem a matéria:</w:t>
      </w:r>
    </w:p>
    <w:p w14:paraId="4413E79A" w14:textId="4AA8CEF8" w:rsidR="008B3242" w:rsidRDefault="008B3242" w:rsidP="00FD5A5A">
      <w:pPr>
        <w:widowControl w:val="0"/>
        <w:spacing w:line="276" w:lineRule="auto"/>
        <w:jc w:val="both"/>
        <w:rPr>
          <w:rFonts w:ascii="Arial" w:eastAsia="Arial Unicode MS" w:hAnsi="Arial" w:cs="Arial"/>
          <w:sz w:val="22"/>
          <w:szCs w:val="22"/>
        </w:rPr>
      </w:pPr>
    </w:p>
    <w:p w14:paraId="4918D9A2" w14:textId="77777777" w:rsidR="008B3242" w:rsidRPr="00D672DC" w:rsidRDefault="008B3242" w:rsidP="00FD5A5A">
      <w:pPr>
        <w:widowControl w:val="0"/>
        <w:spacing w:line="276" w:lineRule="auto"/>
        <w:jc w:val="both"/>
        <w:rPr>
          <w:rFonts w:ascii="Arial" w:eastAsia="Arial Unicode MS" w:hAnsi="Arial" w:cs="Arial"/>
          <w:sz w:val="22"/>
          <w:szCs w:val="22"/>
        </w:rPr>
      </w:pPr>
    </w:p>
    <w:p w14:paraId="2F72E7EC" w14:textId="663815E9" w:rsidR="00FD5A5A" w:rsidRPr="00D672DC" w:rsidRDefault="00FD5A5A" w:rsidP="00FD5A5A">
      <w:pPr>
        <w:widowControl w:val="0"/>
        <w:spacing w:line="276" w:lineRule="auto"/>
        <w:jc w:val="both"/>
        <w:rPr>
          <w:rFonts w:ascii="Arial" w:eastAsia="Arial Unicode MS"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3984"/>
      </w:tblGrid>
      <w:tr w:rsidR="00FD5A5A" w:rsidRPr="00D672DC" w14:paraId="585B7BE0" w14:textId="77777777" w:rsidTr="008C1366">
        <w:tc>
          <w:tcPr>
            <w:tcW w:w="3046" w:type="pct"/>
            <w:shd w:val="clear" w:color="auto" w:fill="auto"/>
            <w:vAlign w:val="center"/>
          </w:tcPr>
          <w:p w14:paraId="741B542C" w14:textId="77777777" w:rsidR="00FD5A5A" w:rsidRPr="00D672DC" w:rsidRDefault="00FD5A5A" w:rsidP="004325F8">
            <w:pPr>
              <w:spacing w:before="120" w:after="120"/>
              <w:jc w:val="center"/>
              <w:rPr>
                <w:rFonts w:ascii="Arial" w:hAnsi="Arial" w:cs="Arial"/>
                <w:b/>
                <w:sz w:val="22"/>
                <w:szCs w:val="22"/>
              </w:rPr>
            </w:pPr>
            <w:r w:rsidRPr="00D672DC">
              <w:rPr>
                <w:rFonts w:ascii="Arial" w:hAnsi="Arial" w:cs="Arial"/>
                <w:b/>
                <w:sz w:val="22"/>
                <w:szCs w:val="22"/>
              </w:rPr>
              <w:lastRenderedPageBreak/>
              <w:t>INFRAÇÕES</w:t>
            </w:r>
          </w:p>
        </w:tc>
        <w:tc>
          <w:tcPr>
            <w:tcW w:w="1954" w:type="pct"/>
            <w:shd w:val="clear" w:color="auto" w:fill="auto"/>
            <w:vAlign w:val="center"/>
          </w:tcPr>
          <w:p w14:paraId="57790256" w14:textId="77777777" w:rsidR="00FD5A5A" w:rsidRPr="00D672DC" w:rsidRDefault="00FD5A5A" w:rsidP="004325F8">
            <w:pPr>
              <w:spacing w:before="120" w:after="120"/>
              <w:jc w:val="center"/>
              <w:rPr>
                <w:rFonts w:ascii="Arial" w:hAnsi="Arial" w:cs="Arial"/>
                <w:b/>
                <w:sz w:val="22"/>
                <w:szCs w:val="22"/>
              </w:rPr>
            </w:pPr>
            <w:r w:rsidRPr="00D672DC">
              <w:rPr>
                <w:rFonts w:ascii="Arial" w:hAnsi="Arial" w:cs="Arial"/>
                <w:b/>
                <w:sz w:val="22"/>
                <w:szCs w:val="22"/>
              </w:rPr>
              <w:t>SANÇÃO</w:t>
            </w:r>
          </w:p>
        </w:tc>
      </w:tr>
      <w:tr w:rsidR="00FD5A5A" w:rsidRPr="00D672DC" w14:paraId="7A6203FC" w14:textId="77777777" w:rsidTr="008C1366">
        <w:trPr>
          <w:trHeight w:val="591"/>
        </w:trPr>
        <w:tc>
          <w:tcPr>
            <w:tcW w:w="3046" w:type="pct"/>
            <w:shd w:val="clear" w:color="auto" w:fill="auto"/>
            <w:vAlign w:val="center"/>
          </w:tcPr>
          <w:p w14:paraId="48AC2A06" w14:textId="77777777" w:rsidR="00FD5A5A" w:rsidRPr="00D672DC" w:rsidRDefault="00FD5A5A" w:rsidP="004325F8">
            <w:pPr>
              <w:jc w:val="both"/>
              <w:rPr>
                <w:rFonts w:ascii="Arial" w:hAnsi="Arial" w:cs="Arial"/>
                <w:sz w:val="22"/>
                <w:szCs w:val="22"/>
              </w:rPr>
            </w:pPr>
            <w:r w:rsidRPr="00D672DC">
              <w:rPr>
                <w:rFonts w:ascii="Arial" w:hAnsi="Arial" w:cs="Arial"/>
                <w:sz w:val="22"/>
                <w:szCs w:val="22"/>
              </w:rPr>
              <w:t>Não firmar o instrumento de contrato, quando convocado dentro do prazo previsto (até 02 dias úteis, a contar da data da convocação).</w:t>
            </w:r>
          </w:p>
        </w:tc>
        <w:tc>
          <w:tcPr>
            <w:tcW w:w="1954" w:type="pct"/>
            <w:shd w:val="clear" w:color="auto" w:fill="auto"/>
            <w:vAlign w:val="center"/>
          </w:tcPr>
          <w:p w14:paraId="0FD5065E" w14:textId="77777777" w:rsidR="00FD5A5A" w:rsidRPr="00D672DC" w:rsidRDefault="00FD5A5A" w:rsidP="004325F8">
            <w:pPr>
              <w:jc w:val="center"/>
              <w:rPr>
                <w:rFonts w:ascii="Arial" w:hAnsi="Arial" w:cs="Arial"/>
                <w:sz w:val="22"/>
                <w:szCs w:val="22"/>
              </w:rPr>
            </w:pPr>
            <w:r w:rsidRPr="00D672DC">
              <w:rPr>
                <w:rFonts w:ascii="Arial" w:hAnsi="Arial" w:cs="Arial"/>
                <w:sz w:val="22"/>
                <w:szCs w:val="22"/>
              </w:rPr>
              <w:t>Impedimento/Suspensão por até 02 anos</w:t>
            </w:r>
          </w:p>
        </w:tc>
      </w:tr>
      <w:tr w:rsidR="00FD5A5A" w:rsidRPr="00D672DC" w14:paraId="7C9EA30D" w14:textId="77777777" w:rsidTr="008C1366">
        <w:trPr>
          <w:trHeight w:val="417"/>
        </w:trPr>
        <w:tc>
          <w:tcPr>
            <w:tcW w:w="3046" w:type="pct"/>
            <w:shd w:val="clear" w:color="auto" w:fill="auto"/>
            <w:vAlign w:val="center"/>
          </w:tcPr>
          <w:p w14:paraId="1D3FD176" w14:textId="77777777" w:rsidR="00FD5A5A" w:rsidRPr="00D672DC" w:rsidRDefault="00FD5A5A" w:rsidP="004325F8">
            <w:pPr>
              <w:jc w:val="both"/>
              <w:rPr>
                <w:rFonts w:ascii="Arial" w:hAnsi="Arial" w:cs="Arial"/>
                <w:sz w:val="22"/>
                <w:szCs w:val="22"/>
              </w:rPr>
            </w:pPr>
            <w:r w:rsidRPr="00D672DC">
              <w:rPr>
                <w:rFonts w:ascii="Arial" w:hAnsi="Arial" w:cs="Arial"/>
                <w:sz w:val="22"/>
                <w:szCs w:val="22"/>
              </w:rPr>
              <w:t>Fraudar o procedimento de licitação.</w:t>
            </w:r>
          </w:p>
        </w:tc>
        <w:tc>
          <w:tcPr>
            <w:tcW w:w="1954" w:type="pct"/>
            <w:shd w:val="clear" w:color="auto" w:fill="auto"/>
            <w:vAlign w:val="center"/>
          </w:tcPr>
          <w:p w14:paraId="34535989" w14:textId="77777777" w:rsidR="00FD5A5A" w:rsidRPr="00D672DC" w:rsidRDefault="00FD5A5A" w:rsidP="004325F8">
            <w:pPr>
              <w:jc w:val="center"/>
              <w:rPr>
                <w:rFonts w:ascii="Arial" w:hAnsi="Arial" w:cs="Arial"/>
                <w:sz w:val="22"/>
                <w:szCs w:val="22"/>
              </w:rPr>
            </w:pPr>
            <w:r w:rsidRPr="00D672DC">
              <w:rPr>
                <w:rFonts w:ascii="Arial" w:hAnsi="Arial" w:cs="Arial"/>
                <w:sz w:val="22"/>
                <w:szCs w:val="22"/>
              </w:rPr>
              <w:t>Impedimento/Suspensão de 02 a 05 anos</w:t>
            </w:r>
          </w:p>
        </w:tc>
      </w:tr>
      <w:tr w:rsidR="00FD5A5A" w:rsidRPr="00D672DC" w14:paraId="39B9C7AC" w14:textId="77777777" w:rsidTr="008C1366">
        <w:trPr>
          <w:trHeight w:val="565"/>
        </w:trPr>
        <w:tc>
          <w:tcPr>
            <w:tcW w:w="3046" w:type="pct"/>
            <w:shd w:val="clear" w:color="auto" w:fill="auto"/>
            <w:vAlign w:val="center"/>
          </w:tcPr>
          <w:p w14:paraId="6CE21218" w14:textId="77777777" w:rsidR="00FD5A5A" w:rsidRPr="00D672DC" w:rsidRDefault="00FD5A5A" w:rsidP="004325F8">
            <w:pPr>
              <w:jc w:val="both"/>
              <w:rPr>
                <w:rFonts w:ascii="Arial" w:hAnsi="Arial" w:cs="Arial"/>
                <w:sz w:val="22"/>
                <w:szCs w:val="22"/>
              </w:rPr>
            </w:pPr>
            <w:r w:rsidRPr="00D672DC">
              <w:rPr>
                <w:rFonts w:ascii="Arial" w:hAnsi="Arial" w:cs="Arial"/>
                <w:sz w:val="22"/>
                <w:szCs w:val="22"/>
              </w:rPr>
              <w:t>Apresentar declaração ou informação falsa, bem como adulterar documentos.</w:t>
            </w:r>
          </w:p>
        </w:tc>
        <w:tc>
          <w:tcPr>
            <w:tcW w:w="1954" w:type="pct"/>
            <w:shd w:val="clear" w:color="auto" w:fill="auto"/>
            <w:vAlign w:val="center"/>
          </w:tcPr>
          <w:p w14:paraId="37DD23F9" w14:textId="77777777" w:rsidR="00FD5A5A" w:rsidRPr="00D672DC" w:rsidRDefault="00FD5A5A" w:rsidP="004325F8">
            <w:pPr>
              <w:jc w:val="center"/>
              <w:rPr>
                <w:rFonts w:ascii="Arial" w:hAnsi="Arial" w:cs="Arial"/>
                <w:sz w:val="22"/>
                <w:szCs w:val="22"/>
              </w:rPr>
            </w:pPr>
            <w:r w:rsidRPr="00D672DC">
              <w:rPr>
                <w:rFonts w:ascii="Arial" w:hAnsi="Arial" w:cs="Arial"/>
                <w:sz w:val="22"/>
                <w:szCs w:val="22"/>
              </w:rPr>
              <w:t>Impedimento/Suspensão de 02 a 05 anos</w:t>
            </w:r>
          </w:p>
        </w:tc>
      </w:tr>
    </w:tbl>
    <w:p w14:paraId="10AD68EF" w14:textId="0882DCBE" w:rsidR="00FD5A5A" w:rsidRPr="00D672DC" w:rsidRDefault="00FD5A5A" w:rsidP="00FD5A5A">
      <w:pPr>
        <w:widowControl w:val="0"/>
        <w:spacing w:line="276" w:lineRule="auto"/>
        <w:jc w:val="both"/>
        <w:rPr>
          <w:rFonts w:ascii="Arial" w:eastAsia="Arial Unicode MS" w:hAnsi="Arial" w:cs="Arial"/>
          <w:sz w:val="22"/>
          <w:szCs w:val="22"/>
        </w:rPr>
      </w:pPr>
    </w:p>
    <w:p w14:paraId="3545CEC8" w14:textId="2A6D67E2" w:rsidR="00FD5A5A" w:rsidRPr="00D672DC" w:rsidRDefault="00FD5A5A" w:rsidP="00FD5A5A">
      <w:pPr>
        <w:spacing w:line="276" w:lineRule="auto"/>
        <w:jc w:val="both"/>
        <w:rPr>
          <w:rFonts w:ascii="Arial" w:eastAsia="Arial Unicode MS"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 xml:space="preserve">.7 </w:t>
      </w:r>
      <w:r w:rsidRPr="00D672DC">
        <w:rPr>
          <w:rFonts w:ascii="Arial" w:hAnsi="Arial" w:cs="Arial"/>
          <w:sz w:val="22"/>
          <w:szCs w:val="22"/>
        </w:rPr>
        <w:t xml:space="preserve">– </w:t>
      </w:r>
      <w:r w:rsidRPr="00D672DC">
        <w:rPr>
          <w:rFonts w:ascii="Arial" w:eastAsia="Arial Unicode MS" w:hAnsi="Arial" w:cs="Arial"/>
          <w:bCs/>
          <w:sz w:val="22"/>
          <w:szCs w:val="22"/>
        </w:rPr>
        <w:t>As penalidades aplicadas deverão sempre ser precedidas do devido processo legal, garantindo ao infrator o contraditório e a ampla defesa decorrente de previsão constitucional, cujo procedimento a ser observado será o previsto na Lei Federal nº 8.666/93</w:t>
      </w:r>
      <w:r w:rsidR="00F92A96" w:rsidRPr="00D672DC">
        <w:rPr>
          <w:rFonts w:ascii="Arial" w:eastAsia="Arial Unicode MS" w:hAnsi="Arial" w:cs="Arial"/>
          <w:bCs/>
          <w:sz w:val="22"/>
          <w:szCs w:val="22"/>
        </w:rPr>
        <w:t>.</w:t>
      </w:r>
    </w:p>
    <w:p w14:paraId="521A8EB8" w14:textId="77777777" w:rsidR="00FD5A5A" w:rsidRPr="00D672DC" w:rsidRDefault="00FD5A5A" w:rsidP="00FD5A5A">
      <w:pPr>
        <w:spacing w:line="276" w:lineRule="auto"/>
        <w:jc w:val="both"/>
        <w:rPr>
          <w:rFonts w:ascii="Arial" w:eastAsia="Arial Unicode MS" w:hAnsi="Arial" w:cs="Arial"/>
          <w:bCs/>
          <w:sz w:val="22"/>
          <w:szCs w:val="22"/>
        </w:rPr>
      </w:pPr>
    </w:p>
    <w:p w14:paraId="5FE20E4C" w14:textId="55366C66" w:rsidR="00FD5A5A" w:rsidRPr="00D672DC" w:rsidRDefault="00FD5A5A" w:rsidP="00FD5A5A">
      <w:pPr>
        <w:spacing w:line="276" w:lineRule="auto"/>
        <w:jc w:val="both"/>
        <w:rPr>
          <w:rFonts w:ascii="Arial" w:eastAsia="Arial Unicode MS"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 xml:space="preserve">.8 </w:t>
      </w:r>
      <w:r w:rsidRPr="00D672DC">
        <w:rPr>
          <w:rFonts w:ascii="Arial" w:hAnsi="Arial" w:cs="Arial"/>
          <w:sz w:val="22"/>
          <w:szCs w:val="22"/>
        </w:rPr>
        <w:t xml:space="preserve">– </w:t>
      </w:r>
      <w:r w:rsidRPr="00D672DC">
        <w:rPr>
          <w:rFonts w:ascii="Arial" w:eastAsia="Arial Unicode MS" w:hAnsi="Arial" w:cs="Arial"/>
          <w:bCs/>
          <w:sz w:val="22"/>
          <w:szCs w:val="22"/>
        </w:rPr>
        <w:t>Para aplicação das penalidades deverão ser observados os princípios da proporcionalidade e da razoabilidade, devendo ser considerados no momento do julgamento a gravidade da conduta do infrator, bem como o resultado lesivo dela decorrente</w:t>
      </w:r>
      <w:r w:rsidR="00F92A96" w:rsidRPr="00D672DC">
        <w:rPr>
          <w:rFonts w:ascii="Arial" w:eastAsia="Arial Unicode MS" w:hAnsi="Arial" w:cs="Arial"/>
          <w:bCs/>
          <w:sz w:val="22"/>
          <w:szCs w:val="22"/>
        </w:rPr>
        <w:t>.</w:t>
      </w:r>
    </w:p>
    <w:p w14:paraId="7E4B5132" w14:textId="77777777" w:rsidR="00FD5A5A" w:rsidRPr="00D672DC" w:rsidRDefault="00FD5A5A" w:rsidP="00FD5A5A">
      <w:pPr>
        <w:spacing w:line="276" w:lineRule="auto"/>
        <w:jc w:val="both"/>
        <w:rPr>
          <w:rFonts w:ascii="Arial" w:eastAsia="Arial Unicode MS" w:hAnsi="Arial" w:cs="Arial"/>
          <w:bCs/>
          <w:sz w:val="22"/>
          <w:szCs w:val="22"/>
        </w:rPr>
      </w:pPr>
    </w:p>
    <w:p w14:paraId="2A76F855" w14:textId="4C1AFB27" w:rsidR="00FD5A5A" w:rsidRPr="00D672DC" w:rsidRDefault="00FD5A5A" w:rsidP="00FD5A5A">
      <w:pPr>
        <w:spacing w:line="276" w:lineRule="auto"/>
        <w:jc w:val="both"/>
        <w:rPr>
          <w:rFonts w:ascii="Arial" w:eastAsia="Arial Unicode MS" w:hAnsi="Arial" w:cs="Arial"/>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 xml:space="preserve">.9 </w:t>
      </w:r>
      <w:r w:rsidRPr="00D672DC">
        <w:rPr>
          <w:rFonts w:ascii="Arial" w:hAnsi="Arial" w:cs="Arial"/>
          <w:sz w:val="22"/>
          <w:szCs w:val="22"/>
        </w:rPr>
        <w:t xml:space="preserve">– </w:t>
      </w:r>
      <w:r w:rsidRPr="00D672DC">
        <w:rPr>
          <w:rFonts w:ascii="Arial" w:eastAsia="Arial Unicode MS" w:hAnsi="Arial" w:cs="Arial"/>
          <w:bCs/>
          <w:sz w:val="22"/>
          <w:szCs w:val="22"/>
        </w:rPr>
        <w:t>A</w:t>
      </w:r>
      <w:r w:rsidRPr="00D672DC">
        <w:rPr>
          <w:rFonts w:ascii="Arial" w:eastAsia="Arial Unicode MS" w:hAnsi="Arial" w:cs="Arial"/>
          <w:sz w:val="22"/>
          <w:szCs w:val="22"/>
        </w:rPr>
        <w:t xml:space="preserve"> credenciada que descumprir, injustificadamente, as condições estabelecidas no Edital e no contrato de prestação de serviço, ensejará, após devidamente comprovadas pelo CISAMUSEP, garantindo o contraditório e a ampla defesa, e dependendo da gravidade e/ou dano/prejuízo acarretado aos usuários, o seu imediato descredenciamento, sem prejuízo da aplicação cumulativa das demais sanções administrativas e civis previstas no Edital e nas leis aplicáveis “</w:t>
      </w:r>
      <w:r w:rsidRPr="00D672DC">
        <w:rPr>
          <w:rFonts w:ascii="Arial" w:eastAsia="Arial Unicode MS" w:hAnsi="Arial" w:cs="Arial"/>
          <w:i/>
          <w:sz w:val="22"/>
          <w:szCs w:val="22"/>
        </w:rPr>
        <w:t xml:space="preserve">in </w:t>
      </w:r>
      <w:proofErr w:type="spellStart"/>
      <w:r w:rsidRPr="00D672DC">
        <w:rPr>
          <w:rFonts w:ascii="Arial" w:eastAsia="Arial Unicode MS" w:hAnsi="Arial" w:cs="Arial"/>
          <w:i/>
          <w:sz w:val="22"/>
          <w:szCs w:val="22"/>
        </w:rPr>
        <w:t>casu</w:t>
      </w:r>
      <w:proofErr w:type="spellEnd"/>
      <w:r w:rsidRPr="00D672DC">
        <w:rPr>
          <w:rFonts w:ascii="Arial" w:eastAsia="Arial Unicode MS" w:hAnsi="Arial" w:cs="Arial"/>
          <w:sz w:val="22"/>
          <w:szCs w:val="22"/>
        </w:rPr>
        <w:t>”.</w:t>
      </w:r>
    </w:p>
    <w:p w14:paraId="0B7F1F7D" w14:textId="39BD2605" w:rsidR="004F4F85" w:rsidRPr="00D672DC" w:rsidRDefault="004F4F85" w:rsidP="00FD5A5A">
      <w:pPr>
        <w:widowControl w:val="0"/>
        <w:jc w:val="both"/>
        <w:rPr>
          <w:rFonts w:ascii="Arial" w:hAnsi="Arial" w:cs="Arial"/>
          <w:b/>
          <w:sz w:val="22"/>
          <w:szCs w:val="22"/>
          <w:u w:val="single"/>
        </w:rPr>
      </w:pPr>
    </w:p>
    <w:p w14:paraId="26E7C49F" w14:textId="2C373391" w:rsidR="00491DF7" w:rsidRPr="00D672DC" w:rsidRDefault="00892070">
      <w:pPr>
        <w:jc w:val="both"/>
        <w:rPr>
          <w:rFonts w:ascii="Arial" w:hAnsi="Arial" w:cs="Arial"/>
          <w:b/>
          <w:sz w:val="22"/>
          <w:szCs w:val="22"/>
          <w:u w:val="single"/>
        </w:rPr>
      </w:pPr>
      <w:r w:rsidRPr="00D672DC">
        <w:rPr>
          <w:rFonts w:ascii="Arial" w:hAnsi="Arial" w:cs="Arial"/>
          <w:b/>
          <w:sz w:val="22"/>
          <w:szCs w:val="22"/>
          <w:u w:val="single"/>
        </w:rPr>
        <w:t>1</w:t>
      </w:r>
      <w:r w:rsidR="002D5F6F" w:rsidRPr="00D672DC">
        <w:rPr>
          <w:rFonts w:ascii="Arial" w:hAnsi="Arial" w:cs="Arial"/>
          <w:b/>
          <w:sz w:val="22"/>
          <w:szCs w:val="22"/>
          <w:u w:val="single"/>
        </w:rPr>
        <w:t>8</w:t>
      </w:r>
      <w:r w:rsidR="00491DF7" w:rsidRPr="00D672DC">
        <w:rPr>
          <w:rFonts w:ascii="Arial" w:hAnsi="Arial" w:cs="Arial"/>
          <w:b/>
          <w:sz w:val="22"/>
          <w:szCs w:val="22"/>
          <w:u w:val="single"/>
        </w:rPr>
        <w:t xml:space="preserve"> </w:t>
      </w:r>
      <w:r w:rsidR="005321DC" w:rsidRPr="00D672DC">
        <w:rPr>
          <w:rFonts w:ascii="Arial" w:hAnsi="Arial" w:cs="Arial"/>
          <w:b/>
          <w:sz w:val="22"/>
          <w:szCs w:val="22"/>
          <w:u w:val="single"/>
        </w:rPr>
        <w:t>–</w:t>
      </w:r>
      <w:r w:rsidR="001B0546" w:rsidRPr="00D672DC">
        <w:rPr>
          <w:rFonts w:ascii="Arial" w:hAnsi="Arial" w:cs="Arial"/>
          <w:b/>
          <w:sz w:val="22"/>
          <w:szCs w:val="22"/>
          <w:u w:val="single"/>
        </w:rPr>
        <w:t xml:space="preserve"> </w:t>
      </w:r>
      <w:r w:rsidR="00FD5A5A" w:rsidRPr="00D672DC">
        <w:rPr>
          <w:rFonts w:ascii="Arial" w:hAnsi="Arial" w:cs="Arial"/>
          <w:b/>
          <w:sz w:val="22"/>
          <w:szCs w:val="22"/>
          <w:u w:val="single"/>
        </w:rPr>
        <w:t>RECISÃO</w:t>
      </w:r>
    </w:p>
    <w:p w14:paraId="246EC2CF" w14:textId="77777777" w:rsidR="00491DF7" w:rsidRPr="00D672DC" w:rsidRDefault="00491DF7">
      <w:pPr>
        <w:jc w:val="both"/>
        <w:rPr>
          <w:rFonts w:ascii="Arial" w:hAnsi="Arial" w:cs="Arial"/>
          <w:sz w:val="22"/>
          <w:szCs w:val="22"/>
        </w:rPr>
      </w:pPr>
    </w:p>
    <w:p w14:paraId="6FCEF97E" w14:textId="1D16AF18" w:rsidR="00FD5A5A" w:rsidRPr="00D672DC" w:rsidRDefault="00892070" w:rsidP="00FD5A5A">
      <w:pPr>
        <w:tabs>
          <w:tab w:val="left" w:pos="738"/>
        </w:tabs>
        <w:spacing w:line="276" w:lineRule="auto"/>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8</w:t>
      </w:r>
      <w:r w:rsidR="001E271C" w:rsidRPr="00D672DC">
        <w:rPr>
          <w:rFonts w:ascii="Arial" w:hAnsi="Arial" w:cs="Arial"/>
          <w:b/>
          <w:sz w:val="22"/>
          <w:szCs w:val="22"/>
        </w:rPr>
        <w:t>.1</w:t>
      </w:r>
      <w:r w:rsidR="009F1956" w:rsidRPr="00D672DC">
        <w:rPr>
          <w:rFonts w:ascii="Arial" w:hAnsi="Arial" w:cs="Arial"/>
          <w:sz w:val="22"/>
          <w:szCs w:val="22"/>
        </w:rPr>
        <w:t xml:space="preserve"> – </w:t>
      </w:r>
      <w:r w:rsidR="00FD5A5A" w:rsidRPr="00D672DC">
        <w:rPr>
          <w:rFonts w:ascii="Arial" w:hAnsi="Arial" w:cs="Arial"/>
          <w:sz w:val="22"/>
          <w:szCs w:val="22"/>
        </w:rPr>
        <w:t>Os casos de rescisão do contrato são os previstos no artigo 77 a 80 e 86 a 88 da Lei Federal n.º 8.666/93</w:t>
      </w:r>
      <w:r w:rsidR="00F92A96" w:rsidRPr="00D672DC">
        <w:rPr>
          <w:rFonts w:ascii="Arial" w:hAnsi="Arial" w:cs="Arial"/>
          <w:sz w:val="22"/>
          <w:szCs w:val="22"/>
        </w:rPr>
        <w:t>.</w:t>
      </w:r>
    </w:p>
    <w:p w14:paraId="290C7B8C" w14:textId="77777777" w:rsidR="00FD5A5A" w:rsidRPr="00D672DC" w:rsidRDefault="00FD5A5A" w:rsidP="00FD5A5A">
      <w:pPr>
        <w:tabs>
          <w:tab w:val="left" w:pos="738"/>
        </w:tabs>
        <w:spacing w:line="276" w:lineRule="auto"/>
        <w:jc w:val="both"/>
        <w:rPr>
          <w:rFonts w:ascii="Arial" w:hAnsi="Arial" w:cs="Arial"/>
          <w:sz w:val="22"/>
          <w:szCs w:val="22"/>
        </w:rPr>
      </w:pPr>
    </w:p>
    <w:p w14:paraId="72464896" w14:textId="045B3B0B" w:rsidR="00FD5A5A" w:rsidRPr="00D672DC" w:rsidRDefault="00FD5A5A" w:rsidP="00FD5A5A">
      <w:pPr>
        <w:tabs>
          <w:tab w:val="left" w:pos="738"/>
        </w:tabs>
        <w:spacing w:line="276" w:lineRule="auto"/>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8</w:t>
      </w:r>
      <w:r w:rsidRPr="00D672DC">
        <w:rPr>
          <w:rFonts w:ascii="Arial" w:hAnsi="Arial" w:cs="Arial"/>
          <w:b/>
          <w:sz w:val="22"/>
          <w:szCs w:val="22"/>
        </w:rPr>
        <w:t>.2</w:t>
      </w:r>
      <w:r w:rsidRPr="00D672DC">
        <w:rPr>
          <w:rFonts w:ascii="Arial" w:hAnsi="Arial" w:cs="Arial"/>
          <w:sz w:val="22"/>
          <w:szCs w:val="22"/>
        </w:rPr>
        <w:t xml:space="preserve"> – Pela inexecução total ou parcial das obrigações assumidas e garantida a prévia defesa, a Administração poderá aplicar a empresa credenciada as penalidades previstas no art. 80 da Lei nº 8.666/93</w:t>
      </w:r>
      <w:r w:rsidR="00F92A96" w:rsidRPr="00D672DC">
        <w:rPr>
          <w:rFonts w:ascii="Arial" w:hAnsi="Arial" w:cs="Arial"/>
          <w:sz w:val="22"/>
          <w:szCs w:val="22"/>
        </w:rPr>
        <w:t>.</w:t>
      </w:r>
    </w:p>
    <w:p w14:paraId="40D01C54" w14:textId="77777777" w:rsidR="00FD5A5A" w:rsidRPr="00D672DC" w:rsidRDefault="00FD5A5A" w:rsidP="00FD5A5A">
      <w:pPr>
        <w:tabs>
          <w:tab w:val="left" w:pos="738"/>
        </w:tabs>
        <w:spacing w:line="276" w:lineRule="auto"/>
        <w:jc w:val="both"/>
        <w:rPr>
          <w:rFonts w:ascii="Arial" w:hAnsi="Arial" w:cs="Arial"/>
          <w:sz w:val="22"/>
          <w:szCs w:val="22"/>
        </w:rPr>
      </w:pPr>
    </w:p>
    <w:p w14:paraId="0D5B9F67" w14:textId="5D034CE2" w:rsidR="00FD5A5A" w:rsidRPr="00D672DC" w:rsidRDefault="00FD5A5A" w:rsidP="00FD5A5A">
      <w:pPr>
        <w:tabs>
          <w:tab w:val="left" w:pos="738"/>
        </w:tabs>
        <w:spacing w:line="276" w:lineRule="auto"/>
        <w:jc w:val="both"/>
        <w:rPr>
          <w:rFonts w:ascii="Arial" w:eastAsia="PalatinoLinotype" w:hAnsi="Arial" w:cs="Arial"/>
          <w:sz w:val="22"/>
          <w:szCs w:val="22"/>
        </w:rPr>
      </w:pPr>
      <w:r w:rsidRPr="00D672DC">
        <w:rPr>
          <w:rFonts w:ascii="Arial" w:hAnsi="Arial" w:cs="Arial"/>
          <w:b/>
          <w:sz w:val="22"/>
          <w:szCs w:val="22"/>
        </w:rPr>
        <w:t>1</w:t>
      </w:r>
      <w:r w:rsidR="002D5F6F" w:rsidRPr="00D672DC">
        <w:rPr>
          <w:rFonts w:ascii="Arial" w:hAnsi="Arial" w:cs="Arial"/>
          <w:b/>
          <w:sz w:val="22"/>
          <w:szCs w:val="22"/>
        </w:rPr>
        <w:t>8</w:t>
      </w:r>
      <w:r w:rsidRPr="00D672DC">
        <w:rPr>
          <w:rFonts w:ascii="Arial" w:hAnsi="Arial" w:cs="Arial"/>
          <w:b/>
          <w:sz w:val="22"/>
          <w:szCs w:val="22"/>
        </w:rPr>
        <w:t>.3</w:t>
      </w:r>
      <w:r w:rsidRPr="00D672DC">
        <w:rPr>
          <w:rFonts w:ascii="Arial" w:hAnsi="Arial" w:cs="Arial"/>
          <w:sz w:val="22"/>
          <w:szCs w:val="22"/>
        </w:rPr>
        <w:t xml:space="preserve"> – </w:t>
      </w:r>
      <w:r w:rsidRPr="00D672DC">
        <w:rPr>
          <w:rFonts w:ascii="Arial" w:eastAsia="PalatinoLinotype" w:hAnsi="Arial" w:cs="Arial"/>
          <w:sz w:val="22"/>
          <w:szCs w:val="22"/>
        </w:rPr>
        <w:t>O credenciado poderá denunciar o contrato por escrito com antecedência mínima de 30 (trinta) dias</w:t>
      </w:r>
      <w:r w:rsidR="00F92A96" w:rsidRPr="00D672DC">
        <w:rPr>
          <w:rFonts w:ascii="Arial" w:eastAsia="PalatinoLinotype" w:hAnsi="Arial" w:cs="Arial"/>
          <w:sz w:val="22"/>
          <w:szCs w:val="22"/>
        </w:rPr>
        <w:t>.</w:t>
      </w:r>
    </w:p>
    <w:p w14:paraId="4476B256" w14:textId="77777777" w:rsidR="00FD5A5A" w:rsidRPr="00D672DC" w:rsidRDefault="00FD5A5A" w:rsidP="00FD5A5A">
      <w:pPr>
        <w:tabs>
          <w:tab w:val="left" w:pos="738"/>
        </w:tabs>
        <w:spacing w:line="276" w:lineRule="auto"/>
        <w:jc w:val="both"/>
        <w:rPr>
          <w:rFonts w:ascii="Arial" w:hAnsi="Arial" w:cs="Arial"/>
          <w:sz w:val="22"/>
          <w:szCs w:val="22"/>
        </w:rPr>
      </w:pPr>
    </w:p>
    <w:p w14:paraId="0EFEDE1B" w14:textId="5961F803" w:rsidR="00FD5A5A" w:rsidRDefault="00FD5A5A" w:rsidP="00FD5A5A">
      <w:pPr>
        <w:tabs>
          <w:tab w:val="left" w:pos="738"/>
        </w:tabs>
        <w:spacing w:line="276" w:lineRule="auto"/>
        <w:jc w:val="both"/>
        <w:rPr>
          <w:rFonts w:ascii="Arial" w:eastAsia="PalatinoLinotype"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8</w:t>
      </w:r>
      <w:r w:rsidRPr="00D672DC">
        <w:rPr>
          <w:rFonts w:ascii="Arial" w:hAnsi="Arial" w:cs="Arial"/>
          <w:b/>
          <w:sz w:val="22"/>
          <w:szCs w:val="22"/>
        </w:rPr>
        <w:t>.4</w:t>
      </w:r>
      <w:r w:rsidRPr="00D672DC">
        <w:rPr>
          <w:rFonts w:ascii="Arial" w:hAnsi="Arial" w:cs="Arial"/>
          <w:sz w:val="22"/>
          <w:szCs w:val="22"/>
        </w:rPr>
        <w:t xml:space="preserve"> – </w:t>
      </w:r>
      <w:r w:rsidRPr="00D672DC">
        <w:rPr>
          <w:rFonts w:ascii="Arial" w:eastAsia="PalatinoLinotype" w:hAnsi="Arial" w:cs="Arial"/>
          <w:sz w:val="22"/>
          <w:szCs w:val="22"/>
        </w:rPr>
        <w:t xml:space="preserve">Será descredenciado quem cometer </w:t>
      </w:r>
      <w:r w:rsidRPr="00D672DC">
        <w:rPr>
          <w:rFonts w:ascii="Arial" w:eastAsia="PalatinoLinotype" w:hAnsi="Arial" w:cs="Arial"/>
          <w:bCs/>
          <w:sz w:val="22"/>
          <w:szCs w:val="22"/>
        </w:rPr>
        <w:t>infração ética por ação ou omissão ou conivência que implique em desobediência e/ou inobservância às normas disciplinares da categoria e do serviço público, observado o direito ao contraditório.</w:t>
      </w:r>
    </w:p>
    <w:p w14:paraId="1E7474F7" w14:textId="74B7F474" w:rsidR="008B3242" w:rsidRDefault="008B3242" w:rsidP="00FD5A5A">
      <w:pPr>
        <w:tabs>
          <w:tab w:val="left" w:pos="738"/>
        </w:tabs>
        <w:spacing w:line="276" w:lineRule="auto"/>
        <w:jc w:val="both"/>
        <w:rPr>
          <w:rFonts w:ascii="Arial" w:eastAsia="PalatinoLinotype" w:hAnsi="Arial" w:cs="Arial"/>
          <w:bCs/>
          <w:sz w:val="22"/>
          <w:szCs w:val="22"/>
        </w:rPr>
      </w:pPr>
    </w:p>
    <w:p w14:paraId="502A0658" w14:textId="77422FB6" w:rsidR="008B3242" w:rsidRDefault="008B3242" w:rsidP="00FD5A5A">
      <w:pPr>
        <w:tabs>
          <w:tab w:val="left" w:pos="738"/>
        </w:tabs>
        <w:spacing w:line="276" w:lineRule="auto"/>
        <w:jc w:val="both"/>
        <w:rPr>
          <w:rFonts w:ascii="Arial" w:eastAsia="PalatinoLinotype" w:hAnsi="Arial" w:cs="Arial"/>
          <w:bCs/>
          <w:sz w:val="22"/>
          <w:szCs w:val="22"/>
        </w:rPr>
      </w:pPr>
    </w:p>
    <w:p w14:paraId="412D5FD7" w14:textId="77777777" w:rsidR="008B3242" w:rsidRPr="00D672DC" w:rsidRDefault="008B3242" w:rsidP="00FD5A5A">
      <w:pPr>
        <w:tabs>
          <w:tab w:val="left" w:pos="738"/>
        </w:tabs>
        <w:spacing w:line="276" w:lineRule="auto"/>
        <w:jc w:val="both"/>
        <w:rPr>
          <w:rFonts w:ascii="Arial" w:hAnsi="Arial" w:cs="Arial"/>
          <w:sz w:val="22"/>
          <w:szCs w:val="22"/>
        </w:rPr>
      </w:pPr>
    </w:p>
    <w:p w14:paraId="01B1D1B6" w14:textId="629B6150" w:rsidR="007F11B5" w:rsidRPr="00D672DC" w:rsidRDefault="007F11B5" w:rsidP="00FD5A5A">
      <w:pPr>
        <w:jc w:val="both"/>
        <w:rPr>
          <w:rFonts w:ascii="Arial" w:hAnsi="Arial" w:cs="Arial"/>
          <w:b/>
          <w:sz w:val="22"/>
          <w:szCs w:val="22"/>
          <w:lang w:eastAsia="ar-SA"/>
        </w:rPr>
      </w:pPr>
    </w:p>
    <w:p w14:paraId="1DC6F55C" w14:textId="6DFA345B" w:rsidR="00491DF7" w:rsidRPr="00D672DC" w:rsidRDefault="00957791">
      <w:pPr>
        <w:jc w:val="both"/>
        <w:rPr>
          <w:rFonts w:ascii="Arial" w:hAnsi="Arial" w:cs="Arial"/>
          <w:b/>
          <w:sz w:val="22"/>
          <w:szCs w:val="22"/>
          <w:u w:val="single"/>
        </w:rPr>
      </w:pPr>
      <w:r w:rsidRPr="00D672DC">
        <w:rPr>
          <w:rFonts w:ascii="Arial" w:hAnsi="Arial" w:cs="Arial"/>
          <w:b/>
          <w:sz w:val="22"/>
          <w:szCs w:val="22"/>
          <w:u w:val="single"/>
        </w:rPr>
        <w:lastRenderedPageBreak/>
        <w:t>1</w:t>
      </w:r>
      <w:r w:rsidR="002D5F6F" w:rsidRPr="00D672DC">
        <w:rPr>
          <w:rFonts w:ascii="Arial" w:hAnsi="Arial" w:cs="Arial"/>
          <w:b/>
          <w:sz w:val="22"/>
          <w:szCs w:val="22"/>
          <w:u w:val="single"/>
        </w:rPr>
        <w:t>9</w:t>
      </w:r>
      <w:r w:rsidR="00F41101" w:rsidRPr="00D672DC">
        <w:rPr>
          <w:rFonts w:ascii="Arial" w:hAnsi="Arial" w:cs="Arial"/>
          <w:b/>
          <w:sz w:val="22"/>
          <w:szCs w:val="22"/>
          <w:u w:val="single"/>
        </w:rPr>
        <w:t xml:space="preserve"> – </w:t>
      </w:r>
      <w:r w:rsidR="00FD5A5A" w:rsidRPr="00D672DC">
        <w:rPr>
          <w:rFonts w:ascii="Arial" w:hAnsi="Arial" w:cs="Arial"/>
          <w:b/>
          <w:sz w:val="22"/>
          <w:szCs w:val="22"/>
          <w:u w:val="single"/>
        </w:rPr>
        <w:t>DA INTEGRIDADE E DAS MEDIDAS ANTICORRUPÇÃO</w:t>
      </w:r>
    </w:p>
    <w:p w14:paraId="74BF8469" w14:textId="77777777" w:rsidR="00491DF7" w:rsidRPr="00D672DC" w:rsidRDefault="00491DF7">
      <w:pPr>
        <w:jc w:val="both"/>
        <w:rPr>
          <w:rFonts w:ascii="Arial" w:hAnsi="Arial" w:cs="Arial"/>
          <w:sz w:val="22"/>
          <w:szCs w:val="22"/>
        </w:rPr>
      </w:pPr>
    </w:p>
    <w:p w14:paraId="77379B35" w14:textId="566AA252" w:rsidR="00FD5A5A" w:rsidRPr="00D672DC" w:rsidRDefault="00957791" w:rsidP="00FD5A5A">
      <w:pPr>
        <w:spacing w:line="276" w:lineRule="auto"/>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9</w:t>
      </w:r>
      <w:r w:rsidR="00491DF7" w:rsidRPr="00D672DC">
        <w:rPr>
          <w:rFonts w:ascii="Arial" w:hAnsi="Arial" w:cs="Arial"/>
          <w:b/>
          <w:sz w:val="22"/>
          <w:szCs w:val="22"/>
        </w:rPr>
        <w:t>.1</w:t>
      </w:r>
      <w:r w:rsidR="00491DF7" w:rsidRPr="00D672DC">
        <w:rPr>
          <w:rFonts w:ascii="Arial" w:hAnsi="Arial" w:cs="Arial"/>
          <w:sz w:val="22"/>
          <w:szCs w:val="22"/>
        </w:rPr>
        <w:t xml:space="preserve"> </w:t>
      </w:r>
      <w:r w:rsidR="000C3F07" w:rsidRPr="00D672DC">
        <w:rPr>
          <w:rFonts w:ascii="Arial" w:hAnsi="Arial" w:cs="Arial"/>
          <w:sz w:val="22"/>
          <w:szCs w:val="22"/>
        </w:rPr>
        <w:t>–</w:t>
      </w:r>
      <w:r w:rsidR="00491DF7" w:rsidRPr="00D672DC">
        <w:rPr>
          <w:rFonts w:ascii="Arial" w:hAnsi="Arial" w:cs="Arial"/>
          <w:sz w:val="22"/>
          <w:szCs w:val="22"/>
        </w:rPr>
        <w:t xml:space="preserve"> </w:t>
      </w:r>
      <w:r w:rsidR="00FD5A5A" w:rsidRPr="00D672DC">
        <w:rPr>
          <w:rFonts w:ascii="Arial" w:hAnsi="Arial" w:cs="Arial"/>
          <w:sz w:val="22"/>
          <w:szCs w:val="22"/>
        </w:rPr>
        <w:t xml:space="preserve">As partes se obrigam, sob as penas previstas neste </w:t>
      </w:r>
      <w:r w:rsidR="002E4B55">
        <w:rPr>
          <w:rFonts w:ascii="Arial" w:hAnsi="Arial" w:cs="Arial"/>
          <w:sz w:val="22"/>
          <w:szCs w:val="22"/>
        </w:rPr>
        <w:t>Edital</w:t>
      </w:r>
      <w:r w:rsidR="00FD5A5A" w:rsidRPr="00D672DC">
        <w:rPr>
          <w:rFonts w:ascii="Arial" w:hAnsi="Arial" w:cs="Arial"/>
          <w:sz w:val="22"/>
          <w:szCs w:val="22"/>
        </w:rPr>
        <w:t xml:space="preserve"> e na legislação aplicável, a observar e cumprir rigorosamente todas as leis cabíveis, incluindo, mas não se limitando, a legislação brasileira anticorrupção e a legislação brasileira contra a lavagem de dinheiro</w:t>
      </w:r>
      <w:r w:rsidR="00F92A96" w:rsidRPr="00D672DC">
        <w:rPr>
          <w:rFonts w:ascii="Arial" w:hAnsi="Arial" w:cs="Arial"/>
          <w:sz w:val="22"/>
          <w:szCs w:val="22"/>
        </w:rPr>
        <w:t>.</w:t>
      </w:r>
    </w:p>
    <w:p w14:paraId="2B4A3FA2" w14:textId="77777777" w:rsidR="00FD5A5A" w:rsidRPr="00D672DC" w:rsidRDefault="00FD5A5A" w:rsidP="00FD5A5A">
      <w:pPr>
        <w:spacing w:line="276" w:lineRule="auto"/>
        <w:jc w:val="both"/>
        <w:rPr>
          <w:rFonts w:ascii="Arial" w:hAnsi="Arial" w:cs="Arial"/>
          <w:bCs/>
          <w:sz w:val="22"/>
          <w:szCs w:val="22"/>
        </w:rPr>
      </w:pPr>
    </w:p>
    <w:p w14:paraId="5A77FB99" w14:textId="1EDA6607" w:rsidR="00FD5A5A" w:rsidRPr="00D672DC" w:rsidRDefault="00FD5A5A" w:rsidP="00FD5A5A">
      <w:pPr>
        <w:spacing w:line="276" w:lineRule="auto"/>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9</w:t>
      </w:r>
      <w:r w:rsidRPr="00D672DC">
        <w:rPr>
          <w:rFonts w:ascii="Arial" w:hAnsi="Arial" w:cs="Arial"/>
          <w:b/>
          <w:sz w:val="22"/>
          <w:szCs w:val="22"/>
        </w:rPr>
        <w:t>.2</w:t>
      </w:r>
      <w:r w:rsidRPr="00D672DC">
        <w:rPr>
          <w:rFonts w:ascii="Arial" w:hAnsi="Arial" w:cs="Arial"/>
          <w:sz w:val="22"/>
          <w:szCs w:val="22"/>
        </w:rPr>
        <w:t xml:space="preserve"> – Para a execução deste </w:t>
      </w:r>
      <w:r w:rsidR="002E4B55">
        <w:rPr>
          <w:rFonts w:ascii="Arial" w:hAnsi="Arial" w:cs="Arial"/>
          <w:sz w:val="22"/>
          <w:szCs w:val="22"/>
        </w:rPr>
        <w:t>Edital</w:t>
      </w:r>
      <w:r w:rsidRPr="00D672DC">
        <w:rPr>
          <w:rFonts w:ascii="Arial" w:hAnsi="Arial" w:cs="Arial"/>
          <w:sz w:val="22"/>
          <w:szCs w:val="22"/>
        </w:rPr>
        <w:t>,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ou de outra forma que não relacionada a este contrato, devendo garantir, ainda, que seus prepostos e colaboradores ajam da mesma forma, sob pena de rompimento do vínculo contratual e adoção das medidas sancionatórias cabíveis.</w:t>
      </w:r>
    </w:p>
    <w:p w14:paraId="31217042" w14:textId="47FBFCF1" w:rsidR="00974394" w:rsidRPr="00D672DC" w:rsidRDefault="00974394" w:rsidP="00FD5A5A">
      <w:pPr>
        <w:jc w:val="both"/>
        <w:rPr>
          <w:rFonts w:ascii="Arial" w:hAnsi="Arial" w:cs="Arial"/>
          <w:sz w:val="22"/>
          <w:szCs w:val="22"/>
        </w:rPr>
      </w:pPr>
    </w:p>
    <w:p w14:paraId="6ADC6785" w14:textId="757A3CE5" w:rsidR="00491DF7" w:rsidRPr="00D672DC" w:rsidRDefault="002D5F6F">
      <w:pPr>
        <w:jc w:val="both"/>
        <w:rPr>
          <w:rFonts w:ascii="Arial" w:hAnsi="Arial" w:cs="Arial"/>
          <w:sz w:val="22"/>
          <w:szCs w:val="22"/>
          <w:u w:val="single"/>
        </w:rPr>
      </w:pPr>
      <w:r w:rsidRPr="00D672DC">
        <w:rPr>
          <w:rFonts w:ascii="Arial" w:hAnsi="Arial" w:cs="Arial"/>
          <w:b/>
          <w:sz w:val="22"/>
          <w:szCs w:val="22"/>
          <w:u w:val="single"/>
        </w:rPr>
        <w:t>20</w:t>
      </w:r>
      <w:r w:rsidR="00491DF7" w:rsidRPr="00D672DC">
        <w:rPr>
          <w:rFonts w:ascii="Arial" w:hAnsi="Arial" w:cs="Arial"/>
          <w:b/>
          <w:sz w:val="22"/>
          <w:szCs w:val="22"/>
          <w:u w:val="single"/>
        </w:rPr>
        <w:t xml:space="preserve"> </w:t>
      </w:r>
      <w:r w:rsidR="00F41101" w:rsidRPr="00D672DC">
        <w:rPr>
          <w:rFonts w:ascii="Arial" w:hAnsi="Arial" w:cs="Arial"/>
          <w:b/>
          <w:sz w:val="22"/>
          <w:szCs w:val="22"/>
          <w:u w:val="single"/>
        </w:rPr>
        <w:t>–</w:t>
      </w:r>
      <w:r w:rsidR="00491DF7" w:rsidRPr="00D672DC">
        <w:rPr>
          <w:rFonts w:ascii="Arial" w:hAnsi="Arial" w:cs="Arial"/>
          <w:b/>
          <w:sz w:val="22"/>
          <w:szCs w:val="22"/>
          <w:u w:val="single"/>
        </w:rPr>
        <w:t xml:space="preserve"> </w:t>
      </w:r>
      <w:r w:rsidR="00FD5A5A" w:rsidRPr="00D672DC">
        <w:rPr>
          <w:rFonts w:ascii="Arial" w:hAnsi="Arial" w:cs="Arial"/>
          <w:b/>
          <w:sz w:val="22"/>
          <w:szCs w:val="22"/>
          <w:u w:val="single"/>
        </w:rPr>
        <w:t>RECURSOS ADMINISTRATIVOS</w:t>
      </w:r>
    </w:p>
    <w:p w14:paraId="247C4777" w14:textId="77777777" w:rsidR="00491DF7" w:rsidRPr="00D672DC" w:rsidRDefault="00491DF7">
      <w:pPr>
        <w:jc w:val="both"/>
        <w:rPr>
          <w:rFonts w:ascii="Arial" w:hAnsi="Arial" w:cs="Arial"/>
          <w:sz w:val="22"/>
          <w:szCs w:val="22"/>
        </w:rPr>
      </w:pPr>
    </w:p>
    <w:p w14:paraId="1BA915F1" w14:textId="6A4E4056" w:rsidR="00FD5A5A" w:rsidRPr="00D672DC" w:rsidRDefault="002D5F6F" w:rsidP="00FD5A5A">
      <w:pPr>
        <w:spacing w:line="276" w:lineRule="auto"/>
        <w:jc w:val="both"/>
        <w:rPr>
          <w:rFonts w:ascii="Arial" w:hAnsi="Arial" w:cs="Arial"/>
          <w:bCs/>
          <w:sz w:val="22"/>
          <w:szCs w:val="22"/>
        </w:rPr>
      </w:pPr>
      <w:r w:rsidRPr="00D672DC">
        <w:rPr>
          <w:rFonts w:ascii="Arial" w:hAnsi="Arial" w:cs="Arial"/>
          <w:b/>
          <w:sz w:val="22"/>
          <w:szCs w:val="22"/>
        </w:rPr>
        <w:t>20</w:t>
      </w:r>
      <w:r w:rsidR="00491DF7" w:rsidRPr="00D672DC">
        <w:rPr>
          <w:rFonts w:ascii="Arial" w:hAnsi="Arial" w:cs="Arial"/>
          <w:b/>
          <w:sz w:val="22"/>
          <w:szCs w:val="22"/>
        </w:rPr>
        <w:t>.1</w:t>
      </w:r>
      <w:r w:rsidR="00491DF7" w:rsidRPr="00D672DC">
        <w:rPr>
          <w:rFonts w:ascii="Arial" w:hAnsi="Arial" w:cs="Arial"/>
          <w:sz w:val="22"/>
          <w:szCs w:val="22"/>
        </w:rPr>
        <w:t xml:space="preserve"> </w:t>
      </w:r>
      <w:r w:rsidR="000C3F07" w:rsidRPr="00D672DC">
        <w:rPr>
          <w:rFonts w:ascii="Arial" w:hAnsi="Arial" w:cs="Arial"/>
          <w:sz w:val="22"/>
          <w:szCs w:val="22"/>
        </w:rPr>
        <w:t>–</w:t>
      </w:r>
      <w:r w:rsidR="00491DF7" w:rsidRPr="00D672DC">
        <w:rPr>
          <w:rFonts w:ascii="Arial" w:hAnsi="Arial" w:cs="Arial"/>
          <w:sz w:val="22"/>
          <w:szCs w:val="22"/>
        </w:rPr>
        <w:t xml:space="preserve"> </w:t>
      </w:r>
      <w:r w:rsidR="00FD5A5A" w:rsidRPr="00D672DC">
        <w:rPr>
          <w:rFonts w:ascii="Arial" w:hAnsi="Arial" w:cs="Arial"/>
          <w:bCs/>
          <w:sz w:val="22"/>
          <w:szCs w:val="22"/>
        </w:rPr>
        <w:t>Aos candidatos é assegurado o direito de interposição de Recurso, nos termos do art. 109 da Lei Federal nº 8.666/93, o qual será recebido e processado nos termos ali estabelecidos</w:t>
      </w:r>
      <w:r w:rsidR="00F92A96" w:rsidRPr="00D672DC">
        <w:rPr>
          <w:rFonts w:ascii="Arial" w:hAnsi="Arial" w:cs="Arial"/>
          <w:bCs/>
          <w:sz w:val="22"/>
          <w:szCs w:val="22"/>
        </w:rPr>
        <w:t>.</w:t>
      </w:r>
    </w:p>
    <w:p w14:paraId="2A4A9628" w14:textId="77777777" w:rsidR="00FD5A5A" w:rsidRPr="00D672DC" w:rsidRDefault="00FD5A5A" w:rsidP="00FD5A5A">
      <w:pPr>
        <w:spacing w:line="276" w:lineRule="auto"/>
        <w:jc w:val="both"/>
        <w:rPr>
          <w:rFonts w:ascii="Arial" w:hAnsi="Arial" w:cs="Arial"/>
          <w:bCs/>
          <w:sz w:val="22"/>
          <w:szCs w:val="22"/>
        </w:rPr>
      </w:pPr>
    </w:p>
    <w:p w14:paraId="40BB8AE7" w14:textId="59DA9915" w:rsidR="00FD5A5A" w:rsidRPr="00D672DC" w:rsidRDefault="002D5F6F" w:rsidP="00FD5A5A">
      <w:pPr>
        <w:spacing w:line="276" w:lineRule="auto"/>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.2</w:t>
      </w:r>
      <w:r w:rsidR="00FD5A5A" w:rsidRPr="00D672DC">
        <w:rPr>
          <w:rFonts w:ascii="Arial" w:hAnsi="Arial" w:cs="Arial"/>
          <w:sz w:val="22"/>
          <w:szCs w:val="22"/>
        </w:rPr>
        <w:t xml:space="preserve"> – </w:t>
      </w:r>
      <w:r w:rsidR="00FD5A5A" w:rsidRPr="00D672DC">
        <w:rPr>
          <w:rFonts w:ascii="Arial" w:hAnsi="Arial" w:cs="Arial"/>
          <w:bCs/>
          <w:sz w:val="22"/>
          <w:szCs w:val="22"/>
        </w:rPr>
        <w:t>O recurso limitar-se-á a questões de habilitação, considerando, exclusivamente, a documentação apresentada no ato da inscrição, não sendo considerado documento anexado em fase de recurso</w:t>
      </w:r>
      <w:r w:rsidR="00F92A96" w:rsidRPr="00D672DC">
        <w:rPr>
          <w:rFonts w:ascii="Arial" w:hAnsi="Arial" w:cs="Arial"/>
          <w:bCs/>
          <w:sz w:val="22"/>
          <w:szCs w:val="22"/>
        </w:rPr>
        <w:t>.</w:t>
      </w:r>
    </w:p>
    <w:p w14:paraId="75CC9D47" w14:textId="77777777" w:rsidR="00FD5A5A" w:rsidRPr="00D672DC" w:rsidRDefault="00FD5A5A" w:rsidP="00FD5A5A">
      <w:pPr>
        <w:spacing w:line="276" w:lineRule="auto"/>
        <w:jc w:val="both"/>
        <w:rPr>
          <w:rFonts w:ascii="Arial" w:hAnsi="Arial" w:cs="Arial"/>
          <w:bCs/>
          <w:sz w:val="22"/>
          <w:szCs w:val="22"/>
        </w:rPr>
      </w:pPr>
    </w:p>
    <w:p w14:paraId="45BA9312" w14:textId="142C4A85" w:rsidR="00FD5A5A" w:rsidRPr="00D672DC" w:rsidRDefault="002D5F6F" w:rsidP="00FD5A5A">
      <w:pPr>
        <w:widowControl w:val="0"/>
        <w:spacing w:line="276" w:lineRule="auto"/>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.3</w:t>
      </w:r>
      <w:r w:rsidR="00FD5A5A" w:rsidRPr="00D672DC">
        <w:rPr>
          <w:rFonts w:ascii="Arial" w:hAnsi="Arial" w:cs="Arial"/>
          <w:sz w:val="22"/>
          <w:szCs w:val="22"/>
        </w:rPr>
        <w:t xml:space="preserve"> – </w:t>
      </w:r>
      <w:r w:rsidR="00FD5A5A" w:rsidRPr="00D672DC">
        <w:rPr>
          <w:rFonts w:ascii="Arial" w:hAnsi="Arial" w:cs="Arial"/>
          <w:bCs/>
          <w:sz w:val="22"/>
          <w:szCs w:val="22"/>
        </w:rPr>
        <w:t xml:space="preserve">O recurso será protocolado na Recepção Administrativa/Protocolo do CISAMUSEP, na Rua Adolpho </w:t>
      </w:r>
      <w:proofErr w:type="spellStart"/>
      <w:r w:rsidR="00FD5A5A" w:rsidRPr="00D672DC">
        <w:rPr>
          <w:rFonts w:ascii="Arial" w:hAnsi="Arial" w:cs="Arial"/>
          <w:bCs/>
          <w:sz w:val="22"/>
          <w:szCs w:val="22"/>
        </w:rPr>
        <w:t>Contessotto</w:t>
      </w:r>
      <w:proofErr w:type="spellEnd"/>
      <w:r w:rsidR="00FD5A5A" w:rsidRPr="00D672DC">
        <w:rPr>
          <w:rFonts w:ascii="Arial" w:hAnsi="Arial" w:cs="Arial"/>
          <w:bCs/>
          <w:sz w:val="22"/>
          <w:szCs w:val="22"/>
        </w:rPr>
        <w:t>, nº 620, Zona 28, Maringá/PR, CEP 87.053-285, à Comissão de Licitação, ficando estabelecido prazo de até 05 (cinco) dias úteis para reconsiderá-lo ou encaminhá-lo para análise ao superior, que terá igual prazo para análise e decisão</w:t>
      </w:r>
      <w:r w:rsidR="00F92A96" w:rsidRPr="00D672DC">
        <w:rPr>
          <w:rFonts w:ascii="Arial" w:hAnsi="Arial" w:cs="Arial"/>
          <w:bCs/>
          <w:sz w:val="22"/>
          <w:szCs w:val="22"/>
        </w:rPr>
        <w:t>.</w:t>
      </w:r>
    </w:p>
    <w:p w14:paraId="21A8F122" w14:textId="77777777" w:rsidR="00FD5A5A" w:rsidRPr="00D672DC" w:rsidRDefault="00FD5A5A" w:rsidP="00FD5A5A">
      <w:pPr>
        <w:widowControl w:val="0"/>
        <w:spacing w:line="276" w:lineRule="auto"/>
        <w:jc w:val="both"/>
        <w:rPr>
          <w:rFonts w:ascii="Arial" w:hAnsi="Arial" w:cs="Arial"/>
          <w:bCs/>
          <w:sz w:val="22"/>
          <w:szCs w:val="22"/>
        </w:rPr>
      </w:pPr>
    </w:p>
    <w:p w14:paraId="693765CA" w14:textId="68BDEFCC" w:rsidR="00FD5A5A" w:rsidRPr="00D672DC" w:rsidRDefault="002D5F6F" w:rsidP="00FD5A5A">
      <w:pPr>
        <w:widowControl w:val="0"/>
        <w:spacing w:line="276" w:lineRule="auto"/>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.4</w:t>
      </w:r>
      <w:r w:rsidR="00FD5A5A" w:rsidRPr="00D672DC">
        <w:rPr>
          <w:rFonts w:ascii="Arial" w:hAnsi="Arial" w:cs="Arial"/>
          <w:sz w:val="22"/>
          <w:szCs w:val="22"/>
        </w:rPr>
        <w:t xml:space="preserve"> – </w:t>
      </w:r>
      <w:r w:rsidR="00FD5A5A" w:rsidRPr="00D672DC">
        <w:rPr>
          <w:rFonts w:ascii="Arial" w:hAnsi="Arial" w:cs="Arial"/>
          <w:bCs/>
          <w:sz w:val="22"/>
          <w:szCs w:val="22"/>
        </w:rPr>
        <w:t>Somente o representante legal da interessada poderá interpor recursos</w:t>
      </w:r>
      <w:r w:rsidR="00F92A96" w:rsidRPr="00D672DC">
        <w:rPr>
          <w:rFonts w:ascii="Arial" w:hAnsi="Arial" w:cs="Arial"/>
          <w:bCs/>
          <w:sz w:val="22"/>
          <w:szCs w:val="22"/>
        </w:rPr>
        <w:t>.</w:t>
      </w:r>
    </w:p>
    <w:p w14:paraId="0D48D851" w14:textId="77777777" w:rsidR="00FD5A5A" w:rsidRPr="00D672DC" w:rsidRDefault="00FD5A5A" w:rsidP="00FD5A5A">
      <w:pPr>
        <w:widowControl w:val="0"/>
        <w:spacing w:line="276" w:lineRule="auto"/>
        <w:jc w:val="both"/>
        <w:rPr>
          <w:rFonts w:ascii="Arial" w:hAnsi="Arial" w:cs="Arial"/>
          <w:bCs/>
          <w:sz w:val="22"/>
          <w:szCs w:val="22"/>
        </w:rPr>
      </w:pPr>
    </w:p>
    <w:p w14:paraId="3E9F5E69" w14:textId="02E4567F" w:rsidR="00FD5A5A" w:rsidRPr="00D672DC" w:rsidRDefault="002D5F6F" w:rsidP="00FD5A5A">
      <w:pPr>
        <w:spacing w:line="276" w:lineRule="auto"/>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.5</w:t>
      </w:r>
      <w:r w:rsidR="00FD5A5A" w:rsidRPr="00D672DC">
        <w:rPr>
          <w:rFonts w:ascii="Arial" w:hAnsi="Arial" w:cs="Arial"/>
          <w:sz w:val="22"/>
          <w:szCs w:val="22"/>
        </w:rPr>
        <w:t xml:space="preserve"> – </w:t>
      </w:r>
      <w:r w:rsidR="00FD5A5A" w:rsidRPr="00D672DC">
        <w:rPr>
          <w:rFonts w:ascii="Arial" w:hAnsi="Arial" w:cs="Arial"/>
          <w:bCs/>
          <w:sz w:val="22"/>
          <w:szCs w:val="22"/>
        </w:rPr>
        <w:t>Somente serão conhecidos os recursos tempestivos, motivados e não protelatórios</w:t>
      </w:r>
      <w:r w:rsidR="00F92A96" w:rsidRPr="00D672DC">
        <w:rPr>
          <w:rFonts w:ascii="Arial" w:hAnsi="Arial" w:cs="Arial"/>
          <w:bCs/>
          <w:sz w:val="22"/>
          <w:szCs w:val="22"/>
        </w:rPr>
        <w:t>.</w:t>
      </w:r>
    </w:p>
    <w:p w14:paraId="02F5CAD3" w14:textId="77777777" w:rsidR="00FD5A5A" w:rsidRPr="00D672DC" w:rsidRDefault="00FD5A5A" w:rsidP="00FD5A5A">
      <w:pPr>
        <w:spacing w:line="276" w:lineRule="auto"/>
        <w:jc w:val="both"/>
        <w:rPr>
          <w:rFonts w:ascii="Arial" w:hAnsi="Arial" w:cs="Arial"/>
          <w:bCs/>
          <w:sz w:val="22"/>
          <w:szCs w:val="22"/>
        </w:rPr>
      </w:pPr>
    </w:p>
    <w:p w14:paraId="2A72AA9D" w14:textId="28FD2F70" w:rsidR="00FD5A5A" w:rsidRPr="00D672DC" w:rsidRDefault="002D5F6F" w:rsidP="00FD5A5A">
      <w:pPr>
        <w:spacing w:line="276" w:lineRule="auto"/>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.6</w:t>
      </w:r>
      <w:r w:rsidR="00FD5A5A" w:rsidRPr="00D672DC">
        <w:rPr>
          <w:rFonts w:ascii="Arial" w:hAnsi="Arial" w:cs="Arial"/>
          <w:sz w:val="22"/>
          <w:szCs w:val="22"/>
        </w:rPr>
        <w:t xml:space="preserve"> – </w:t>
      </w:r>
      <w:r w:rsidR="00FD5A5A" w:rsidRPr="00D672DC">
        <w:rPr>
          <w:rFonts w:ascii="Arial" w:hAnsi="Arial" w:cs="Arial"/>
          <w:bCs/>
          <w:sz w:val="22"/>
          <w:szCs w:val="22"/>
        </w:rPr>
        <w:t>Não serão admitidos mais de um recurso do interessado versando sobre o mesmo motivo de contestação</w:t>
      </w:r>
      <w:r w:rsidR="00F92A96" w:rsidRPr="00D672DC">
        <w:rPr>
          <w:rFonts w:ascii="Arial" w:hAnsi="Arial" w:cs="Arial"/>
          <w:bCs/>
          <w:sz w:val="22"/>
          <w:szCs w:val="22"/>
        </w:rPr>
        <w:t>.</w:t>
      </w:r>
    </w:p>
    <w:p w14:paraId="0C081817" w14:textId="77777777" w:rsidR="00FD5A5A" w:rsidRPr="00D672DC" w:rsidRDefault="00FD5A5A" w:rsidP="00FD5A5A">
      <w:pPr>
        <w:spacing w:line="276" w:lineRule="auto"/>
        <w:jc w:val="both"/>
        <w:rPr>
          <w:rFonts w:ascii="Arial" w:hAnsi="Arial" w:cs="Arial"/>
          <w:bCs/>
          <w:sz w:val="22"/>
          <w:szCs w:val="22"/>
        </w:rPr>
      </w:pPr>
    </w:p>
    <w:p w14:paraId="54C1A99C" w14:textId="2E4CEE49" w:rsidR="00B6203C" w:rsidRPr="00D672DC" w:rsidRDefault="002D5F6F" w:rsidP="00950EC9">
      <w:pPr>
        <w:spacing w:line="276" w:lineRule="auto"/>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.7</w:t>
      </w:r>
      <w:r w:rsidR="00FD5A5A" w:rsidRPr="00D672DC">
        <w:rPr>
          <w:rFonts w:ascii="Arial" w:hAnsi="Arial" w:cs="Arial"/>
          <w:sz w:val="22"/>
          <w:szCs w:val="22"/>
        </w:rPr>
        <w:t xml:space="preserve"> – </w:t>
      </w:r>
      <w:r w:rsidR="00FD5A5A" w:rsidRPr="00D672DC">
        <w:rPr>
          <w:rFonts w:ascii="Arial" w:hAnsi="Arial" w:cs="Arial"/>
          <w:bCs/>
          <w:sz w:val="22"/>
          <w:szCs w:val="22"/>
        </w:rPr>
        <w:t>Decidido em todas as instâncias administrativas sobre os recursos interpostos, o resultado final do processo de credenciamento será divulgado no Diário Oficial Eletrônico do CISAMUSEP.</w:t>
      </w:r>
    </w:p>
    <w:p w14:paraId="58E625DC" w14:textId="77777777" w:rsidR="003130D6" w:rsidRDefault="003130D6">
      <w:pPr>
        <w:jc w:val="both"/>
        <w:rPr>
          <w:rFonts w:ascii="Arial" w:hAnsi="Arial" w:cs="Arial"/>
          <w:b/>
          <w:sz w:val="22"/>
          <w:szCs w:val="22"/>
          <w:u w:val="single"/>
        </w:rPr>
      </w:pPr>
    </w:p>
    <w:p w14:paraId="24860C31" w14:textId="7A242D2E" w:rsidR="00491DF7" w:rsidRPr="00D672DC" w:rsidRDefault="00321469">
      <w:pPr>
        <w:jc w:val="both"/>
        <w:rPr>
          <w:rFonts w:ascii="Arial" w:hAnsi="Arial" w:cs="Arial"/>
          <w:b/>
          <w:sz w:val="22"/>
          <w:szCs w:val="22"/>
          <w:u w:val="single"/>
        </w:rPr>
      </w:pPr>
      <w:r w:rsidRPr="00D672DC">
        <w:rPr>
          <w:rFonts w:ascii="Arial" w:hAnsi="Arial" w:cs="Arial"/>
          <w:b/>
          <w:sz w:val="22"/>
          <w:szCs w:val="22"/>
          <w:u w:val="single"/>
        </w:rPr>
        <w:t>2</w:t>
      </w:r>
      <w:r w:rsidR="002D5F6F" w:rsidRPr="00D672DC">
        <w:rPr>
          <w:rFonts w:ascii="Arial" w:hAnsi="Arial" w:cs="Arial"/>
          <w:b/>
          <w:sz w:val="22"/>
          <w:szCs w:val="22"/>
          <w:u w:val="single"/>
        </w:rPr>
        <w:t>1</w:t>
      </w:r>
      <w:r w:rsidR="00937A34" w:rsidRPr="00D672DC">
        <w:rPr>
          <w:rFonts w:ascii="Arial" w:hAnsi="Arial" w:cs="Arial"/>
          <w:b/>
          <w:sz w:val="22"/>
          <w:szCs w:val="22"/>
          <w:u w:val="single"/>
        </w:rPr>
        <w:t xml:space="preserve"> – </w:t>
      </w:r>
      <w:r w:rsidR="00491DF7" w:rsidRPr="00D672DC">
        <w:rPr>
          <w:rFonts w:ascii="Arial" w:hAnsi="Arial" w:cs="Arial"/>
          <w:b/>
          <w:sz w:val="22"/>
          <w:szCs w:val="22"/>
          <w:u w:val="single"/>
        </w:rPr>
        <w:t>DISPOSIÇÕES</w:t>
      </w:r>
      <w:r w:rsidR="00937A34" w:rsidRPr="00D672DC">
        <w:rPr>
          <w:rFonts w:ascii="Arial" w:hAnsi="Arial" w:cs="Arial"/>
          <w:b/>
          <w:sz w:val="22"/>
          <w:szCs w:val="22"/>
          <w:u w:val="single"/>
        </w:rPr>
        <w:t xml:space="preserve"> </w:t>
      </w:r>
      <w:r w:rsidR="00F41101" w:rsidRPr="00D672DC">
        <w:rPr>
          <w:rFonts w:ascii="Arial" w:hAnsi="Arial" w:cs="Arial"/>
          <w:b/>
          <w:sz w:val="22"/>
          <w:szCs w:val="22"/>
          <w:u w:val="single"/>
        </w:rPr>
        <w:t>GERAIS</w:t>
      </w:r>
      <w:r w:rsidR="00491DF7" w:rsidRPr="00D672DC">
        <w:rPr>
          <w:rFonts w:ascii="Arial" w:hAnsi="Arial" w:cs="Arial"/>
          <w:b/>
          <w:sz w:val="22"/>
          <w:szCs w:val="22"/>
          <w:u w:val="single"/>
        </w:rPr>
        <w:t xml:space="preserve"> </w:t>
      </w:r>
    </w:p>
    <w:p w14:paraId="458E7DC1" w14:textId="77777777" w:rsidR="00491DF7" w:rsidRPr="00D672DC" w:rsidRDefault="00491DF7">
      <w:pPr>
        <w:jc w:val="both"/>
        <w:rPr>
          <w:rFonts w:ascii="Arial" w:hAnsi="Arial" w:cs="Arial"/>
          <w:sz w:val="22"/>
          <w:szCs w:val="22"/>
        </w:rPr>
      </w:pPr>
    </w:p>
    <w:p w14:paraId="09A9E0CE" w14:textId="28C914F0" w:rsidR="00FD5A5A" w:rsidRPr="00D672DC" w:rsidRDefault="00321469" w:rsidP="00FD5A5A">
      <w:pPr>
        <w:spacing w:line="276" w:lineRule="auto"/>
        <w:jc w:val="both"/>
        <w:rPr>
          <w:rFonts w:ascii="Arial" w:hAnsi="Arial" w:cs="Arial"/>
          <w:bCs/>
          <w:sz w:val="22"/>
          <w:szCs w:val="22"/>
        </w:rPr>
      </w:pPr>
      <w:r w:rsidRPr="00D672DC">
        <w:rPr>
          <w:rFonts w:ascii="Arial" w:hAnsi="Arial" w:cs="Arial"/>
          <w:b/>
          <w:sz w:val="22"/>
          <w:szCs w:val="22"/>
        </w:rPr>
        <w:t>2</w:t>
      </w:r>
      <w:r w:rsidR="002D5F6F" w:rsidRPr="00D672DC">
        <w:rPr>
          <w:rFonts w:ascii="Arial" w:hAnsi="Arial" w:cs="Arial"/>
          <w:b/>
          <w:sz w:val="22"/>
          <w:szCs w:val="22"/>
        </w:rPr>
        <w:t>1</w:t>
      </w:r>
      <w:r w:rsidR="00B227E7" w:rsidRPr="00D672DC">
        <w:rPr>
          <w:rFonts w:ascii="Arial" w:hAnsi="Arial" w:cs="Arial"/>
          <w:b/>
          <w:sz w:val="22"/>
          <w:szCs w:val="22"/>
        </w:rPr>
        <w:t>.1</w:t>
      </w:r>
      <w:r w:rsidR="00B227E7" w:rsidRPr="00D672DC">
        <w:rPr>
          <w:rFonts w:ascii="Arial" w:hAnsi="Arial" w:cs="Arial"/>
          <w:sz w:val="22"/>
          <w:szCs w:val="22"/>
        </w:rPr>
        <w:t xml:space="preserve"> </w:t>
      </w:r>
      <w:r w:rsidR="00937A34" w:rsidRPr="00D672DC">
        <w:rPr>
          <w:rFonts w:ascii="Arial" w:hAnsi="Arial" w:cs="Arial"/>
          <w:sz w:val="22"/>
          <w:szCs w:val="22"/>
        </w:rPr>
        <w:t>–</w:t>
      </w:r>
      <w:r w:rsidR="00491DF7" w:rsidRPr="00D672DC">
        <w:rPr>
          <w:rFonts w:ascii="Arial" w:hAnsi="Arial" w:cs="Arial"/>
          <w:sz w:val="22"/>
          <w:szCs w:val="22"/>
        </w:rPr>
        <w:t xml:space="preserve"> </w:t>
      </w:r>
      <w:r w:rsidR="00FD5A5A" w:rsidRPr="00D672DC">
        <w:rPr>
          <w:rFonts w:ascii="Arial" w:hAnsi="Arial" w:cs="Arial"/>
          <w:bCs/>
          <w:sz w:val="22"/>
          <w:szCs w:val="22"/>
        </w:rPr>
        <w:t xml:space="preserve">Todo e qualquer esclarecimento com relação a presente solicitação e às condições para atendimento das obrigações necessárias ao cumprimento de seu objeto, deverá ser feito por escrito e encaminhado aos cuidados da Comissão de Licitação para o endereço eletrônico </w:t>
      </w:r>
      <w:hyperlink r:id="rId11" w:history="1">
        <w:r w:rsidR="00FD5A5A" w:rsidRPr="00D672DC">
          <w:rPr>
            <w:rStyle w:val="Hyperlink"/>
            <w:rFonts w:ascii="Arial" w:hAnsi="Arial" w:cs="Arial"/>
            <w:bCs/>
            <w:sz w:val="22"/>
            <w:szCs w:val="22"/>
          </w:rPr>
          <w:t>credenciamento1@cisamusep.org.br</w:t>
        </w:r>
      </w:hyperlink>
    </w:p>
    <w:p w14:paraId="5522050B" w14:textId="77777777" w:rsidR="00FD5A5A" w:rsidRPr="00D672DC" w:rsidRDefault="00FD5A5A" w:rsidP="00FD5A5A">
      <w:pPr>
        <w:spacing w:line="276" w:lineRule="auto"/>
        <w:jc w:val="both"/>
        <w:rPr>
          <w:rFonts w:ascii="Arial" w:hAnsi="Arial" w:cs="Arial"/>
          <w:bCs/>
          <w:sz w:val="22"/>
          <w:szCs w:val="22"/>
        </w:rPr>
      </w:pPr>
    </w:p>
    <w:p w14:paraId="15285868" w14:textId="20AB1CC3" w:rsidR="00FD5A5A" w:rsidRPr="00D672DC" w:rsidRDefault="00321469" w:rsidP="00FD5A5A">
      <w:pPr>
        <w:spacing w:line="276" w:lineRule="auto"/>
        <w:jc w:val="both"/>
        <w:rPr>
          <w:rFonts w:ascii="Arial" w:hAnsi="Arial" w:cs="Arial"/>
          <w:bCs/>
          <w:sz w:val="22"/>
          <w:szCs w:val="22"/>
        </w:rPr>
      </w:pPr>
      <w:r w:rsidRPr="00D672DC">
        <w:rPr>
          <w:rFonts w:ascii="Arial" w:hAnsi="Arial" w:cs="Arial"/>
          <w:b/>
          <w:sz w:val="22"/>
          <w:szCs w:val="22"/>
        </w:rPr>
        <w:t>2</w:t>
      </w:r>
      <w:r w:rsidR="002D5F6F" w:rsidRPr="00D672DC">
        <w:rPr>
          <w:rFonts w:ascii="Arial" w:hAnsi="Arial" w:cs="Arial"/>
          <w:b/>
          <w:sz w:val="22"/>
          <w:szCs w:val="22"/>
        </w:rPr>
        <w:t>1</w:t>
      </w:r>
      <w:r w:rsidR="00FD5A5A" w:rsidRPr="00D672DC">
        <w:rPr>
          <w:rFonts w:ascii="Arial" w:hAnsi="Arial" w:cs="Arial"/>
          <w:b/>
          <w:sz w:val="22"/>
          <w:szCs w:val="22"/>
        </w:rPr>
        <w:t>.</w:t>
      </w:r>
      <w:r w:rsidR="00F92A96" w:rsidRPr="00D672DC">
        <w:rPr>
          <w:rFonts w:ascii="Arial" w:hAnsi="Arial" w:cs="Arial"/>
          <w:b/>
          <w:sz w:val="22"/>
          <w:szCs w:val="22"/>
        </w:rPr>
        <w:t>2</w:t>
      </w:r>
      <w:r w:rsidR="00FD5A5A" w:rsidRPr="00D672DC">
        <w:rPr>
          <w:rFonts w:ascii="Arial" w:hAnsi="Arial" w:cs="Arial"/>
          <w:sz w:val="22"/>
          <w:szCs w:val="22"/>
        </w:rPr>
        <w:t xml:space="preserve"> – </w:t>
      </w:r>
      <w:r w:rsidR="00FD5A5A" w:rsidRPr="00D672DC">
        <w:rPr>
          <w:rFonts w:ascii="Arial" w:hAnsi="Arial" w:cs="Arial"/>
          <w:bCs/>
          <w:sz w:val="22"/>
          <w:szCs w:val="22"/>
        </w:rPr>
        <w:t>Fica eleito o foro Central da Comarca da Região Metropolitana de Maringá, Estado do Paraná, como competente para dirimir todas as dúvidas ou questões decorrentes do presente credenciamento.</w:t>
      </w:r>
    </w:p>
    <w:p w14:paraId="2193B4EF" w14:textId="47D4465A" w:rsidR="0054688E" w:rsidRPr="00D672DC" w:rsidRDefault="0054688E" w:rsidP="00FD5A5A">
      <w:pPr>
        <w:widowControl w:val="0"/>
        <w:jc w:val="both"/>
        <w:rPr>
          <w:rFonts w:ascii="Arial" w:hAnsi="Arial" w:cs="Arial"/>
          <w:sz w:val="22"/>
          <w:szCs w:val="22"/>
        </w:rPr>
      </w:pPr>
    </w:p>
    <w:p w14:paraId="3A90E95A" w14:textId="77777777" w:rsidR="004F4F85" w:rsidRPr="00D672DC" w:rsidRDefault="004F4F85" w:rsidP="00CC30B6">
      <w:pPr>
        <w:jc w:val="right"/>
        <w:rPr>
          <w:rFonts w:ascii="Arial" w:hAnsi="Arial" w:cs="Arial"/>
          <w:sz w:val="22"/>
          <w:szCs w:val="22"/>
        </w:rPr>
      </w:pPr>
    </w:p>
    <w:p w14:paraId="6454E1D5" w14:textId="77777777" w:rsidR="004F4F85" w:rsidRPr="00D672DC" w:rsidRDefault="004F4F85" w:rsidP="00CC30B6">
      <w:pPr>
        <w:jc w:val="right"/>
        <w:rPr>
          <w:rFonts w:ascii="Arial" w:hAnsi="Arial" w:cs="Arial"/>
          <w:sz w:val="22"/>
          <w:szCs w:val="22"/>
        </w:rPr>
      </w:pPr>
    </w:p>
    <w:p w14:paraId="276894CD" w14:textId="77777777" w:rsidR="005C0194" w:rsidRPr="00D672DC" w:rsidRDefault="005C0194" w:rsidP="00CC30B6">
      <w:pPr>
        <w:jc w:val="right"/>
        <w:rPr>
          <w:rFonts w:ascii="Arial" w:hAnsi="Arial" w:cs="Arial"/>
          <w:sz w:val="22"/>
          <w:szCs w:val="22"/>
        </w:rPr>
      </w:pPr>
    </w:p>
    <w:p w14:paraId="72214FF1" w14:textId="30C30ACE" w:rsidR="00161BAA" w:rsidRPr="00D672DC" w:rsidRDefault="00380E68" w:rsidP="00CC30B6">
      <w:pPr>
        <w:jc w:val="right"/>
        <w:rPr>
          <w:rFonts w:ascii="Arial" w:hAnsi="Arial" w:cs="Arial"/>
          <w:sz w:val="22"/>
          <w:szCs w:val="22"/>
        </w:rPr>
      </w:pPr>
      <w:r w:rsidRPr="00D672DC">
        <w:rPr>
          <w:rFonts w:ascii="Arial" w:hAnsi="Arial" w:cs="Arial"/>
          <w:sz w:val="22"/>
          <w:szCs w:val="22"/>
        </w:rPr>
        <w:t>Maringá,</w:t>
      </w:r>
      <w:r w:rsidR="00491DF7" w:rsidRPr="00D672DC">
        <w:rPr>
          <w:rFonts w:ascii="Arial" w:hAnsi="Arial" w:cs="Arial"/>
          <w:sz w:val="22"/>
          <w:szCs w:val="22"/>
        </w:rPr>
        <w:t xml:space="preserve"> </w:t>
      </w:r>
      <w:r w:rsidR="003130D6" w:rsidRPr="003130D6">
        <w:rPr>
          <w:rFonts w:ascii="Arial" w:hAnsi="Arial" w:cs="Arial"/>
          <w:sz w:val="22"/>
          <w:szCs w:val="22"/>
        </w:rPr>
        <w:t>10</w:t>
      </w:r>
      <w:r w:rsidR="0069216F" w:rsidRPr="003130D6">
        <w:rPr>
          <w:rFonts w:ascii="Arial" w:hAnsi="Arial" w:cs="Arial"/>
          <w:sz w:val="22"/>
          <w:szCs w:val="22"/>
        </w:rPr>
        <w:t xml:space="preserve"> </w:t>
      </w:r>
      <w:r w:rsidR="00A86345" w:rsidRPr="003130D6">
        <w:rPr>
          <w:rFonts w:ascii="Arial" w:hAnsi="Arial" w:cs="Arial"/>
          <w:sz w:val="22"/>
          <w:szCs w:val="22"/>
        </w:rPr>
        <w:t xml:space="preserve">de </w:t>
      </w:r>
      <w:r w:rsidR="003130D6">
        <w:rPr>
          <w:rFonts w:ascii="Arial" w:hAnsi="Arial" w:cs="Arial"/>
          <w:sz w:val="22"/>
          <w:szCs w:val="22"/>
        </w:rPr>
        <w:t>agosto</w:t>
      </w:r>
      <w:r w:rsidR="00816135" w:rsidRPr="00D672DC">
        <w:rPr>
          <w:rFonts w:ascii="Arial" w:hAnsi="Arial" w:cs="Arial"/>
          <w:sz w:val="22"/>
          <w:szCs w:val="22"/>
        </w:rPr>
        <w:t xml:space="preserve"> </w:t>
      </w:r>
      <w:r w:rsidR="00E84856" w:rsidRPr="00D672DC">
        <w:rPr>
          <w:rFonts w:ascii="Arial" w:hAnsi="Arial" w:cs="Arial"/>
          <w:sz w:val="22"/>
          <w:szCs w:val="22"/>
        </w:rPr>
        <w:t>de 202</w:t>
      </w:r>
      <w:r w:rsidR="00FD5A5A" w:rsidRPr="00D672DC">
        <w:rPr>
          <w:rFonts w:ascii="Arial" w:hAnsi="Arial" w:cs="Arial"/>
          <w:sz w:val="22"/>
          <w:szCs w:val="22"/>
        </w:rPr>
        <w:t>1</w:t>
      </w:r>
      <w:r w:rsidR="00491DF7" w:rsidRPr="00D672DC">
        <w:rPr>
          <w:rFonts w:ascii="Arial" w:hAnsi="Arial" w:cs="Arial"/>
          <w:sz w:val="22"/>
          <w:szCs w:val="22"/>
        </w:rPr>
        <w:t>.</w:t>
      </w:r>
    </w:p>
    <w:p w14:paraId="0304B7BB" w14:textId="77777777" w:rsidR="003900B6" w:rsidRPr="00D672DC" w:rsidRDefault="003900B6" w:rsidP="00CC30B6">
      <w:pPr>
        <w:jc w:val="right"/>
        <w:rPr>
          <w:rFonts w:ascii="Arial" w:hAnsi="Arial" w:cs="Arial"/>
          <w:sz w:val="22"/>
          <w:szCs w:val="22"/>
        </w:rPr>
      </w:pPr>
    </w:p>
    <w:p w14:paraId="6709390E" w14:textId="77777777" w:rsidR="005C0194" w:rsidRPr="00D672DC" w:rsidRDefault="005C0194" w:rsidP="00CC30B6">
      <w:pPr>
        <w:jc w:val="right"/>
        <w:rPr>
          <w:rFonts w:ascii="Arial" w:hAnsi="Arial" w:cs="Arial"/>
          <w:sz w:val="22"/>
          <w:szCs w:val="22"/>
        </w:rPr>
      </w:pPr>
    </w:p>
    <w:p w14:paraId="67DEA9CC" w14:textId="77777777" w:rsidR="005C0194" w:rsidRPr="00D672DC" w:rsidRDefault="005C0194" w:rsidP="00CC30B6">
      <w:pPr>
        <w:jc w:val="right"/>
        <w:rPr>
          <w:rFonts w:ascii="Arial" w:hAnsi="Arial" w:cs="Arial"/>
          <w:sz w:val="22"/>
          <w:szCs w:val="22"/>
        </w:rPr>
      </w:pPr>
    </w:p>
    <w:p w14:paraId="6424F48A" w14:textId="77777777" w:rsidR="004F4F85" w:rsidRPr="00D672DC" w:rsidRDefault="004F4F85" w:rsidP="00CC30B6">
      <w:pPr>
        <w:jc w:val="right"/>
        <w:rPr>
          <w:rFonts w:ascii="Arial" w:hAnsi="Arial" w:cs="Arial"/>
          <w:sz w:val="22"/>
          <w:szCs w:val="22"/>
        </w:rPr>
      </w:pPr>
    </w:p>
    <w:p w14:paraId="78C62E84" w14:textId="77777777" w:rsidR="002E32E5" w:rsidRPr="00D672DC" w:rsidRDefault="002E32E5">
      <w:pPr>
        <w:jc w:val="both"/>
        <w:rPr>
          <w:rFonts w:ascii="Arial" w:hAnsi="Arial" w:cs="Arial"/>
          <w:sz w:val="22"/>
          <w:szCs w:val="22"/>
        </w:rPr>
      </w:pPr>
    </w:p>
    <w:p w14:paraId="65F37CBB" w14:textId="77777777" w:rsidR="00491DF7" w:rsidRPr="00D672DC" w:rsidRDefault="00E84856">
      <w:pPr>
        <w:jc w:val="center"/>
        <w:rPr>
          <w:rFonts w:ascii="Arial" w:hAnsi="Arial" w:cs="Arial"/>
          <w:sz w:val="22"/>
          <w:szCs w:val="22"/>
        </w:rPr>
      </w:pPr>
      <w:r w:rsidRPr="00D672DC">
        <w:rPr>
          <w:rFonts w:ascii="Arial" w:hAnsi="Arial" w:cs="Arial"/>
          <w:sz w:val="22"/>
          <w:szCs w:val="22"/>
        </w:rPr>
        <w:t xml:space="preserve">Alessandra de Oliveira </w:t>
      </w:r>
      <w:proofErr w:type="spellStart"/>
      <w:r w:rsidRPr="00D672DC">
        <w:rPr>
          <w:rFonts w:ascii="Arial" w:hAnsi="Arial" w:cs="Arial"/>
          <w:sz w:val="22"/>
          <w:szCs w:val="22"/>
        </w:rPr>
        <w:t>Borgonhoni</w:t>
      </w:r>
      <w:proofErr w:type="spellEnd"/>
      <w:r w:rsidRPr="00D672DC">
        <w:rPr>
          <w:rFonts w:ascii="Arial" w:hAnsi="Arial" w:cs="Arial"/>
          <w:sz w:val="22"/>
          <w:szCs w:val="22"/>
        </w:rPr>
        <w:t xml:space="preserve"> Cardoso</w:t>
      </w:r>
    </w:p>
    <w:p w14:paraId="4904F8A9" w14:textId="77777777" w:rsidR="001D16F6" w:rsidRPr="00D672DC" w:rsidRDefault="00491DF7" w:rsidP="00C6254C">
      <w:pPr>
        <w:jc w:val="center"/>
        <w:rPr>
          <w:rFonts w:ascii="Arial" w:hAnsi="Arial" w:cs="Arial"/>
          <w:b/>
          <w:sz w:val="22"/>
          <w:szCs w:val="22"/>
        </w:rPr>
      </w:pPr>
      <w:r w:rsidRPr="00D672DC">
        <w:rPr>
          <w:rFonts w:ascii="Arial" w:hAnsi="Arial" w:cs="Arial"/>
          <w:b/>
          <w:sz w:val="22"/>
          <w:szCs w:val="22"/>
        </w:rPr>
        <w:t>Presidente da Comissão de Licitação</w:t>
      </w:r>
    </w:p>
    <w:p w14:paraId="5EC4465B" w14:textId="77777777" w:rsidR="001E133B" w:rsidRPr="00D672DC" w:rsidRDefault="001E133B" w:rsidP="00C6254C">
      <w:pPr>
        <w:jc w:val="center"/>
        <w:rPr>
          <w:rFonts w:ascii="Arial" w:hAnsi="Arial" w:cs="Arial"/>
          <w:b/>
          <w:sz w:val="22"/>
          <w:szCs w:val="22"/>
        </w:rPr>
      </w:pPr>
    </w:p>
    <w:p w14:paraId="2ACBFE88" w14:textId="77777777" w:rsidR="001E133B" w:rsidRPr="00D672DC" w:rsidRDefault="001E133B" w:rsidP="00C6254C">
      <w:pPr>
        <w:jc w:val="center"/>
        <w:rPr>
          <w:rFonts w:ascii="Arial" w:hAnsi="Arial" w:cs="Arial"/>
          <w:b/>
          <w:sz w:val="22"/>
          <w:szCs w:val="22"/>
        </w:rPr>
      </w:pPr>
    </w:p>
    <w:p w14:paraId="6EF06957" w14:textId="77777777" w:rsidR="001E133B" w:rsidRPr="00D672DC" w:rsidRDefault="001E133B" w:rsidP="00C6254C">
      <w:pPr>
        <w:jc w:val="center"/>
        <w:rPr>
          <w:rFonts w:ascii="Arial" w:hAnsi="Arial" w:cs="Arial"/>
          <w:b/>
          <w:sz w:val="22"/>
          <w:szCs w:val="22"/>
        </w:rPr>
      </w:pPr>
    </w:p>
    <w:p w14:paraId="2F93A332" w14:textId="77777777" w:rsidR="001E133B" w:rsidRPr="00D672DC" w:rsidRDefault="001E133B" w:rsidP="001E133B">
      <w:pPr>
        <w:rPr>
          <w:rFonts w:ascii="Arial" w:hAnsi="Arial" w:cs="Arial"/>
          <w:b/>
          <w:sz w:val="22"/>
          <w:szCs w:val="22"/>
        </w:rPr>
      </w:pPr>
    </w:p>
    <w:p w14:paraId="6C22EA26" w14:textId="77777777" w:rsidR="006C0363" w:rsidRPr="00D672DC" w:rsidRDefault="006C0363" w:rsidP="006C0363">
      <w:pPr>
        <w:rPr>
          <w:rFonts w:ascii="Arial" w:hAnsi="Arial" w:cs="Arial"/>
          <w:sz w:val="22"/>
          <w:szCs w:val="22"/>
        </w:rPr>
      </w:pPr>
    </w:p>
    <w:p w14:paraId="78A0E2CD" w14:textId="77777777" w:rsidR="006C0363" w:rsidRPr="00D672DC" w:rsidRDefault="006C0363" w:rsidP="006C0363">
      <w:pPr>
        <w:rPr>
          <w:rFonts w:ascii="Arial" w:hAnsi="Arial" w:cs="Arial"/>
          <w:sz w:val="22"/>
          <w:szCs w:val="22"/>
        </w:rPr>
      </w:pPr>
    </w:p>
    <w:p w14:paraId="12A966D7" w14:textId="77777777" w:rsidR="006C0363" w:rsidRPr="00D672DC" w:rsidRDefault="006C0363" w:rsidP="006C0363">
      <w:pPr>
        <w:rPr>
          <w:rFonts w:ascii="Arial" w:hAnsi="Arial" w:cs="Arial"/>
          <w:sz w:val="22"/>
          <w:szCs w:val="22"/>
        </w:rPr>
      </w:pPr>
    </w:p>
    <w:p w14:paraId="7A0C939D" w14:textId="77777777" w:rsidR="006C0363" w:rsidRPr="00D672DC" w:rsidRDefault="006C0363" w:rsidP="006C0363">
      <w:pPr>
        <w:rPr>
          <w:rFonts w:ascii="Arial" w:hAnsi="Arial" w:cs="Arial"/>
          <w:sz w:val="22"/>
          <w:szCs w:val="22"/>
        </w:rPr>
      </w:pPr>
    </w:p>
    <w:p w14:paraId="299270F3" w14:textId="77777777" w:rsidR="006C0363" w:rsidRPr="00D672DC" w:rsidRDefault="006C0363" w:rsidP="006C0363">
      <w:pPr>
        <w:rPr>
          <w:rFonts w:ascii="Arial" w:hAnsi="Arial" w:cs="Arial"/>
          <w:sz w:val="22"/>
          <w:szCs w:val="22"/>
        </w:rPr>
      </w:pPr>
    </w:p>
    <w:p w14:paraId="1BADA09A" w14:textId="77777777" w:rsidR="006C0363" w:rsidRPr="00D672DC" w:rsidRDefault="006C0363" w:rsidP="006C0363">
      <w:pPr>
        <w:rPr>
          <w:rFonts w:ascii="Arial" w:hAnsi="Arial" w:cs="Arial"/>
          <w:sz w:val="22"/>
          <w:szCs w:val="22"/>
        </w:rPr>
      </w:pPr>
    </w:p>
    <w:p w14:paraId="10FC2D34" w14:textId="77777777" w:rsidR="006C0363" w:rsidRPr="00D672DC" w:rsidRDefault="006C0363" w:rsidP="006C0363">
      <w:pPr>
        <w:rPr>
          <w:rFonts w:ascii="Arial" w:hAnsi="Arial" w:cs="Arial"/>
          <w:sz w:val="22"/>
          <w:szCs w:val="22"/>
        </w:rPr>
      </w:pPr>
    </w:p>
    <w:p w14:paraId="12D4FEAF" w14:textId="77777777" w:rsidR="006C0363" w:rsidRPr="00D672DC" w:rsidRDefault="006C0363" w:rsidP="006C0363">
      <w:pPr>
        <w:rPr>
          <w:rFonts w:ascii="Arial" w:hAnsi="Arial" w:cs="Arial"/>
          <w:sz w:val="22"/>
          <w:szCs w:val="22"/>
        </w:rPr>
      </w:pPr>
    </w:p>
    <w:p w14:paraId="4D4CE6ED" w14:textId="77777777" w:rsidR="006C0363" w:rsidRPr="00D672DC" w:rsidRDefault="006C0363" w:rsidP="006C0363">
      <w:pPr>
        <w:rPr>
          <w:rFonts w:ascii="Arial" w:hAnsi="Arial" w:cs="Arial"/>
          <w:sz w:val="22"/>
          <w:szCs w:val="22"/>
        </w:rPr>
      </w:pPr>
    </w:p>
    <w:p w14:paraId="38FEBC09" w14:textId="77777777" w:rsidR="006C0363" w:rsidRPr="00D672DC" w:rsidRDefault="006C0363" w:rsidP="006C0363">
      <w:pPr>
        <w:rPr>
          <w:rFonts w:ascii="Arial" w:hAnsi="Arial" w:cs="Arial"/>
          <w:sz w:val="22"/>
          <w:szCs w:val="22"/>
        </w:rPr>
      </w:pPr>
    </w:p>
    <w:p w14:paraId="1E2377A9" w14:textId="77777777" w:rsidR="006C0363" w:rsidRPr="00D672DC" w:rsidRDefault="006C0363" w:rsidP="006C0363">
      <w:pPr>
        <w:rPr>
          <w:rFonts w:ascii="Arial" w:hAnsi="Arial" w:cs="Arial"/>
          <w:sz w:val="22"/>
          <w:szCs w:val="22"/>
        </w:rPr>
      </w:pPr>
    </w:p>
    <w:p w14:paraId="3E50DCCA" w14:textId="77777777" w:rsidR="006C0363" w:rsidRPr="00D672DC" w:rsidRDefault="006C0363" w:rsidP="006C0363">
      <w:pPr>
        <w:rPr>
          <w:rFonts w:ascii="Arial" w:hAnsi="Arial" w:cs="Arial"/>
          <w:sz w:val="22"/>
          <w:szCs w:val="22"/>
        </w:rPr>
      </w:pPr>
    </w:p>
    <w:p w14:paraId="21C43817" w14:textId="77777777" w:rsidR="006C0363" w:rsidRPr="00D672DC" w:rsidRDefault="006C0363" w:rsidP="006C0363">
      <w:pPr>
        <w:rPr>
          <w:rFonts w:ascii="Arial" w:hAnsi="Arial" w:cs="Arial"/>
          <w:sz w:val="22"/>
          <w:szCs w:val="22"/>
        </w:rPr>
      </w:pPr>
    </w:p>
    <w:p w14:paraId="02BE6EB4" w14:textId="77777777" w:rsidR="006C0363" w:rsidRPr="00D672DC" w:rsidRDefault="006C0363" w:rsidP="006C0363">
      <w:pPr>
        <w:rPr>
          <w:rFonts w:ascii="Arial" w:hAnsi="Arial" w:cs="Arial"/>
          <w:sz w:val="22"/>
          <w:szCs w:val="22"/>
        </w:rPr>
      </w:pPr>
    </w:p>
    <w:p w14:paraId="2CF0EF4A" w14:textId="77777777" w:rsidR="006C0363" w:rsidRPr="00D672DC" w:rsidRDefault="006C0363" w:rsidP="006C0363">
      <w:pPr>
        <w:rPr>
          <w:rFonts w:ascii="Arial" w:hAnsi="Arial" w:cs="Arial"/>
          <w:sz w:val="22"/>
          <w:szCs w:val="22"/>
        </w:rPr>
      </w:pPr>
    </w:p>
    <w:p w14:paraId="7989D3DA" w14:textId="77777777" w:rsidR="006C0363" w:rsidRPr="00D672DC" w:rsidRDefault="006C0363" w:rsidP="006C0363">
      <w:pPr>
        <w:rPr>
          <w:rFonts w:ascii="Arial" w:hAnsi="Arial" w:cs="Arial"/>
          <w:sz w:val="22"/>
          <w:szCs w:val="22"/>
        </w:rPr>
      </w:pPr>
    </w:p>
    <w:p w14:paraId="5C9D0A2D" w14:textId="77777777" w:rsidR="006C0363" w:rsidRPr="00D672DC" w:rsidRDefault="006C0363" w:rsidP="006C0363">
      <w:pPr>
        <w:rPr>
          <w:rFonts w:ascii="Arial" w:hAnsi="Arial" w:cs="Arial"/>
          <w:sz w:val="22"/>
          <w:szCs w:val="22"/>
        </w:rPr>
      </w:pPr>
    </w:p>
    <w:p w14:paraId="7BC9830F" w14:textId="1D6EB3C4" w:rsidR="006C0363" w:rsidRPr="00D672DC" w:rsidRDefault="006C0363" w:rsidP="006C0363">
      <w:pPr>
        <w:tabs>
          <w:tab w:val="left" w:pos="1950"/>
        </w:tabs>
        <w:rPr>
          <w:rFonts w:ascii="Arial" w:hAnsi="Arial" w:cs="Arial"/>
          <w:b/>
          <w:sz w:val="22"/>
          <w:szCs w:val="22"/>
        </w:rPr>
      </w:pPr>
      <w:r w:rsidRPr="00D672DC">
        <w:rPr>
          <w:rFonts w:ascii="Arial" w:hAnsi="Arial" w:cs="Arial"/>
          <w:b/>
          <w:sz w:val="22"/>
          <w:szCs w:val="22"/>
        </w:rPr>
        <w:tab/>
      </w:r>
    </w:p>
    <w:p w14:paraId="3AF3181B" w14:textId="04C2855D" w:rsidR="006C0363" w:rsidRDefault="006C0363" w:rsidP="006C0363">
      <w:pPr>
        <w:tabs>
          <w:tab w:val="left" w:pos="1950"/>
        </w:tabs>
        <w:rPr>
          <w:rFonts w:ascii="Arial" w:hAnsi="Arial" w:cs="Arial"/>
          <w:b/>
          <w:sz w:val="22"/>
          <w:szCs w:val="22"/>
        </w:rPr>
      </w:pPr>
    </w:p>
    <w:p w14:paraId="3582F47D" w14:textId="7BEA1F9F" w:rsidR="008B3242" w:rsidRDefault="008B3242" w:rsidP="006C0363">
      <w:pPr>
        <w:tabs>
          <w:tab w:val="left" w:pos="1950"/>
        </w:tabs>
        <w:rPr>
          <w:rFonts w:ascii="Arial" w:hAnsi="Arial" w:cs="Arial"/>
          <w:b/>
          <w:sz w:val="22"/>
          <w:szCs w:val="22"/>
        </w:rPr>
      </w:pPr>
    </w:p>
    <w:p w14:paraId="5FCC0A26" w14:textId="31AE4985" w:rsidR="008B3242" w:rsidRDefault="008B3242" w:rsidP="006C0363">
      <w:pPr>
        <w:tabs>
          <w:tab w:val="left" w:pos="1950"/>
        </w:tabs>
        <w:rPr>
          <w:rFonts w:ascii="Arial" w:hAnsi="Arial" w:cs="Arial"/>
          <w:b/>
          <w:sz w:val="22"/>
          <w:szCs w:val="22"/>
        </w:rPr>
      </w:pPr>
    </w:p>
    <w:p w14:paraId="06473482" w14:textId="74B613C0" w:rsidR="008B3242" w:rsidRDefault="008B3242" w:rsidP="006C0363">
      <w:pPr>
        <w:tabs>
          <w:tab w:val="left" w:pos="1950"/>
        </w:tabs>
        <w:rPr>
          <w:rFonts w:ascii="Arial" w:hAnsi="Arial" w:cs="Arial"/>
          <w:b/>
          <w:sz w:val="22"/>
          <w:szCs w:val="22"/>
        </w:rPr>
      </w:pPr>
    </w:p>
    <w:p w14:paraId="08209341" w14:textId="64BDEAAB" w:rsidR="008B3242" w:rsidRDefault="008B3242" w:rsidP="006C0363">
      <w:pPr>
        <w:tabs>
          <w:tab w:val="left" w:pos="1950"/>
        </w:tabs>
        <w:rPr>
          <w:rFonts w:ascii="Arial" w:hAnsi="Arial" w:cs="Arial"/>
          <w:b/>
          <w:sz w:val="22"/>
          <w:szCs w:val="22"/>
        </w:rPr>
      </w:pPr>
    </w:p>
    <w:p w14:paraId="64E09BF4" w14:textId="17CBC6D2" w:rsidR="008B3242" w:rsidRDefault="008B3242" w:rsidP="006C0363">
      <w:pPr>
        <w:tabs>
          <w:tab w:val="left" w:pos="1950"/>
        </w:tabs>
        <w:rPr>
          <w:rFonts w:ascii="Arial" w:hAnsi="Arial" w:cs="Arial"/>
          <w:b/>
          <w:sz w:val="22"/>
          <w:szCs w:val="22"/>
        </w:rPr>
      </w:pPr>
    </w:p>
    <w:p w14:paraId="7F971E55" w14:textId="77777777" w:rsidR="008B3242" w:rsidRPr="00D672DC" w:rsidRDefault="008B3242" w:rsidP="006C0363">
      <w:pPr>
        <w:tabs>
          <w:tab w:val="left" w:pos="1950"/>
        </w:tabs>
        <w:rPr>
          <w:rFonts w:ascii="Arial" w:hAnsi="Arial" w:cs="Arial"/>
          <w:b/>
          <w:sz w:val="22"/>
          <w:szCs w:val="22"/>
        </w:rPr>
      </w:pPr>
    </w:p>
    <w:p w14:paraId="1BB47CCA" w14:textId="762417BD" w:rsidR="006C0363" w:rsidRPr="00D672DC" w:rsidRDefault="006C0363" w:rsidP="006C0363">
      <w:pPr>
        <w:tabs>
          <w:tab w:val="left" w:pos="1950"/>
        </w:tabs>
        <w:rPr>
          <w:rFonts w:ascii="Arial" w:hAnsi="Arial" w:cs="Arial"/>
          <w:b/>
          <w:sz w:val="22"/>
          <w:szCs w:val="22"/>
        </w:rPr>
      </w:pPr>
    </w:p>
    <w:p w14:paraId="61AF9D00" w14:textId="31987CED" w:rsidR="006C0363" w:rsidRPr="00D672DC" w:rsidRDefault="006C0363" w:rsidP="006C0363">
      <w:pPr>
        <w:tabs>
          <w:tab w:val="left" w:pos="1950"/>
        </w:tabs>
        <w:rPr>
          <w:rFonts w:ascii="Arial" w:hAnsi="Arial" w:cs="Arial"/>
          <w:b/>
          <w:sz w:val="22"/>
          <w:szCs w:val="22"/>
        </w:rPr>
      </w:pPr>
    </w:p>
    <w:p w14:paraId="45FA4611" w14:textId="2D5EDE0F" w:rsidR="00781005" w:rsidRPr="00D672DC" w:rsidRDefault="00781005" w:rsidP="006C0363">
      <w:pPr>
        <w:tabs>
          <w:tab w:val="left" w:pos="1950"/>
        </w:tabs>
        <w:rPr>
          <w:rFonts w:ascii="Arial" w:hAnsi="Arial" w:cs="Arial"/>
          <w:b/>
          <w:sz w:val="22"/>
          <w:szCs w:val="22"/>
        </w:rPr>
      </w:pPr>
    </w:p>
    <w:p w14:paraId="2B799DCC" w14:textId="73A7655C" w:rsidR="00781005" w:rsidRPr="00D672DC" w:rsidRDefault="00781005" w:rsidP="006C0363">
      <w:pPr>
        <w:tabs>
          <w:tab w:val="left" w:pos="1950"/>
        </w:tabs>
        <w:rPr>
          <w:rFonts w:ascii="Arial" w:hAnsi="Arial" w:cs="Arial"/>
          <w:b/>
          <w:sz w:val="22"/>
          <w:szCs w:val="22"/>
        </w:rPr>
      </w:pPr>
    </w:p>
    <w:p w14:paraId="2CBDBD8F" w14:textId="304EB164" w:rsidR="00781005" w:rsidRPr="00D672DC" w:rsidRDefault="00781005" w:rsidP="00781005">
      <w:pPr>
        <w:jc w:val="center"/>
        <w:rPr>
          <w:rFonts w:ascii="Arial" w:hAnsi="Arial" w:cs="Arial"/>
          <w:b/>
          <w:sz w:val="22"/>
          <w:szCs w:val="22"/>
        </w:rPr>
      </w:pPr>
      <w:r w:rsidRPr="00D672DC">
        <w:rPr>
          <w:rFonts w:ascii="Arial" w:hAnsi="Arial" w:cs="Arial"/>
          <w:b/>
          <w:sz w:val="22"/>
          <w:szCs w:val="22"/>
        </w:rPr>
        <w:lastRenderedPageBreak/>
        <w:t>ANEXO I</w:t>
      </w:r>
    </w:p>
    <w:p w14:paraId="061DF1FE" w14:textId="77777777" w:rsidR="00781005" w:rsidRPr="00D672DC" w:rsidRDefault="00781005" w:rsidP="00781005">
      <w:pPr>
        <w:jc w:val="center"/>
        <w:rPr>
          <w:rFonts w:ascii="Arial" w:hAnsi="Arial" w:cs="Arial"/>
          <w:b/>
          <w:sz w:val="22"/>
          <w:szCs w:val="22"/>
        </w:rPr>
      </w:pPr>
    </w:p>
    <w:p w14:paraId="45D944FC" w14:textId="097253FD" w:rsidR="00781005" w:rsidRPr="00D672DC" w:rsidRDefault="00781005" w:rsidP="00781005">
      <w:pPr>
        <w:jc w:val="center"/>
        <w:rPr>
          <w:rFonts w:ascii="Arial" w:hAnsi="Arial" w:cs="Arial"/>
          <w:b/>
          <w:sz w:val="22"/>
          <w:szCs w:val="22"/>
        </w:rPr>
      </w:pPr>
      <w:r w:rsidRPr="00D672DC">
        <w:rPr>
          <w:rFonts w:ascii="Arial" w:hAnsi="Arial" w:cs="Arial"/>
          <w:b/>
          <w:sz w:val="22"/>
          <w:szCs w:val="22"/>
        </w:rPr>
        <w:t xml:space="preserve">Modelo de </w:t>
      </w:r>
      <w:r w:rsidRPr="00D672DC">
        <w:rPr>
          <w:rFonts w:ascii="Arial" w:eastAsia="Arial" w:hAnsi="Arial" w:cs="Arial"/>
          <w:b/>
          <w:sz w:val="22"/>
          <w:szCs w:val="22"/>
        </w:rPr>
        <w:t xml:space="preserve">Ficha de </w:t>
      </w:r>
      <w:r w:rsidR="005F5AC3" w:rsidRPr="00D672DC">
        <w:rPr>
          <w:rFonts w:ascii="Arial" w:eastAsia="Arial" w:hAnsi="Arial" w:cs="Arial"/>
          <w:b/>
          <w:sz w:val="22"/>
          <w:szCs w:val="22"/>
        </w:rPr>
        <w:t>C</w:t>
      </w:r>
      <w:r w:rsidRPr="00D672DC">
        <w:rPr>
          <w:rFonts w:ascii="Arial" w:eastAsia="Arial" w:hAnsi="Arial" w:cs="Arial"/>
          <w:b/>
          <w:sz w:val="22"/>
          <w:szCs w:val="22"/>
        </w:rPr>
        <w:t xml:space="preserve">adastro de </w:t>
      </w:r>
      <w:r w:rsidR="005F5AC3" w:rsidRPr="00D672DC">
        <w:rPr>
          <w:rFonts w:ascii="Arial" w:eastAsia="Arial" w:hAnsi="Arial" w:cs="Arial"/>
          <w:b/>
          <w:sz w:val="22"/>
          <w:szCs w:val="22"/>
        </w:rPr>
        <w:t>D</w:t>
      </w:r>
      <w:r w:rsidRPr="00D672DC">
        <w:rPr>
          <w:rFonts w:ascii="Arial" w:eastAsia="Arial" w:hAnsi="Arial" w:cs="Arial"/>
          <w:b/>
          <w:sz w:val="22"/>
          <w:szCs w:val="22"/>
        </w:rPr>
        <w:t>ados Pessoais.</w:t>
      </w:r>
    </w:p>
    <w:p w14:paraId="3B385BBA" w14:textId="77777777" w:rsidR="00781005" w:rsidRPr="00D672DC" w:rsidRDefault="00781005" w:rsidP="00781005">
      <w:pPr>
        <w:jc w:val="center"/>
        <w:rPr>
          <w:rFonts w:ascii="Arial" w:hAnsi="Arial" w:cs="Arial"/>
          <w:b/>
          <w:sz w:val="22"/>
          <w:szCs w:val="22"/>
        </w:rPr>
      </w:pPr>
    </w:p>
    <w:p w14:paraId="7C23C2C9" w14:textId="07042BAE" w:rsidR="00781005" w:rsidRPr="00D672DC" w:rsidRDefault="00DE24F7" w:rsidP="00781005">
      <w:pPr>
        <w:jc w:val="both"/>
        <w:rPr>
          <w:rFonts w:ascii="Arial" w:hAnsi="Arial" w:cs="Arial"/>
          <w:b/>
          <w:sz w:val="22"/>
          <w:szCs w:val="22"/>
        </w:rPr>
      </w:pPr>
      <w:r w:rsidRPr="00D672DC">
        <w:rPr>
          <w:rFonts w:ascii="Arial" w:hAnsi="Arial" w:cs="Arial"/>
          <w:b/>
          <w:sz w:val="22"/>
          <w:szCs w:val="22"/>
        </w:rPr>
        <w:t xml:space="preserve">À </w:t>
      </w:r>
      <w:r w:rsidR="00781005" w:rsidRPr="00D672DC">
        <w:rPr>
          <w:rFonts w:ascii="Arial" w:hAnsi="Arial" w:cs="Arial"/>
          <w:b/>
          <w:sz w:val="22"/>
          <w:szCs w:val="22"/>
        </w:rPr>
        <w:t>Comissão de Licitação do Consórcio Público Intermunicipal de Saúde do Setentrião Paranaense – CISAMUSEP</w:t>
      </w:r>
    </w:p>
    <w:p w14:paraId="02F49F85" w14:textId="77777777" w:rsidR="00781005" w:rsidRPr="00D672DC" w:rsidRDefault="00781005" w:rsidP="00781005">
      <w:pPr>
        <w:jc w:val="both"/>
        <w:rPr>
          <w:rFonts w:ascii="Arial" w:hAnsi="Arial" w:cs="Arial"/>
          <w:b/>
          <w:sz w:val="22"/>
          <w:szCs w:val="22"/>
        </w:rPr>
      </w:pPr>
    </w:p>
    <w:p w14:paraId="7D986696" w14:textId="3440A7CA" w:rsidR="00781005" w:rsidRPr="00D672DC" w:rsidRDefault="00781005" w:rsidP="00781005">
      <w:pPr>
        <w:jc w:val="both"/>
        <w:rPr>
          <w:rFonts w:ascii="Arial" w:eastAsia="Arial Unicode MS" w:hAnsi="Arial" w:cs="Arial"/>
          <w:b/>
          <w:sz w:val="22"/>
          <w:szCs w:val="22"/>
        </w:rPr>
      </w:pPr>
      <w:r w:rsidRPr="00D672DC">
        <w:rPr>
          <w:rFonts w:ascii="Arial" w:hAnsi="Arial" w:cs="Arial"/>
          <w:b/>
          <w:sz w:val="22"/>
          <w:szCs w:val="22"/>
        </w:rPr>
        <w:t xml:space="preserve">EDITAL DE CHAMAMENTO PÚBLICO Nº </w:t>
      </w:r>
      <w:r w:rsidR="003130D6">
        <w:rPr>
          <w:rFonts w:ascii="Arial" w:hAnsi="Arial" w:cs="Arial"/>
          <w:b/>
          <w:sz w:val="22"/>
          <w:szCs w:val="22"/>
        </w:rPr>
        <w:t>001</w:t>
      </w:r>
      <w:r w:rsidRPr="00D672DC">
        <w:rPr>
          <w:rFonts w:ascii="Arial" w:hAnsi="Arial" w:cs="Arial"/>
          <w:b/>
          <w:sz w:val="22"/>
          <w:szCs w:val="22"/>
        </w:rPr>
        <w:t>/2021</w:t>
      </w:r>
    </w:p>
    <w:p w14:paraId="5AA48E51" w14:textId="3B1A21DF" w:rsidR="00781005" w:rsidRPr="00D672DC" w:rsidRDefault="00781005" w:rsidP="00781005">
      <w:pPr>
        <w:jc w:val="both"/>
        <w:rPr>
          <w:rFonts w:ascii="Arial" w:hAnsi="Arial" w:cs="Arial"/>
          <w:b/>
          <w:sz w:val="22"/>
          <w:szCs w:val="22"/>
        </w:rPr>
      </w:pPr>
      <w:r w:rsidRPr="00D672DC">
        <w:rPr>
          <w:rFonts w:ascii="Arial" w:hAnsi="Arial" w:cs="Arial"/>
          <w:b/>
          <w:sz w:val="22"/>
          <w:szCs w:val="22"/>
        </w:rPr>
        <w:t>MODALIDADE: INEXIGIBILIDADE Nº 00</w:t>
      </w:r>
      <w:r w:rsidR="003130D6">
        <w:rPr>
          <w:rFonts w:ascii="Arial" w:hAnsi="Arial" w:cs="Arial"/>
          <w:b/>
          <w:sz w:val="22"/>
          <w:szCs w:val="22"/>
        </w:rPr>
        <w:t>4</w:t>
      </w:r>
      <w:r w:rsidRPr="00D672DC">
        <w:rPr>
          <w:rFonts w:ascii="Arial" w:hAnsi="Arial" w:cs="Arial"/>
          <w:b/>
          <w:sz w:val="22"/>
          <w:szCs w:val="22"/>
        </w:rPr>
        <w:t>/2021</w:t>
      </w:r>
    </w:p>
    <w:p w14:paraId="3CFC7879" w14:textId="77777777" w:rsidR="00781005" w:rsidRPr="00D672DC" w:rsidRDefault="00781005" w:rsidP="00781005">
      <w:pPr>
        <w:jc w:val="both"/>
        <w:rPr>
          <w:rFonts w:ascii="Arial" w:hAnsi="Arial" w:cs="Arial"/>
          <w:b/>
          <w:sz w:val="22"/>
          <w:szCs w:val="22"/>
        </w:rPr>
      </w:pPr>
    </w:p>
    <w:p w14:paraId="3CA69200" w14:textId="77777777" w:rsidR="00781005" w:rsidRPr="00D672DC" w:rsidRDefault="00781005" w:rsidP="00781005">
      <w:pPr>
        <w:jc w:val="both"/>
        <w:rPr>
          <w:rFonts w:ascii="Arial" w:hAnsi="Arial" w:cs="Arial"/>
          <w:b/>
          <w:sz w:val="22"/>
          <w:szCs w:val="22"/>
        </w:rPr>
      </w:pPr>
    </w:p>
    <w:p w14:paraId="311F52A1" w14:textId="77777777" w:rsidR="00950EC9" w:rsidRPr="00D672DC" w:rsidRDefault="00950EC9" w:rsidP="00781005">
      <w:pPr>
        <w:jc w:val="both"/>
        <w:rPr>
          <w:rFonts w:ascii="Arial" w:hAnsi="Arial" w:cs="Arial"/>
          <w:b/>
          <w:sz w:val="22"/>
          <w:szCs w:val="22"/>
        </w:rPr>
      </w:pPr>
    </w:p>
    <w:p w14:paraId="5D3BCDE2" w14:textId="6A93548B" w:rsidR="00781005" w:rsidRPr="00D672DC" w:rsidRDefault="00781005" w:rsidP="00781005">
      <w:pPr>
        <w:jc w:val="both"/>
        <w:rPr>
          <w:rFonts w:ascii="Arial" w:hAnsi="Arial" w:cs="Arial"/>
          <w:sz w:val="22"/>
          <w:szCs w:val="22"/>
        </w:rPr>
      </w:pPr>
      <w:r w:rsidRPr="00D672DC">
        <w:rPr>
          <w:rFonts w:ascii="Arial" w:hAnsi="Arial" w:cs="Arial"/>
          <w:b/>
          <w:sz w:val="22"/>
          <w:szCs w:val="22"/>
        </w:rPr>
        <w:t xml:space="preserve">NOME </w:t>
      </w:r>
      <w:r w:rsidR="00950EC9" w:rsidRPr="00D672DC">
        <w:rPr>
          <w:rFonts w:ascii="Arial" w:hAnsi="Arial" w:cs="Arial"/>
          <w:b/>
          <w:sz w:val="22"/>
          <w:szCs w:val="22"/>
        </w:rPr>
        <w:t xml:space="preserve">COMPLETO </w:t>
      </w:r>
      <w:r w:rsidRPr="00D672DC">
        <w:rPr>
          <w:rFonts w:ascii="Arial" w:hAnsi="Arial" w:cs="Arial"/>
          <w:sz w:val="22"/>
          <w:szCs w:val="22"/>
        </w:rPr>
        <w:t>____________________________________________________</w:t>
      </w:r>
      <w:r w:rsidR="002E3647" w:rsidRPr="00D672DC">
        <w:rPr>
          <w:rFonts w:ascii="Arial" w:hAnsi="Arial" w:cs="Arial"/>
          <w:sz w:val="22"/>
          <w:szCs w:val="22"/>
        </w:rPr>
        <w:t>______________</w:t>
      </w:r>
      <w:r w:rsidR="00950EC9" w:rsidRPr="00D672DC">
        <w:rPr>
          <w:rFonts w:ascii="Arial" w:hAnsi="Arial" w:cs="Arial"/>
          <w:sz w:val="22"/>
          <w:szCs w:val="22"/>
        </w:rPr>
        <w:t>_</w:t>
      </w:r>
    </w:p>
    <w:p w14:paraId="5A5646AB" w14:textId="77777777" w:rsidR="00781005" w:rsidRPr="00D672DC" w:rsidRDefault="00781005" w:rsidP="00781005">
      <w:pPr>
        <w:jc w:val="both"/>
        <w:rPr>
          <w:rFonts w:ascii="Arial" w:hAnsi="Arial" w:cs="Arial"/>
          <w:sz w:val="22"/>
          <w:szCs w:val="22"/>
        </w:rPr>
      </w:pPr>
    </w:p>
    <w:p w14:paraId="3AE1F9B8" w14:textId="7B09E905" w:rsidR="00781005" w:rsidRPr="00D672DC" w:rsidRDefault="00781005" w:rsidP="00781005">
      <w:pPr>
        <w:jc w:val="both"/>
        <w:rPr>
          <w:rFonts w:ascii="Arial" w:hAnsi="Arial" w:cs="Arial"/>
          <w:sz w:val="22"/>
          <w:szCs w:val="22"/>
        </w:rPr>
      </w:pPr>
      <w:r w:rsidRPr="00D672DC">
        <w:rPr>
          <w:rFonts w:ascii="Arial" w:hAnsi="Arial" w:cs="Arial"/>
          <w:b/>
          <w:sz w:val="22"/>
          <w:szCs w:val="22"/>
        </w:rPr>
        <w:t xml:space="preserve">DATA DE NASCIMENTO </w:t>
      </w:r>
      <w:r w:rsidRPr="00D672DC">
        <w:rPr>
          <w:rFonts w:ascii="Arial" w:hAnsi="Arial" w:cs="Arial"/>
          <w:sz w:val="22"/>
          <w:szCs w:val="22"/>
        </w:rPr>
        <w:t>___________________________________________</w:t>
      </w:r>
      <w:r w:rsidR="002E3647" w:rsidRPr="00D672DC">
        <w:rPr>
          <w:rFonts w:ascii="Arial" w:hAnsi="Arial" w:cs="Arial"/>
          <w:sz w:val="22"/>
          <w:szCs w:val="22"/>
        </w:rPr>
        <w:t>___________________</w:t>
      </w:r>
    </w:p>
    <w:p w14:paraId="0A35DB64" w14:textId="77777777" w:rsidR="00781005" w:rsidRPr="00D672DC" w:rsidRDefault="00781005" w:rsidP="00781005">
      <w:pPr>
        <w:jc w:val="both"/>
        <w:rPr>
          <w:rFonts w:ascii="Arial" w:hAnsi="Arial" w:cs="Arial"/>
          <w:sz w:val="22"/>
          <w:szCs w:val="22"/>
        </w:rPr>
      </w:pPr>
    </w:p>
    <w:p w14:paraId="4F2E531C" w14:textId="58BF5E4F" w:rsidR="00781005" w:rsidRPr="00D672DC" w:rsidRDefault="00781005" w:rsidP="00781005">
      <w:pPr>
        <w:jc w:val="both"/>
        <w:rPr>
          <w:rFonts w:ascii="Arial" w:hAnsi="Arial" w:cs="Arial"/>
          <w:sz w:val="22"/>
          <w:szCs w:val="22"/>
        </w:rPr>
      </w:pPr>
      <w:r w:rsidRPr="00D672DC">
        <w:rPr>
          <w:rFonts w:ascii="Arial" w:hAnsi="Arial" w:cs="Arial"/>
          <w:b/>
          <w:sz w:val="22"/>
          <w:szCs w:val="22"/>
        </w:rPr>
        <w:t xml:space="preserve">ENDEREÇO </w:t>
      </w:r>
      <w:r w:rsidRPr="00D672DC">
        <w:rPr>
          <w:rFonts w:ascii="Arial" w:hAnsi="Arial" w:cs="Arial"/>
          <w:sz w:val="22"/>
          <w:szCs w:val="22"/>
        </w:rPr>
        <w:t>_________________________________________________________</w:t>
      </w:r>
      <w:r w:rsidR="002E3647" w:rsidRPr="00D672DC">
        <w:rPr>
          <w:rFonts w:ascii="Arial" w:hAnsi="Arial" w:cs="Arial"/>
          <w:sz w:val="22"/>
          <w:szCs w:val="22"/>
        </w:rPr>
        <w:t>_______________</w:t>
      </w:r>
    </w:p>
    <w:p w14:paraId="3F373376" w14:textId="77777777" w:rsidR="00781005" w:rsidRPr="00D672DC" w:rsidRDefault="00781005" w:rsidP="00781005">
      <w:pPr>
        <w:jc w:val="both"/>
        <w:rPr>
          <w:rFonts w:ascii="Arial" w:hAnsi="Arial" w:cs="Arial"/>
          <w:sz w:val="22"/>
          <w:szCs w:val="22"/>
        </w:rPr>
      </w:pPr>
    </w:p>
    <w:p w14:paraId="43BE0AFC" w14:textId="57A1C4D8" w:rsidR="00781005" w:rsidRPr="00D672DC" w:rsidRDefault="00781005" w:rsidP="00781005">
      <w:pPr>
        <w:jc w:val="both"/>
        <w:rPr>
          <w:rFonts w:ascii="Arial" w:hAnsi="Arial" w:cs="Arial"/>
          <w:sz w:val="22"/>
          <w:szCs w:val="22"/>
        </w:rPr>
      </w:pPr>
      <w:r w:rsidRPr="00D672DC">
        <w:rPr>
          <w:rFonts w:ascii="Arial" w:hAnsi="Arial" w:cs="Arial"/>
          <w:b/>
          <w:sz w:val="22"/>
          <w:szCs w:val="22"/>
        </w:rPr>
        <w:t xml:space="preserve">BAIRRO </w:t>
      </w:r>
      <w:r w:rsidRPr="00D672DC">
        <w:rPr>
          <w:rFonts w:ascii="Arial" w:hAnsi="Arial" w:cs="Arial"/>
          <w:sz w:val="22"/>
          <w:szCs w:val="22"/>
        </w:rPr>
        <w:t>________________________________</w:t>
      </w:r>
      <w:r w:rsidR="002E3647" w:rsidRPr="00D672DC">
        <w:rPr>
          <w:rFonts w:ascii="Arial" w:hAnsi="Arial" w:cs="Arial"/>
          <w:sz w:val="22"/>
          <w:szCs w:val="22"/>
        </w:rPr>
        <w:t>___</w:t>
      </w:r>
      <w:r w:rsidRPr="00D672DC">
        <w:rPr>
          <w:rFonts w:ascii="Arial" w:hAnsi="Arial" w:cs="Arial"/>
          <w:sz w:val="22"/>
          <w:szCs w:val="22"/>
        </w:rPr>
        <w:t xml:space="preserve"> </w:t>
      </w:r>
      <w:r w:rsidRPr="00D672DC">
        <w:rPr>
          <w:rFonts w:ascii="Arial" w:hAnsi="Arial" w:cs="Arial"/>
          <w:b/>
          <w:sz w:val="22"/>
          <w:szCs w:val="22"/>
        </w:rPr>
        <w:t xml:space="preserve">CEP </w:t>
      </w:r>
      <w:r w:rsidRPr="00D672DC">
        <w:rPr>
          <w:rFonts w:ascii="Arial" w:hAnsi="Arial" w:cs="Arial"/>
          <w:sz w:val="22"/>
          <w:szCs w:val="22"/>
        </w:rPr>
        <w:t>___________________</w:t>
      </w:r>
      <w:r w:rsidR="002E3647" w:rsidRPr="00D672DC">
        <w:rPr>
          <w:rFonts w:ascii="Arial" w:hAnsi="Arial" w:cs="Arial"/>
          <w:sz w:val="22"/>
          <w:szCs w:val="22"/>
        </w:rPr>
        <w:t>_________________</w:t>
      </w:r>
    </w:p>
    <w:p w14:paraId="6CB84C92" w14:textId="77777777" w:rsidR="00781005" w:rsidRPr="00D672DC" w:rsidRDefault="00781005" w:rsidP="00781005">
      <w:pPr>
        <w:jc w:val="both"/>
        <w:rPr>
          <w:rFonts w:ascii="Arial" w:hAnsi="Arial" w:cs="Arial"/>
          <w:sz w:val="22"/>
          <w:szCs w:val="22"/>
        </w:rPr>
      </w:pPr>
    </w:p>
    <w:p w14:paraId="755E73DF" w14:textId="67F30787" w:rsidR="00781005" w:rsidRPr="00D672DC" w:rsidRDefault="00781005" w:rsidP="00781005">
      <w:pPr>
        <w:jc w:val="both"/>
        <w:rPr>
          <w:rFonts w:ascii="Arial" w:hAnsi="Arial" w:cs="Arial"/>
          <w:sz w:val="22"/>
          <w:szCs w:val="22"/>
        </w:rPr>
      </w:pPr>
      <w:r w:rsidRPr="00D672DC">
        <w:rPr>
          <w:rFonts w:ascii="Arial" w:hAnsi="Arial" w:cs="Arial"/>
          <w:b/>
          <w:sz w:val="22"/>
          <w:szCs w:val="22"/>
        </w:rPr>
        <w:t xml:space="preserve">CIDADE </w:t>
      </w:r>
      <w:r w:rsidRPr="00D672DC">
        <w:rPr>
          <w:rFonts w:ascii="Arial" w:hAnsi="Arial" w:cs="Arial"/>
          <w:sz w:val="22"/>
          <w:szCs w:val="22"/>
        </w:rPr>
        <w:t>________________________________</w:t>
      </w:r>
      <w:r w:rsidR="002E3647" w:rsidRPr="00D672DC">
        <w:rPr>
          <w:rFonts w:ascii="Arial" w:hAnsi="Arial" w:cs="Arial"/>
          <w:sz w:val="22"/>
          <w:szCs w:val="22"/>
        </w:rPr>
        <w:t>___</w:t>
      </w:r>
      <w:r w:rsidRPr="00D672DC">
        <w:rPr>
          <w:rFonts w:ascii="Arial" w:hAnsi="Arial" w:cs="Arial"/>
          <w:sz w:val="22"/>
          <w:szCs w:val="22"/>
        </w:rPr>
        <w:t xml:space="preserve"> </w:t>
      </w:r>
      <w:r w:rsidRPr="00D672DC">
        <w:rPr>
          <w:rFonts w:ascii="Arial" w:hAnsi="Arial" w:cs="Arial"/>
          <w:b/>
          <w:sz w:val="22"/>
          <w:szCs w:val="22"/>
        </w:rPr>
        <w:t xml:space="preserve">ESTADO </w:t>
      </w:r>
      <w:r w:rsidRPr="00D672DC">
        <w:rPr>
          <w:rFonts w:ascii="Arial" w:hAnsi="Arial" w:cs="Arial"/>
          <w:sz w:val="22"/>
          <w:szCs w:val="22"/>
        </w:rPr>
        <w:t>____________________</w:t>
      </w:r>
      <w:r w:rsidR="002E3647" w:rsidRPr="00D672DC">
        <w:rPr>
          <w:rFonts w:ascii="Arial" w:hAnsi="Arial" w:cs="Arial"/>
          <w:sz w:val="22"/>
          <w:szCs w:val="22"/>
        </w:rPr>
        <w:t>____________</w:t>
      </w:r>
    </w:p>
    <w:p w14:paraId="43903583" w14:textId="77777777" w:rsidR="00781005" w:rsidRPr="00D672DC" w:rsidRDefault="00781005" w:rsidP="00781005">
      <w:pPr>
        <w:jc w:val="both"/>
        <w:rPr>
          <w:rFonts w:ascii="Arial" w:hAnsi="Arial" w:cs="Arial"/>
          <w:sz w:val="22"/>
          <w:szCs w:val="22"/>
        </w:rPr>
      </w:pPr>
    </w:p>
    <w:p w14:paraId="0E61B40A" w14:textId="3770C894" w:rsidR="00781005" w:rsidRPr="00D672DC" w:rsidRDefault="00781005" w:rsidP="00781005">
      <w:pPr>
        <w:jc w:val="both"/>
        <w:rPr>
          <w:rFonts w:ascii="Arial" w:hAnsi="Arial" w:cs="Arial"/>
          <w:sz w:val="22"/>
          <w:szCs w:val="22"/>
        </w:rPr>
      </w:pPr>
      <w:r w:rsidRPr="00D672DC">
        <w:rPr>
          <w:rFonts w:ascii="Arial" w:hAnsi="Arial" w:cs="Arial"/>
          <w:b/>
          <w:sz w:val="22"/>
          <w:szCs w:val="22"/>
        </w:rPr>
        <w:t xml:space="preserve">FONE RESIDENCIAL </w:t>
      </w:r>
      <w:r w:rsidRPr="00D672DC">
        <w:rPr>
          <w:rFonts w:ascii="Arial" w:hAnsi="Arial" w:cs="Arial"/>
          <w:sz w:val="22"/>
          <w:szCs w:val="22"/>
        </w:rPr>
        <w:t>_________________________________________________</w:t>
      </w:r>
      <w:r w:rsidR="002E3647" w:rsidRPr="00D672DC">
        <w:rPr>
          <w:rFonts w:ascii="Arial" w:hAnsi="Arial" w:cs="Arial"/>
          <w:sz w:val="22"/>
          <w:szCs w:val="22"/>
        </w:rPr>
        <w:t>________________</w:t>
      </w:r>
    </w:p>
    <w:p w14:paraId="5544A81E" w14:textId="77777777" w:rsidR="00781005" w:rsidRPr="00D672DC" w:rsidRDefault="00781005" w:rsidP="00781005">
      <w:pPr>
        <w:jc w:val="both"/>
        <w:rPr>
          <w:rFonts w:ascii="Arial" w:hAnsi="Arial" w:cs="Arial"/>
          <w:sz w:val="22"/>
          <w:szCs w:val="22"/>
        </w:rPr>
      </w:pPr>
    </w:p>
    <w:p w14:paraId="45F2617D" w14:textId="2CCE4A45" w:rsidR="00781005" w:rsidRPr="00D672DC" w:rsidRDefault="00781005" w:rsidP="00781005">
      <w:pPr>
        <w:jc w:val="both"/>
        <w:rPr>
          <w:rFonts w:ascii="Arial" w:hAnsi="Arial" w:cs="Arial"/>
          <w:sz w:val="22"/>
          <w:szCs w:val="22"/>
        </w:rPr>
      </w:pPr>
      <w:r w:rsidRPr="00D672DC">
        <w:rPr>
          <w:rFonts w:ascii="Arial" w:hAnsi="Arial" w:cs="Arial"/>
          <w:b/>
          <w:sz w:val="22"/>
          <w:szCs w:val="22"/>
        </w:rPr>
        <w:t xml:space="preserve">CELULAR </w:t>
      </w:r>
      <w:r w:rsidRPr="00D672DC">
        <w:rPr>
          <w:rFonts w:ascii="Arial" w:hAnsi="Arial" w:cs="Arial"/>
          <w:sz w:val="22"/>
          <w:szCs w:val="22"/>
        </w:rPr>
        <w:t>__________________________________________________________</w:t>
      </w:r>
      <w:r w:rsidR="002E3647" w:rsidRPr="00D672DC">
        <w:rPr>
          <w:rFonts w:ascii="Arial" w:hAnsi="Arial" w:cs="Arial"/>
          <w:sz w:val="22"/>
          <w:szCs w:val="22"/>
        </w:rPr>
        <w:t>________________</w:t>
      </w:r>
    </w:p>
    <w:p w14:paraId="7E92C309" w14:textId="77777777" w:rsidR="00781005" w:rsidRPr="00D672DC" w:rsidRDefault="00781005" w:rsidP="00781005">
      <w:pPr>
        <w:jc w:val="both"/>
        <w:rPr>
          <w:rFonts w:ascii="Arial" w:hAnsi="Arial" w:cs="Arial"/>
          <w:sz w:val="22"/>
          <w:szCs w:val="22"/>
        </w:rPr>
      </w:pPr>
    </w:p>
    <w:p w14:paraId="5F512D2C" w14:textId="7E5C0142" w:rsidR="00781005" w:rsidRPr="00D672DC" w:rsidRDefault="00781005" w:rsidP="00781005">
      <w:pPr>
        <w:jc w:val="both"/>
        <w:rPr>
          <w:rFonts w:ascii="Arial" w:hAnsi="Arial" w:cs="Arial"/>
          <w:sz w:val="22"/>
          <w:szCs w:val="22"/>
        </w:rPr>
      </w:pPr>
      <w:r w:rsidRPr="00D672DC">
        <w:rPr>
          <w:rFonts w:ascii="Arial" w:hAnsi="Arial" w:cs="Arial"/>
          <w:b/>
          <w:sz w:val="22"/>
          <w:szCs w:val="22"/>
        </w:rPr>
        <w:t xml:space="preserve">E-MAIL </w:t>
      </w:r>
      <w:r w:rsidRPr="00D672DC">
        <w:rPr>
          <w:rFonts w:ascii="Arial" w:hAnsi="Arial" w:cs="Arial"/>
          <w:sz w:val="22"/>
          <w:szCs w:val="22"/>
        </w:rPr>
        <w:t>___________________________________________________________</w:t>
      </w:r>
      <w:r w:rsidR="002E3647" w:rsidRPr="00D672DC">
        <w:rPr>
          <w:rFonts w:ascii="Arial" w:hAnsi="Arial" w:cs="Arial"/>
          <w:sz w:val="22"/>
          <w:szCs w:val="22"/>
        </w:rPr>
        <w:t>_________________</w:t>
      </w:r>
    </w:p>
    <w:p w14:paraId="5113A3D6" w14:textId="79812B7F" w:rsidR="002E3647" w:rsidRPr="00D672DC" w:rsidRDefault="002E3647" w:rsidP="00781005">
      <w:pPr>
        <w:jc w:val="both"/>
        <w:rPr>
          <w:rFonts w:ascii="Arial" w:hAnsi="Arial" w:cs="Arial"/>
          <w:sz w:val="22"/>
          <w:szCs w:val="22"/>
        </w:rPr>
      </w:pPr>
    </w:p>
    <w:p w14:paraId="6B6E9069" w14:textId="76FF50D8" w:rsidR="002E3647" w:rsidRPr="00D672DC" w:rsidRDefault="002E3647" w:rsidP="00781005">
      <w:pPr>
        <w:jc w:val="both"/>
        <w:rPr>
          <w:rFonts w:ascii="Arial" w:hAnsi="Arial" w:cs="Arial"/>
          <w:sz w:val="22"/>
          <w:szCs w:val="22"/>
        </w:rPr>
      </w:pPr>
      <w:r w:rsidRPr="00D672DC">
        <w:rPr>
          <w:rFonts w:ascii="Arial" w:hAnsi="Arial" w:cs="Arial"/>
          <w:b/>
          <w:sz w:val="22"/>
          <w:szCs w:val="22"/>
        </w:rPr>
        <w:t>CARGO PRETENDIDO</w:t>
      </w:r>
      <w:r w:rsidRPr="00D672DC">
        <w:rPr>
          <w:rFonts w:ascii="Arial" w:hAnsi="Arial" w:cs="Arial"/>
          <w:sz w:val="22"/>
          <w:szCs w:val="22"/>
        </w:rPr>
        <w:t xml:space="preserve"> ________________________________________________________________</w:t>
      </w:r>
    </w:p>
    <w:p w14:paraId="1D8556EF" w14:textId="375D1412" w:rsidR="00781005" w:rsidRPr="00D672DC" w:rsidRDefault="00781005" w:rsidP="00781005">
      <w:pPr>
        <w:jc w:val="both"/>
        <w:rPr>
          <w:rFonts w:ascii="Arial" w:hAnsi="Arial" w:cs="Arial"/>
          <w:sz w:val="22"/>
          <w:szCs w:val="22"/>
        </w:rPr>
      </w:pPr>
    </w:p>
    <w:p w14:paraId="1F64DC74" w14:textId="4A18031F" w:rsidR="00781005" w:rsidRPr="00D672DC" w:rsidRDefault="00781005" w:rsidP="00781005">
      <w:pPr>
        <w:jc w:val="both"/>
        <w:rPr>
          <w:rFonts w:ascii="Arial" w:hAnsi="Arial" w:cs="Arial"/>
          <w:sz w:val="22"/>
          <w:szCs w:val="22"/>
        </w:rPr>
      </w:pPr>
      <w:r w:rsidRPr="00D672DC">
        <w:rPr>
          <w:rFonts w:ascii="Arial" w:hAnsi="Arial" w:cs="Arial"/>
          <w:b/>
          <w:sz w:val="22"/>
          <w:szCs w:val="22"/>
        </w:rPr>
        <w:t xml:space="preserve">ESTADO CIVIL </w:t>
      </w:r>
      <w:r w:rsidRPr="00D672DC">
        <w:rPr>
          <w:rFonts w:ascii="Arial" w:hAnsi="Arial" w:cs="Arial"/>
          <w:sz w:val="22"/>
          <w:szCs w:val="22"/>
        </w:rPr>
        <w:t>______________________________________________________</w:t>
      </w:r>
      <w:r w:rsidR="002E3647" w:rsidRPr="00D672DC">
        <w:rPr>
          <w:rFonts w:ascii="Arial" w:hAnsi="Arial" w:cs="Arial"/>
          <w:sz w:val="22"/>
          <w:szCs w:val="22"/>
        </w:rPr>
        <w:t>________________</w:t>
      </w:r>
    </w:p>
    <w:p w14:paraId="7B6A0882" w14:textId="77777777" w:rsidR="00781005" w:rsidRPr="00D672DC" w:rsidRDefault="00781005" w:rsidP="00781005">
      <w:pPr>
        <w:jc w:val="both"/>
        <w:rPr>
          <w:rFonts w:ascii="Arial" w:hAnsi="Arial" w:cs="Arial"/>
          <w:b/>
          <w:sz w:val="22"/>
          <w:szCs w:val="22"/>
        </w:rPr>
      </w:pPr>
    </w:p>
    <w:p w14:paraId="42AD90D3" w14:textId="77777777" w:rsidR="00781005" w:rsidRPr="00D672DC" w:rsidRDefault="00781005" w:rsidP="00781005">
      <w:pPr>
        <w:jc w:val="both"/>
        <w:rPr>
          <w:rFonts w:ascii="Arial" w:hAnsi="Arial" w:cs="Arial"/>
          <w:sz w:val="22"/>
          <w:szCs w:val="22"/>
        </w:rPr>
      </w:pPr>
    </w:p>
    <w:p w14:paraId="1286F4E7" w14:textId="77777777" w:rsidR="00781005" w:rsidRPr="00D672DC" w:rsidRDefault="00781005" w:rsidP="00781005">
      <w:pPr>
        <w:jc w:val="both"/>
        <w:rPr>
          <w:rFonts w:ascii="Arial" w:hAnsi="Arial" w:cs="Arial"/>
          <w:sz w:val="22"/>
          <w:szCs w:val="22"/>
        </w:rPr>
      </w:pPr>
    </w:p>
    <w:p w14:paraId="5E6E05E0" w14:textId="77777777" w:rsidR="00781005" w:rsidRPr="00D672DC" w:rsidRDefault="00781005" w:rsidP="00781005">
      <w:pPr>
        <w:jc w:val="both"/>
        <w:rPr>
          <w:rFonts w:ascii="Arial" w:hAnsi="Arial" w:cs="Arial"/>
          <w:sz w:val="22"/>
          <w:szCs w:val="22"/>
        </w:rPr>
      </w:pPr>
    </w:p>
    <w:p w14:paraId="59EC1BAD" w14:textId="1040CC8D" w:rsidR="002E3647" w:rsidRPr="00D672DC" w:rsidRDefault="00781005" w:rsidP="00995DF3">
      <w:pPr>
        <w:jc w:val="both"/>
        <w:rPr>
          <w:rFonts w:ascii="Arial" w:hAnsi="Arial" w:cs="Arial"/>
          <w:sz w:val="22"/>
          <w:szCs w:val="22"/>
        </w:rPr>
      </w:pPr>
      <w:r w:rsidRPr="00D672DC">
        <w:rPr>
          <w:rFonts w:ascii="Arial" w:hAnsi="Arial" w:cs="Arial"/>
          <w:b/>
          <w:sz w:val="22"/>
          <w:szCs w:val="22"/>
        </w:rPr>
        <w:t>DATA</w:t>
      </w:r>
      <w:r w:rsidR="002E3647" w:rsidRPr="00D672DC">
        <w:rPr>
          <w:rFonts w:ascii="Arial" w:hAnsi="Arial" w:cs="Arial"/>
          <w:b/>
          <w:sz w:val="22"/>
          <w:szCs w:val="22"/>
        </w:rPr>
        <w:t xml:space="preserve"> </w:t>
      </w:r>
      <w:r w:rsidRPr="00D672DC">
        <w:rPr>
          <w:rFonts w:ascii="Arial" w:hAnsi="Arial" w:cs="Arial"/>
          <w:sz w:val="22"/>
          <w:szCs w:val="22"/>
        </w:rPr>
        <w:t>____________________</w:t>
      </w:r>
      <w:r w:rsidR="002E3647" w:rsidRPr="00D672DC">
        <w:rPr>
          <w:rFonts w:ascii="Arial" w:hAnsi="Arial" w:cs="Arial"/>
          <w:sz w:val="22"/>
          <w:szCs w:val="22"/>
        </w:rPr>
        <w:t>________</w:t>
      </w:r>
      <w:r w:rsidRPr="00D672DC">
        <w:rPr>
          <w:rFonts w:ascii="Arial" w:hAnsi="Arial" w:cs="Arial"/>
          <w:sz w:val="22"/>
          <w:szCs w:val="22"/>
        </w:rPr>
        <w:t xml:space="preserve"> </w:t>
      </w:r>
    </w:p>
    <w:p w14:paraId="49FF8674" w14:textId="77777777" w:rsidR="002E3647" w:rsidRPr="00D672DC" w:rsidRDefault="002E3647" w:rsidP="00995DF3">
      <w:pPr>
        <w:jc w:val="both"/>
        <w:rPr>
          <w:rFonts w:ascii="Arial" w:hAnsi="Arial" w:cs="Arial"/>
          <w:sz w:val="22"/>
          <w:szCs w:val="22"/>
        </w:rPr>
      </w:pPr>
    </w:p>
    <w:p w14:paraId="2ADD1B19" w14:textId="77777777" w:rsidR="002E3647" w:rsidRPr="00D672DC" w:rsidRDefault="002E3647" w:rsidP="00995DF3">
      <w:pPr>
        <w:jc w:val="both"/>
        <w:rPr>
          <w:rFonts w:ascii="Arial" w:hAnsi="Arial" w:cs="Arial"/>
          <w:sz w:val="22"/>
          <w:szCs w:val="22"/>
        </w:rPr>
      </w:pPr>
    </w:p>
    <w:p w14:paraId="705C19E3" w14:textId="77777777" w:rsidR="002E3647" w:rsidRPr="00D672DC" w:rsidRDefault="002E3647" w:rsidP="00995DF3">
      <w:pPr>
        <w:jc w:val="both"/>
        <w:rPr>
          <w:rFonts w:ascii="Arial" w:hAnsi="Arial" w:cs="Arial"/>
          <w:sz w:val="22"/>
          <w:szCs w:val="22"/>
        </w:rPr>
      </w:pPr>
    </w:p>
    <w:p w14:paraId="4E16A927" w14:textId="51FC017E" w:rsidR="006C0363" w:rsidRPr="00D672DC" w:rsidRDefault="00781005" w:rsidP="00995DF3">
      <w:pPr>
        <w:jc w:val="both"/>
        <w:rPr>
          <w:rFonts w:ascii="Arial" w:hAnsi="Arial" w:cs="Arial"/>
          <w:sz w:val="22"/>
          <w:szCs w:val="22"/>
        </w:rPr>
      </w:pPr>
      <w:r w:rsidRPr="00D672DC">
        <w:rPr>
          <w:rFonts w:ascii="Arial" w:hAnsi="Arial" w:cs="Arial"/>
          <w:b/>
          <w:sz w:val="22"/>
          <w:szCs w:val="22"/>
        </w:rPr>
        <w:t>ASSINATURA</w:t>
      </w:r>
      <w:r w:rsidRPr="00D672DC">
        <w:rPr>
          <w:rFonts w:ascii="Arial" w:hAnsi="Arial" w:cs="Arial"/>
          <w:sz w:val="22"/>
          <w:szCs w:val="22"/>
        </w:rPr>
        <w:t>______________________________</w:t>
      </w:r>
      <w:r w:rsidR="002E3647" w:rsidRPr="00D672DC">
        <w:rPr>
          <w:rFonts w:ascii="Arial" w:hAnsi="Arial" w:cs="Arial"/>
          <w:sz w:val="22"/>
          <w:szCs w:val="22"/>
        </w:rPr>
        <w:t>_______________________</w:t>
      </w:r>
    </w:p>
    <w:p w14:paraId="00DDC125" w14:textId="77777777" w:rsidR="00B71AA9" w:rsidRPr="00D672DC" w:rsidRDefault="00B71AA9" w:rsidP="006C0363">
      <w:pPr>
        <w:jc w:val="center"/>
        <w:rPr>
          <w:rFonts w:ascii="Arial" w:hAnsi="Arial" w:cs="Arial"/>
          <w:b/>
          <w:sz w:val="22"/>
          <w:szCs w:val="22"/>
        </w:rPr>
      </w:pPr>
    </w:p>
    <w:p w14:paraId="24BBFE7E" w14:textId="77777777" w:rsidR="002E3647" w:rsidRPr="00D672DC" w:rsidRDefault="002E3647" w:rsidP="006C0363">
      <w:pPr>
        <w:jc w:val="center"/>
        <w:rPr>
          <w:rFonts w:ascii="Arial" w:hAnsi="Arial" w:cs="Arial"/>
          <w:b/>
          <w:sz w:val="22"/>
          <w:szCs w:val="22"/>
        </w:rPr>
      </w:pPr>
    </w:p>
    <w:p w14:paraId="4CE1947C" w14:textId="77777777" w:rsidR="002E3647" w:rsidRPr="00D672DC" w:rsidRDefault="002E3647" w:rsidP="006C0363">
      <w:pPr>
        <w:jc w:val="center"/>
        <w:rPr>
          <w:rFonts w:ascii="Arial" w:hAnsi="Arial" w:cs="Arial"/>
          <w:b/>
          <w:sz w:val="22"/>
          <w:szCs w:val="22"/>
        </w:rPr>
      </w:pPr>
    </w:p>
    <w:p w14:paraId="767F5B68" w14:textId="00D6911C" w:rsidR="002E3647" w:rsidRDefault="002E3647" w:rsidP="006C0363">
      <w:pPr>
        <w:jc w:val="center"/>
        <w:rPr>
          <w:rFonts w:ascii="Arial" w:hAnsi="Arial" w:cs="Arial"/>
          <w:b/>
          <w:sz w:val="22"/>
          <w:szCs w:val="22"/>
        </w:rPr>
      </w:pPr>
    </w:p>
    <w:p w14:paraId="42899E09" w14:textId="77777777" w:rsidR="003A05C8" w:rsidRPr="00D672DC" w:rsidRDefault="003A05C8" w:rsidP="006C0363">
      <w:pPr>
        <w:jc w:val="center"/>
        <w:rPr>
          <w:rFonts w:ascii="Arial" w:hAnsi="Arial" w:cs="Arial"/>
          <w:b/>
          <w:sz w:val="22"/>
          <w:szCs w:val="22"/>
        </w:rPr>
      </w:pPr>
    </w:p>
    <w:p w14:paraId="010BA8F3" w14:textId="5D09DCC9" w:rsidR="002E3647" w:rsidRDefault="002E3647" w:rsidP="002E3647">
      <w:pPr>
        <w:rPr>
          <w:rFonts w:ascii="Arial" w:hAnsi="Arial" w:cs="Arial"/>
          <w:b/>
          <w:sz w:val="22"/>
          <w:szCs w:val="22"/>
        </w:rPr>
      </w:pPr>
    </w:p>
    <w:p w14:paraId="5E67E1B6" w14:textId="77777777" w:rsidR="0078535A" w:rsidRPr="00D672DC" w:rsidRDefault="0078535A" w:rsidP="002E3647">
      <w:pPr>
        <w:rPr>
          <w:rFonts w:ascii="Arial" w:hAnsi="Arial" w:cs="Arial"/>
          <w:b/>
          <w:sz w:val="22"/>
          <w:szCs w:val="22"/>
        </w:rPr>
      </w:pPr>
    </w:p>
    <w:p w14:paraId="5A0382CC" w14:textId="77777777" w:rsidR="002E3647" w:rsidRPr="00D672DC" w:rsidRDefault="002E3647" w:rsidP="002E3647">
      <w:pPr>
        <w:rPr>
          <w:rFonts w:ascii="Arial" w:hAnsi="Arial" w:cs="Arial"/>
          <w:b/>
          <w:sz w:val="22"/>
          <w:szCs w:val="22"/>
        </w:rPr>
      </w:pPr>
    </w:p>
    <w:p w14:paraId="051F0AB9" w14:textId="6B92FD48" w:rsidR="006C0363" w:rsidRPr="00D672DC" w:rsidRDefault="006C0363" w:rsidP="006C0363">
      <w:pPr>
        <w:jc w:val="center"/>
        <w:rPr>
          <w:rFonts w:ascii="Arial" w:hAnsi="Arial" w:cs="Arial"/>
          <w:b/>
          <w:sz w:val="22"/>
          <w:szCs w:val="22"/>
        </w:rPr>
      </w:pPr>
      <w:r w:rsidRPr="00D672DC">
        <w:rPr>
          <w:rFonts w:ascii="Arial" w:hAnsi="Arial" w:cs="Arial"/>
          <w:b/>
          <w:sz w:val="22"/>
          <w:szCs w:val="22"/>
        </w:rPr>
        <w:lastRenderedPageBreak/>
        <w:t>ANEXO II</w:t>
      </w:r>
    </w:p>
    <w:p w14:paraId="247FE23F" w14:textId="77777777" w:rsidR="00943D43" w:rsidRPr="00D672DC" w:rsidRDefault="00943D43" w:rsidP="006C0363">
      <w:pPr>
        <w:jc w:val="center"/>
        <w:rPr>
          <w:rFonts w:ascii="Arial" w:hAnsi="Arial" w:cs="Arial"/>
          <w:b/>
          <w:sz w:val="22"/>
          <w:szCs w:val="22"/>
        </w:rPr>
      </w:pPr>
    </w:p>
    <w:p w14:paraId="12EB174D" w14:textId="5023426E" w:rsidR="006C0363" w:rsidRPr="00D672DC" w:rsidRDefault="006C0363" w:rsidP="006C0363">
      <w:pPr>
        <w:jc w:val="center"/>
        <w:rPr>
          <w:rFonts w:ascii="Arial" w:hAnsi="Arial" w:cs="Arial"/>
          <w:b/>
          <w:sz w:val="22"/>
          <w:szCs w:val="22"/>
        </w:rPr>
      </w:pPr>
      <w:r w:rsidRPr="00D672DC">
        <w:rPr>
          <w:rFonts w:ascii="Arial" w:hAnsi="Arial" w:cs="Arial"/>
          <w:b/>
          <w:sz w:val="22"/>
          <w:szCs w:val="22"/>
        </w:rPr>
        <w:t xml:space="preserve">Modelo de Declaração Unificada de Cumprimento dos Requisitos </w:t>
      </w:r>
      <w:proofErr w:type="spellStart"/>
      <w:r w:rsidRPr="00D672DC">
        <w:rPr>
          <w:rFonts w:ascii="Arial" w:hAnsi="Arial" w:cs="Arial"/>
          <w:b/>
          <w:sz w:val="22"/>
          <w:szCs w:val="22"/>
        </w:rPr>
        <w:t>Habilitatórios</w:t>
      </w:r>
      <w:proofErr w:type="spellEnd"/>
      <w:r w:rsidR="002F040B" w:rsidRPr="00D672DC">
        <w:rPr>
          <w:rFonts w:ascii="Arial" w:hAnsi="Arial" w:cs="Arial"/>
          <w:b/>
          <w:sz w:val="22"/>
          <w:szCs w:val="22"/>
        </w:rPr>
        <w:t xml:space="preserve"> </w:t>
      </w:r>
      <w:r w:rsidRPr="00D672DC">
        <w:rPr>
          <w:rFonts w:ascii="Arial" w:hAnsi="Arial" w:cs="Arial"/>
          <w:b/>
          <w:sz w:val="22"/>
          <w:szCs w:val="22"/>
        </w:rPr>
        <w:t>e de Idoneidade.</w:t>
      </w:r>
    </w:p>
    <w:p w14:paraId="5FE9B25F" w14:textId="77777777" w:rsidR="006C0363" w:rsidRPr="00D672DC" w:rsidRDefault="006C0363" w:rsidP="006C0363">
      <w:pPr>
        <w:jc w:val="center"/>
        <w:rPr>
          <w:rFonts w:ascii="Arial" w:hAnsi="Arial" w:cs="Arial"/>
          <w:b/>
          <w:sz w:val="22"/>
          <w:szCs w:val="22"/>
        </w:rPr>
      </w:pPr>
    </w:p>
    <w:p w14:paraId="236CD8B4" w14:textId="3D136630" w:rsidR="006C0363" w:rsidRPr="00D672DC" w:rsidRDefault="002F040B" w:rsidP="006C0363">
      <w:pPr>
        <w:jc w:val="both"/>
        <w:rPr>
          <w:rFonts w:ascii="Arial" w:hAnsi="Arial" w:cs="Arial"/>
          <w:b/>
          <w:sz w:val="22"/>
          <w:szCs w:val="22"/>
        </w:rPr>
      </w:pPr>
      <w:r w:rsidRPr="00D672DC">
        <w:rPr>
          <w:rFonts w:ascii="Arial" w:hAnsi="Arial" w:cs="Arial"/>
          <w:b/>
          <w:sz w:val="22"/>
          <w:szCs w:val="22"/>
        </w:rPr>
        <w:t xml:space="preserve">À </w:t>
      </w:r>
      <w:r w:rsidR="006C0363" w:rsidRPr="00D672DC">
        <w:rPr>
          <w:rFonts w:ascii="Arial" w:hAnsi="Arial" w:cs="Arial"/>
          <w:b/>
          <w:sz w:val="22"/>
          <w:szCs w:val="22"/>
        </w:rPr>
        <w:t>Comissão de Licitação do Consórcio Público Intermunicipal de Saúde do Setentrião Paranaense – CISAMUSEP</w:t>
      </w:r>
    </w:p>
    <w:p w14:paraId="21C24457" w14:textId="77777777" w:rsidR="006C0363" w:rsidRPr="00D672DC" w:rsidRDefault="006C0363" w:rsidP="006C0363">
      <w:pPr>
        <w:jc w:val="both"/>
        <w:rPr>
          <w:rFonts w:ascii="Arial" w:hAnsi="Arial" w:cs="Arial"/>
          <w:b/>
          <w:sz w:val="22"/>
          <w:szCs w:val="22"/>
        </w:rPr>
      </w:pPr>
    </w:p>
    <w:p w14:paraId="34C47401" w14:textId="31D26E5D" w:rsidR="006C0363" w:rsidRPr="00D672DC" w:rsidRDefault="006C0363" w:rsidP="006C0363">
      <w:pPr>
        <w:jc w:val="both"/>
        <w:rPr>
          <w:rFonts w:ascii="Arial" w:eastAsia="Arial Unicode MS" w:hAnsi="Arial" w:cs="Arial"/>
          <w:b/>
          <w:sz w:val="22"/>
          <w:szCs w:val="22"/>
        </w:rPr>
      </w:pPr>
      <w:r w:rsidRPr="00D672DC">
        <w:rPr>
          <w:rFonts w:ascii="Arial" w:hAnsi="Arial" w:cs="Arial"/>
          <w:b/>
          <w:sz w:val="22"/>
          <w:szCs w:val="22"/>
        </w:rPr>
        <w:t xml:space="preserve">EDITAL DE CHAMAMENTO PÚBLICO Nº </w:t>
      </w:r>
      <w:r w:rsidR="003130D6">
        <w:rPr>
          <w:rFonts w:ascii="Arial" w:hAnsi="Arial" w:cs="Arial"/>
          <w:b/>
          <w:sz w:val="22"/>
          <w:szCs w:val="22"/>
        </w:rPr>
        <w:t>001</w:t>
      </w:r>
      <w:r w:rsidRPr="00D672DC">
        <w:rPr>
          <w:rFonts w:ascii="Arial" w:hAnsi="Arial" w:cs="Arial"/>
          <w:b/>
          <w:sz w:val="22"/>
          <w:szCs w:val="22"/>
        </w:rPr>
        <w:t>/2021</w:t>
      </w:r>
    </w:p>
    <w:p w14:paraId="6FA31F41" w14:textId="752A9C93" w:rsidR="006C0363" w:rsidRPr="00D672DC" w:rsidRDefault="006C0363" w:rsidP="006C0363">
      <w:pPr>
        <w:jc w:val="both"/>
        <w:rPr>
          <w:rFonts w:ascii="Arial" w:hAnsi="Arial" w:cs="Arial"/>
          <w:b/>
          <w:sz w:val="22"/>
          <w:szCs w:val="22"/>
        </w:rPr>
      </w:pPr>
      <w:r w:rsidRPr="00D672DC">
        <w:rPr>
          <w:rFonts w:ascii="Arial" w:hAnsi="Arial" w:cs="Arial"/>
          <w:b/>
          <w:sz w:val="22"/>
          <w:szCs w:val="22"/>
        </w:rPr>
        <w:t>MODALIDADE: INEXIGIBILIDADE</w:t>
      </w:r>
      <w:r w:rsidR="00943D43" w:rsidRPr="00D672DC">
        <w:rPr>
          <w:rFonts w:ascii="Arial" w:hAnsi="Arial" w:cs="Arial"/>
          <w:b/>
          <w:sz w:val="22"/>
          <w:szCs w:val="22"/>
        </w:rPr>
        <w:t xml:space="preserve"> Nº 00</w:t>
      </w:r>
      <w:r w:rsidR="003130D6">
        <w:rPr>
          <w:rFonts w:ascii="Arial" w:hAnsi="Arial" w:cs="Arial"/>
          <w:b/>
          <w:sz w:val="22"/>
          <w:szCs w:val="22"/>
        </w:rPr>
        <w:t>4</w:t>
      </w:r>
      <w:r w:rsidR="00943D43" w:rsidRPr="00D672DC">
        <w:rPr>
          <w:rFonts w:ascii="Arial" w:hAnsi="Arial" w:cs="Arial"/>
          <w:b/>
          <w:sz w:val="22"/>
          <w:szCs w:val="22"/>
        </w:rPr>
        <w:t>/2021</w:t>
      </w:r>
    </w:p>
    <w:p w14:paraId="5FF2F919" w14:textId="77777777" w:rsidR="006C0363" w:rsidRPr="00D672DC" w:rsidRDefault="006C0363" w:rsidP="006C0363">
      <w:pPr>
        <w:jc w:val="both"/>
        <w:rPr>
          <w:rFonts w:ascii="Arial" w:hAnsi="Arial" w:cs="Arial"/>
          <w:b/>
          <w:sz w:val="22"/>
          <w:szCs w:val="22"/>
        </w:rPr>
      </w:pPr>
    </w:p>
    <w:p w14:paraId="083E705C" w14:textId="77777777" w:rsidR="00943D43" w:rsidRPr="00D672DC" w:rsidRDefault="006C0363" w:rsidP="00943D43">
      <w:pPr>
        <w:spacing w:line="360" w:lineRule="auto"/>
        <w:jc w:val="both"/>
        <w:rPr>
          <w:rFonts w:ascii="Arial" w:hAnsi="Arial" w:cs="Arial"/>
          <w:sz w:val="22"/>
          <w:szCs w:val="22"/>
        </w:rPr>
      </w:pPr>
      <w:r w:rsidRPr="00D672DC">
        <w:rPr>
          <w:rFonts w:ascii="Arial" w:hAnsi="Arial" w:cs="Arial"/>
          <w:sz w:val="22"/>
          <w:szCs w:val="22"/>
        </w:rPr>
        <w:tab/>
      </w:r>
    </w:p>
    <w:p w14:paraId="074B10EC" w14:textId="793C130A" w:rsidR="006C0363" w:rsidRPr="00D672DC" w:rsidRDefault="00943D43" w:rsidP="00B71AA9">
      <w:pPr>
        <w:spacing w:line="480" w:lineRule="auto"/>
        <w:jc w:val="both"/>
        <w:rPr>
          <w:rFonts w:ascii="Arial" w:hAnsi="Arial" w:cs="Arial"/>
          <w:sz w:val="22"/>
          <w:szCs w:val="22"/>
        </w:rPr>
      </w:pPr>
      <w:r w:rsidRPr="00D672DC">
        <w:rPr>
          <w:rFonts w:ascii="Arial" w:hAnsi="Arial" w:cs="Arial"/>
          <w:sz w:val="22"/>
          <w:szCs w:val="22"/>
        </w:rPr>
        <w:t xml:space="preserve">A pessoa física </w:t>
      </w:r>
      <w:r w:rsidR="006C0363" w:rsidRPr="00D672DC">
        <w:rPr>
          <w:rFonts w:ascii="Arial" w:hAnsi="Arial" w:cs="Arial"/>
          <w:sz w:val="22"/>
          <w:szCs w:val="22"/>
        </w:rPr>
        <w:t>__________________</w:t>
      </w:r>
      <w:r w:rsidR="00B71AA9" w:rsidRPr="00D672DC">
        <w:rPr>
          <w:rFonts w:ascii="Arial" w:hAnsi="Arial" w:cs="Arial"/>
          <w:sz w:val="22"/>
          <w:szCs w:val="22"/>
        </w:rPr>
        <w:t>___________________</w:t>
      </w:r>
      <w:r w:rsidR="006C0363" w:rsidRPr="00D672DC">
        <w:rPr>
          <w:rFonts w:ascii="Arial" w:hAnsi="Arial" w:cs="Arial"/>
          <w:sz w:val="22"/>
          <w:szCs w:val="22"/>
        </w:rPr>
        <w:t xml:space="preserve">, </w:t>
      </w:r>
      <w:r w:rsidRPr="00D672DC">
        <w:rPr>
          <w:rFonts w:ascii="Arial" w:hAnsi="Arial" w:cs="Arial"/>
          <w:sz w:val="22"/>
          <w:szCs w:val="22"/>
        </w:rPr>
        <w:t>inscrita no CPF</w:t>
      </w:r>
      <w:r w:rsidR="006C0363" w:rsidRPr="00D672DC">
        <w:rPr>
          <w:rFonts w:ascii="Arial" w:hAnsi="Arial" w:cs="Arial"/>
          <w:sz w:val="22"/>
          <w:szCs w:val="22"/>
        </w:rPr>
        <w:t xml:space="preserve"> nº ________________, </w:t>
      </w:r>
      <w:r w:rsidRPr="00D672DC">
        <w:rPr>
          <w:rFonts w:ascii="Arial" w:hAnsi="Arial" w:cs="Arial"/>
          <w:sz w:val="22"/>
          <w:szCs w:val="22"/>
        </w:rPr>
        <w:t xml:space="preserve">portador(a) da Carteira de Identidade </w:t>
      </w:r>
      <w:r w:rsidR="006C0363" w:rsidRPr="00D672DC">
        <w:rPr>
          <w:rFonts w:ascii="Arial" w:hAnsi="Arial" w:cs="Arial"/>
          <w:sz w:val="22"/>
          <w:szCs w:val="22"/>
        </w:rPr>
        <w:t>nº______</w:t>
      </w:r>
      <w:r w:rsidRPr="00D672DC">
        <w:rPr>
          <w:rFonts w:ascii="Arial" w:hAnsi="Arial" w:cs="Arial"/>
          <w:sz w:val="22"/>
          <w:szCs w:val="22"/>
        </w:rPr>
        <w:t xml:space="preserve">______ residente na </w:t>
      </w:r>
      <w:r w:rsidR="00377C55" w:rsidRPr="00D672DC">
        <w:rPr>
          <w:rFonts w:ascii="Arial" w:hAnsi="Arial" w:cs="Arial"/>
          <w:sz w:val="22"/>
          <w:szCs w:val="22"/>
        </w:rPr>
        <w:t>____________</w:t>
      </w:r>
      <w:r w:rsidRPr="00D672DC">
        <w:rPr>
          <w:rFonts w:ascii="Arial" w:hAnsi="Arial" w:cs="Arial"/>
          <w:sz w:val="22"/>
          <w:szCs w:val="22"/>
        </w:rPr>
        <w:t xml:space="preserve">________________ </w:t>
      </w:r>
      <w:r w:rsidR="00377C55" w:rsidRPr="00D672DC">
        <w:rPr>
          <w:rFonts w:ascii="Arial" w:hAnsi="Arial" w:cs="Arial"/>
          <w:sz w:val="22"/>
          <w:szCs w:val="22"/>
        </w:rPr>
        <w:t xml:space="preserve">, </w:t>
      </w:r>
      <w:r w:rsidRPr="00D672DC">
        <w:rPr>
          <w:rFonts w:ascii="Arial" w:hAnsi="Arial" w:cs="Arial"/>
          <w:sz w:val="22"/>
          <w:szCs w:val="22"/>
        </w:rPr>
        <w:t>nº ______,  Bairro __________,  CEP ___________________, na cidade de __________/_____</w:t>
      </w:r>
      <w:r w:rsidR="00B71AA9" w:rsidRPr="00D672DC">
        <w:rPr>
          <w:rFonts w:ascii="Arial" w:hAnsi="Arial" w:cs="Arial"/>
          <w:sz w:val="22"/>
          <w:szCs w:val="22"/>
        </w:rPr>
        <w:t xml:space="preserve">, </w:t>
      </w:r>
      <w:r w:rsidR="006C0363" w:rsidRPr="00D672DC">
        <w:rPr>
          <w:rFonts w:ascii="Arial" w:hAnsi="Arial" w:cs="Arial"/>
          <w:sz w:val="22"/>
          <w:szCs w:val="22"/>
        </w:rPr>
        <w:t>DECLARA expressamente que:</w:t>
      </w:r>
    </w:p>
    <w:p w14:paraId="65D4E33B" w14:textId="77777777" w:rsidR="006C0363" w:rsidRPr="00D672DC" w:rsidRDefault="006C0363" w:rsidP="006C0363">
      <w:pPr>
        <w:jc w:val="both"/>
        <w:rPr>
          <w:rFonts w:ascii="Arial" w:hAnsi="Arial" w:cs="Arial"/>
          <w:b/>
          <w:sz w:val="22"/>
          <w:szCs w:val="22"/>
        </w:rPr>
      </w:pPr>
    </w:p>
    <w:p w14:paraId="331E42CC" w14:textId="77777777" w:rsidR="006C0363" w:rsidRPr="00D672DC" w:rsidRDefault="006C0363" w:rsidP="006C0363">
      <w:pPr>
        <w:jc w:val="both"/>
        <w:rPr>
          <w:rFonts w:ascii="Arial" w:hAnsi="Arial" w:cs="Arial"/>
          <w:b/>
          <w:sz w:val="22"/>
          <w:szCs w:val="22"/>
        </w:rPr>
      </w:pPr>
    </w:p>
    <w:p w14:paraId="2AF56952" w14:textId="1E5BB3AB" w:rsidR="006C0363" w:rsidRPr="00D672DC" w:rsidRDefault="006C0363" w:rsidP="00B71AA9">
      <w:pPr>
        <w:spacing w:line="480" w:lineRule="auto"/>
        <w:jc w:val="both"/>
        <w:rPr>
          <w:rFonts w:ascii="Arial" w:hAnsi="Arial" w:cs="Arial"/>
          <w:sz w:val="22"/>
          <w:szCs w:val="22"/>
        </w:rPr>
      </w:pPr>
      <w:r w:rsidRPr="00D672DC">
        <w:rPr>
          <w:rFonts w:ascii="Arial" w:hAnsi="Arial" w:cs="Arial"/>
          <w:b/>
          <w:sz w:val="22"/>
          <w:szCs w:val="22"/>
        </w:rPr>
        <w:t>I –</w:t>
      </w:r>
      <w:r w:rsidRPr="00D672DC">
        <w:rPr>
          <w:rFonts w:ascii="Arial" w:hAnsi="Arial" w:cs="Arial"/>
          <w:sz w:val="22"/>
          <w:szCs w:val="22"/>
        </w:rPr>
        <w:t xml:space="preserve"> </w:t>
      </w:r>
      <w:r w:rsidR="00B71AA9" w:rsidRPr="00D672DC">
        <w:rPr>
          <w:rFonts w:ascii="Arial" w:hAnsi="Arial" w:cs="Arial"/>
          <w:sz w:val="22"/>
          <w:szCs w:val="22"/>
        </w:rPr>
        <w:t>C</w:t>
      </w:r>
      <w:r w:rsidRPr="00D672DC">
        <w:rPr>
          <w:rFonts w:ascii="Arial" w:hAnsi="Arial" w:cs="Arial"/>
          <w:sz w:val="22"/>
          <w:szCs w:val="22"/>
        </w:rPr>
        <w:t xml:space="preserve">umpre plenamente os requisitos de habilitação exigidos no respectivo </w:t>
      </w:r>
      <w:r w:rsidR="00BE5118" w:rsidRPr="00D672DC">
        <w:rPr>
          <w:rFonts w:ascii="Arial" w:hAnsi="Arial" w:cs="Arial"/>
          <w:sz w:val="22"/>
          <w:szCs w:val="22"/>
        </w:rPr>
        <w:t>E</w:t>
      </w:r>
      <w:r w:rsidRPr="00D672DC">
        <w:rPr>
          <w:rFonts w:ascii="Arial" w:hAnsi="Arial" w:cs="Arial"/>
          <w:sz w:val="22"/>
          <w:szCs w:val="22"/>
        </w:rPr>
        <w:t xml:space="preserve">dital de </w:t>
      </w:r>
      <w:r w:rsidR="00943D43" w:rsidRPr="00D672DC">
        <w:rPr>
          <w:rFonts w:ascii="Arial" w:hAnsi="Arial" w:cs="Arial"/>
          <w:sz w:val="22"/>
          <w:szCs w:val="22"/>
        </w:rPr>
        <w:t>Credenciamento</w:t>
      </w:r>
      <w:r w:rsidRPr="00D672DC">
        <w:rPr>
          <w:rFonts w:ascii="Arial" w:hAnsi="Arial" w:cs="Arial"/>
          <w:sz w:val="22"/>
          <w:szCs w:val="22"/>
        </w:rPr>
        <w:t>.</w:t>
      </w:r>
    </w:p>
    <w:p w14:paraId="23D64722" w14:textId="77777777" w:rsidR="006C0363" w:rsidRPr="00D672DC" w:rsidRDefault="006C0363" w:rsidP="00B71AA9">
      <w:pPr>
        <w:spacing w:line="480" w:lineRule="auto"/>
        <w:jc w:val="both"/>
        <w:rPr>
          <w:rFonts w:ascii="Arial" w:hAnsi="Arial" w:cs="Arial"/>
          <w:sz w:val="22"/>
          <w:szCs w:val="22"/>
        </w:rPr>
      </w:pPr>
    </w:p>
    <w:p w14:paraId="6E739CBE" w14:textId="121A40EF" w:rsidR="006C0363" w:rsidRPr="00D672DC" w:rsidRDefault="006C0363" w:rsidP="00B71AA9">
      <w:pPr>
        <w:spacing w:line="480" w:lineRule="auto"/>
        <w:jc w:val="both"/>
        <w:rPr>
          <w:rFonts w:ascii="Arial" w:hAnsi="Arial" w:cs="Arial"/>
          <w:sz w:val="22"/>
          <w:szCs w:val="22"/>
        </w:rPr>
      </w:pPr>
      <w:r w:rsidRPr="00D672DC">
        <w:rPr>
          <w:rFonts w:ascii="Arial" w:hAnsi="Arial" w:cs="Arial"/>
          <w:b/>
          <w:sz w:val="22"/>
          <w:szCs w:val="22"/>
        </w:rPr>
        <w:t>II –</w:t>
      </w:r>
      <w:r w:rsidRPr="00D672DC">
        <w:rPr>
          <w:rFonts w:ascii="Arial" w:hAnsi="Arial" w:cs="Arial"/>
          <w:sz w:val="22"/>
          <w:szCs w:val="22"/>
        </w:rPr>
        <w:t xml:space="preserve"> </w:t>
      </w:r>
      <w:r w:rsidR="00B71AA9" w:rsidRPr="00D672DC">
        <w:rPr>
          <w:rFonts w:ascii="Arial" w:hAnsi="Arial" w:cs="Arial"/>
          <w:sz w:val="22"/>
          <w:szCs w:val="22"/>
        </w:rPr>
        <w:t>N</w:t>
      </w:r>
      <w:r w:rsidRPr="00D672DC">
        <w:rPr>
          <w:rFonts w:ascii="Arial" w:hAnsi="Arial" w:cs="Arial"/>
          <w:sz w:val="22"/>
          <w:szCs w:val="22"/>
        </w:rPr>
        <w:t>ão foi declarada inidônea para licitar ou contratar com o Poder Público, em qualquer de suas esferas.</w:t>
      </w:r>
    </w:p>
    <w:p w14:paraId="64512A78" w14:textId="77777777" w:rsidR="006C0363" w:rsidRPr="00D672DC" w:rsidRDefault="006C0363" w:rsidP="006C0363">
      <w:pPr>
        <w:jc w:val="both"/>
        <w:rPr>
          <w:rFonts w:ascii="Arial" w:hAnsi="Arial" w:cs="Arial"/>
          <w:sz w:val="22"/>
          <w:szCs w:val="22"/>
        </w:rPr>
      </w:pPr>
    </w:p>
    <w:p w14:paraId="11906DA2" w14:textId="77777777" w:rsidR="006C0363" w:rsidRPr="00D672DC" w:rsidRDefault="006C0363" w:rsidP="006C0363">
      <w:pPr>
        <w:jc w:val="both"/>
        <w:rPr>
          <w:rFonts w:ascii="Arial" w:hAnsi="Arial" w:cs="Arial"/>
          <w:sz w:val="22"/>
          <w:szCs w:val="22"/>
        </w:rPr>
      </w:pPr>
    </w:p>
    <w:p w14:paraId="2DD526AC" w14:textId="77777777" w:rsidR="006C0363" w:rsidRPr="00D672DC" w:rsidRDefault="006C0363" w:rsidP="006C0363">
      <w:pPr>
        <w:jc w:val="both"/>
        <w:rPr>
          <w:rFonts w:ascii="Arial" w:hAnsi="Arial" w:cs="Arial"/>
          <w:sz w:val="22"/>
          <w:szCs w:val="22"/>
        </w:rPr>
      </w:pPr>
    </w:p>
    <w:p w14:paraId="6539585E" w14:textId="77777777" w:rsidR="006C0363" w:rsidRPr="00D672DC" w:rsidRDefault="006C0363" w:rsidP="006C0363">
      <w:pPr>
        <w:jc w:val="both"/>
        <w:rPr>
          <w:rFonts w:ascii="Arial" w:hAnsi="Arial" w:cs="Arial"/>
          <w:b/>
          <w:sz w:val="22"/>
          <w:szCs w:val="22"/>
        </w:rPr>
      </w:pPr>
    </w:p>
    <w:p w14:paraId="63FFFDB7" w14:textId="77777777" w:rsidR="006C0363" w:rsidRPr="00D672DC" w:rsidRDefault="006C0363" w:rsidP="006C0363">
      <w:pPr>
        <w:jc w:val="both"/>
        <w:rPr>
          <w:rFonts w:ascii="Arial" w:hAnsi="Arial" w:cs="Arial"/>
          <w:sz w:val="22"/>
          <w:szCs w:val="22"/>
        </w:rPr>
      </w:pPr>
    </w:p>
    <w:p w14:paraId="6EB54113" w14:textId="77777777" w:rsidR="006C0363" w:rsidRPr="00D672DC" w:rsidRDefault="006C0363" w:rsidP="006C0363">
      <w:pPr>
        <w:jc w:val="both"/>
        <w:rPr>
          <w:rFonts w:ascii="Arial" w:hAnsi="Arial" w:cs="Arial"/>
          <w:sz w:val="22"/>
          <w:szCs w:val="22"/>
        </w:rPr>
      </w:pPr>
    </w:p>
    <w:p w14:paraId="3A8E6FD0" w14:textId="77777777" w:rsidR="006C0363" w:rsidRPr="00D672DC" w:rsidRDefault="006C0363" w:rsidP="006C0363">
      <w:pPr>
        <w:jc w:val="both"/>
        <w:rPr>
          <w:rFonts w:ascii="Arial" w:hAnsi="Arial" w:cs="Arial"/>
          <w:sz w:val="22"/>
          <w:szCs w:val="22"/>
        </w:rPr>
      </w:pPr>
    </w:p>
    <w:p w14:paraId="0564466C" w14:textId="77777777" w:rsidR="006C0363" w:rsidRPr="00D672DC" w:rsidRDefault="006C0363" w:rsidP="006C0363">
      <w:pPr>
        <w:jc w:val="center"/>
        <w:rPr>
          <w:rFonts w:ascii="Arial" w:hAnsi="Arial" w:cs="Arial"/>
          <w:sz w:val="22"/>
          <w:szCs w:val="22"/>
        </w:rPr>
      </w:pPr>
      <w:r w:rsidRPr="00D672DC">
        <w:rPr>
          <w:rFonts w:ascii="Arial" w:hAnsi="Arial" w:cs="Arial"/>
          <w:sz w:val="22"/>
          <w:szCs w:val="22"/>
        </w:rPr>
        <w:t xml:space="preserve">_______________, em ____ de _______________ </w:t>
      </w:r>
      <w:proofErr w:type="spellStart"/>
      <w:r w:rsidRPr="00D672DC">
        <w:rPr>
          <w:rFonts w:ascii="Arial" w:hAnsi="Arial" w:cs="Arial"/>
          <w:sz w:val="22"/>
          <w:szCs w:val="22"/>
        </w:rPr>
        <w:t>de</w:t>
      </w:r>
      <w:proofErr w:type="spellEnd"/>
      <w:r w:rsidRPr="00D672DC">
        <w:rPr>
          <w:rFonts w:ascii="Arial" w:hAnsi="Arial" w:cs="Arial"/>
          <w:sz w:val="22"/>
          <w:szCs w:val="22"/>
        </w:rPr>
        <w:t xml:space="preserve"> </w:t>
      </w:r>
      <w:r w:rsidRPr="00D672DC">
        <w:rPr>
          <w:rFonts w:ascii="Arial" w:eastAsia="Arial Unicode MS" w:hAnsi="Arial" w:cs="Arial"/>
          <w:sz w:val="22"/>
          <w:szCs w:val="22"/>
        </w:rPr>
        <w:t>2021.</w:t>
      </w:r>
    </w:p>
    <w:p w14:paraId="72EE5820" w14:textId="77777777" w:rsidR="006C0363" w:rsidRPr="00D672DC" w:rsidRDefault="006C0363" w:rsidP="006C0363">
      <w:pPr>
        <w:jc w:val="center"/>
        <w:rPr>
          <w:rFonts w:ascii="Arial" w:hAnsi="Arial" w:cs="Arial"/>
          <w:sz w:val="22"/>
          <w:szCs w:val="22"/>
        </w:rPr>
      </w:pPr>
    </w:p>
    <w:p w14:paraId="3CB7BAFC" w14:textId="77777777" w:rsidR="006C0363" w:rsidRPr="00D672DC" w:rsidRDefault="006C0363" w:rsidP="006C0363">
      <w:pPr>
        <w:jc w:val="center"/>
        <w:rPr>
          <w:rFonts w:ascii="Arial" w:hAnsi="Arial" w:cs="Arial"/>
          <w:sz w:val="22"/>
          <w:szCs w:val="22"/>
        </w:rPr>
      </w:pPr>
    </w:p>
    <w:p w14:paraId="6F8D3D05" w14:textId="77777777" w:rsidR="006C0363" w:rsidRPr="00D672DC" w:rsidRDefault="006C0363" w:rsidP="006C0363">
      <w:pPr>
        <w:jc w:val="center"/>
        <w:rPr>
          <w:rFonts w:ascii="Arial" w:hAnsi="Arial" w:cs="Arial"/>
          <w:sz w:val="22"/>
          <w:szCs w:val="22"/>
        </w:rPr>
      </w:pPr>
    </w:p>
    <w:p w14:paraId="186AE31A" w14:textId="77777777" w:rsidR="006C0363" w:rsidRPr="00D672DC" w:rsidRDefault="006C0363" w:rsidP="006C0363">
      <w:pPr>
        <w:jc w:val="center"/>
        <w:rPr>
          <w:rFonts w:ascii="Arial" w:hAnsi="Arial" w:cs="Arial"/>
          <w:sz w:val="22"/>
          <w:szCs w:val="22"/>
        </w:rPr>
      </w:pPr>
    </w:p>
    <w:p w14:paraId="579720B4" w14:textId="77777777" w:rsidR="006C0363" w:rsidRPr="00D672DC" w:rsidRDefault="006C0363" w:rsidP="006C0363">
      <w:pPr>
        <w:jc w:val="center"/>
        <w:rPr>
          <w:rFonts w:ascii="Arial" w:hAnsi="Arial" w:cs="Arial"/>
          <w:sz w:val="22"/>
          <w:szCs w:val="22"/>
        </w:rPr>
      </w:pPr>
    </w:p>
    <w:p w14:paraId="5BCE8570" w14:textId="77777777" w:rsidR="006C0363" w:rsidRPr="00D672DC" w:rsidRDefault="006C0363" w:rsidP="006C0363">
      <w:pPr>
        <w:jc w:val="center"/>
        <w:rPr>
          <w:rFonts w:ascii="Arial" w:hAnsi="Arial" w:cs="Arial"/>
          <w:sz w:val="22"/>
          <w:szCs w:val="22"/>
        </w:rPr>
      </w:pPr>
    </w:p>
    <w:p w14:paraId="1CE1F0AF" w14:textId="77777777" w:rsidR="006C0363" w:rsidRPr="00D672DC" w:rsidRDefault="006C0363" w:rsidP="006C0363">
      <w:pPr>
        <w:jc w:val="center"/>
        <w:rPr>
          <w:rFonts w:ascii="Arial" w:hAnsi="Arial" w:cs="Arial"/>
          <w:sz w:val="22"/>
          <w:szCs w:val="22"/>
        </w:rPr>
      </w:pPr>
    </w:p>
    <w:p w14:paraId="22DB18A2" w14:textId="77777777" w:rsidR="006C0363" w:rsidRPr="00D672DC" w:rsidRDefault="006C0363" w:rsidP="006C0363">
      <w:pPr>
        <w:jc w:val="center"/>
        <w:rPr>
          <w:rFonts w:ascii="Arial" w:hAnsi="Arial" w:cs="Arial"/>
          <w:sz w:val="22"/>
          <w:szCs w:val="22"/>
        </w:rPr>
      </w:pPr>
      <w:r w:rsidRPr="00D672DC">
        <w:rPr>
          <w:rFonts w:ascii="Arial" w:hAnsi="Arial" w:cs="Arial"/>
          <w:sz w:val="22"/>
          <w:szCs w:val="22"/>
        </w:rPr>
        <w:t>_____________________________________________________</w:t>
      </w:r>
    </w:p>
    <w:p w14:paraId="180628D1" w14:textId="55C861E7" w:rsidR="00781005" w:rsidRPr="00D672DC" w:rsidRDefault="006C0363" w:rsidP="003A05C8">
      <w:pPr>
        <w:jc w:val="center"/>
        <w:rPr>
          <w:rFonts w:ascii="Arial" w:hAnsi="Arial" w:cs="Arial"/>
          <w:sz w:val="22"/>
          <w:szCs w:val="22"/>
        </w:rPr>
        <w:sectPr w:rsidR="00781005" w:rsidRPr="00D672DC" w:rsidSect="00C73641">
          <w:headerReference w:type="default" r:id="rId12"/>
          <w:footerReference w:type="default" r:id="rId13"/>
          <w:pgSz w:w="11906" w:h="16838"/>
          <w:pgMar w:top="1701" w:right="851" w:bottom="1418" w:left="851" w:header="1639" w:footer="0" w:gutter="0"/>
          <w:pgNumType w:start="1"/>
          <w:cols w:space="720"/>
          <w:docGrid w:linePitch="360"/>
        </w:sectPr>
      </w:pPr>
      <w:r w:rsidRPr="00D672DC">
        <w:rPr>
          <w:rFonts w:ascii="Arial" w:hAnsi="Arial" w:cs="Arial"/>
          <w:sz w:val="22"/>
          <w:szCs w:val="22"/>
        </w:rPr>
        <w:t>Nome e Assinatur</w:t>
      </w:r>
      <w:r w:rsidR="006D3155">
        <w:rPr>
          <w:rFonts w:ascii="Arial" w:hAnsi="Arial" w:cs="Arial"/>
          <w:sz w:val="22"/>
          <w:szCs w:val="22"/>
        </w:rPr>
        <w:t>a</w:t>
      </w:r>
    </w:p>
    <w:p w14:paraId="38BB00DC" w14:textId="521E8D4E" w:rsidR="00875CB5" w:rsidRPr="00D672DC" w:rsidRDefault="00875CB5" w:rsidP="003B0392">
      <w:pPr>
        <w:autoSpaceDE w:val="0"/>
        <w:autoSpaceDN w:val="0"/>
        <w:adjustRightInd w:val="0"/>
        <w:ind w:right="-2"/>
        <w:rPr>
          <w:rFonts w:ascii="Arial" w:hAnsi="Arial" w:cs="Arial"/>
          <w:sz w:val="22"/>
          <w:szCs w:val="22"/>
        </w:rPr>
      </w:pPr>
    </w:p>
    <w:p w14:paraId="6D1226F6" w14:textId="77777777" w:rsidR="00D672DC" w:rsidRPr="00D672DC" w:rsidRDefault="00D672DC" w:rsidP="00D672DC">
      <w:pPr>
        <w:tabs>
          <w:tab w:val="left" w:pos="1134"/>
          <w:tab w:val="left" w:pos="7938"/>
        </w:tabs>
        <w:ind w:right="-2"/>
        <w:jc w:val="center"/>
        <w:rPr>
          <w:rFonts w:ascii="Arial" w:hAnsi="Arial" w:cs="Arial"/>
          <w:b/>
          <w:noProof/>
          <w:sz w:val="22"/>
          <w:szCs w:val="22"/>
          <w:lang w:eastAsia="pt-BR"/>
        </w:rPr>
      </w:pPr>
      <w:r w:rsidRPr="003130D6">
        <w:rPr>
          <w:rFonts w:ascii="Arial" w:hAnsi="Arial" w:cs="Arial"/>
          <w:b/>
          <w:noProof/>
          <w:sz w:val="22"/>
          <w:szCs w:val="22"/>
          <w:lang w:eastAsia="pt-BR"/>
        </w:rPr>
        <w:t>ANEXO III – MINUTA DO CONTRATO</w:t>
      </w:r>
    </w:p>
    <w:p w14:paraId="6C6DAC04" w14:textId="77777777" w:rsidR="00D672DC" w:rsidRPr="00D672DC" w:rsidRDefault="00D672DC" w:rsidP="00D672DC">
      <w:pPr>
        <w:tabs>
          <w:tab w:val="left" w:pos="1134"/>
          <w:tab w:val="left" w:pos="7938"/>
        </w:tabs>
        <w:ind w:right="-2"/>
        <w:jc w:val="center"/>
        <w:rPr>
          <w:rFonts w:ascii="Arial" w:hAnsi="Arial" w:cs="Arial"/>
          <w:b/>
          <w:noProof/>
          <w:sz w:val="22"/>
          <w:szCs w:val="22"/>
          <w:lang w:eastAsia="pt-BR"/>
        </w:rPr>
      </w:pPr>
    </w:p>
    <w:p w14:paraId="466D1103" w14:textId="77777777" w:rsidR="00D672DC" w:rsidRPr="00D672DC" w:rsidRDefault="00D672DC" w:rsidP="00D672DC">
      <w:pPr>
        <w:suppressAutoHyphens w:val="0"/>
        <w:autoSpaceDE w:val="0"/>
        <w:autoSpaceDN w:val="0"/>
        <w:adjustRightInd w:val="0"/>
        <w:ind w:right="-2"/>
        <w:jc w:val="center"/>
        <w:rPr>
          <w:rFonts w:ascii="Arial" w:hAnsi="Arial" w:cs="Arial"/>
          <w:b/>
          <w:sz w:val="22"/>
          <w:szCs w:val="22"/>
          <w:lang w:eastAsia="pt-BR"/>
        </w:rPr>
      </w:pPr>
    </w:p>
    <w:p w14:paraId="613267CB" w14:textId="77777777" w:rsidR="00D672DC" w:rsidRPr="00D672DC" w:rsidRDefault="00D672DC" w:rsidP="00D672DC">
      <w:pPr>
        <w:suppressAutoHyphens w:val="0"/>
        <w:autoSpaceDE w:val="0"/>
        <w:autoSpaceDN w:val="0"/>
        <w:adjustRightInd w:val="0"/>
        <w:ind w:right="-2"/>
        <w:jc w:val="both"/>
        <w:rPr>
          <w:rFonts w:ascii="Arial" w:hAnsi="Arial" w:cs="Arial"/>
          <w:b/>
          <w:sz w:val="22"/>
          <w:szCs w:val="22"/>
          <w:lang w:eastAsia="pt-BR"/>
        </w:rPr>
      </w:pPr>
      <w:r w:rsidRPr="00D672DC">
        <w:rPr>
          <w:rFonts w:ascii="Arial" w:hAnsi="Arial" w:cs="Arial"/>
          <w:b/>
          <w:sz w:val="22"/>
          <w:szCs w:val="22"/>
          <w:lang w:eastAsia="pt-BR"/>
        </w:rPr>
        <w:t xml:space="preserve">CONTRATO DE PRESTAÇÃO DE SERVIÇOS DE SAÚDE NO AMBULATÓRIO DO CONSÓRCIO PÚBLICO INTERMUNICIPAL DE SAÚDE DO SETENTRIÃO PARANAENSE </w:t>
      </w:r>
      <w:r w:rsidRPr="00D672DC">
        <w:rPr>
          <w:rFonts w:ascii="Arial" w:hAnsi="Arial" w:cs="Arial"/>
          <w:b/>
          <w:sz w:val="22"/>
          <w:szCs w:val="22"/>
        </w:rPr>
        <w:t>Nº ___/2021</w:t>
      </w:r>
    </w:p>
    <w:p w14:paraId="65C4D06D" w14:textId="77777777" w:rsidR="00D672DC" w:rsidRPr="00D672DC" w:rsidRDefault="00D672DC" w:rsidP="00D672DC">
      <w:pPr>
        <w:autoSpaceDE w:val="0"/>
        <w:autoSpaceDN w:val="0"/>
        <w:adjustRightInd w:val="0"/>
        <w:ind w:right="-2"/>
        <w:rPr>
          <w:rFonts w:ascii="Arial" w:hAnsi="Arial" w:cs="Arial"/>
          <w:sz w:val="22"/>
          <w:szCs w:val="22"/>
        </w:rPr>
      </w:pPr>
    </w:p>
    <w:p w14:paraId="791E539C" w14:textId="1BAEB37F" w:rsidR="00FA5EEC" w:rsidRDefault="00D672DC" w:rsidP="00FA5EEC">
      <w:pPr>
        <w:widowControl w:val="0"/>
        <w:tabs>
          <w:tab w:val="left" w:pos="1134"/>
        </w:tabs>
        <w:spacing w:line="276" w:lineRule="auto"/>
        <w:jc w:val="both"/>
        <w:rPr>
          <w:rFonts w:ascii="Arial" w:hAnsi="Arial" w:cs="Arial"/>
          <w:sz w:val="22"/>
          <w:szCs w:val="22"/>
        </w:rPr>
      </w:pPr>
      <w:r w:rsidRPr="00D672DC">
        <w:rPr>
          <w:rFonts w:ascii="Arial" w:hAnsi="Arial" w:cs="Arial"/>
          <w:sz w:val="22"/>
          <w:szCs w:val="22"/>
        </w:rPr>
        <w:t xml:space="preserve">Pelo presente Contrato de Prestação de Serviços de Saúde sob nº _______/2021, o </w:t>
      </w:r>
      <w:r w:rsidRPr="00FA5EEC">
        <w:rPr>
          <w:rFonts w:ascii="Arial" w:hAnsi="Arial" w:cs="Arial"/>
          <w:sz w:val="22"/>
          <w:szCs w:val="22"/>
        </w:rPr>
        <w:t>CONSÓRCIO PÚBLICO INTERMUNICIPAL DE SAÚDE DO SETENTRIÃO PARANAENSE – CISAMUSEP</w:t>
      </w:r>
      <w:r w:rsidRPr="00D672DC">
        <w:rPr>
          <w:rFonts w:ascii="Arial" w:hAnsi="Arial" w:cs="Arial"/>
          <w:sz w:val="22"/>
          <w:szCs w:val="22"/>
        </w:rPr>
        <w:t xml:space="preserve">, constituído sob forma de Consórcio Público, com personalidade jurídica de direito privado, inscrito no CNPJ/MF sob o nº 04.956.153/0001-68, estabelecido na Rua Adolpho </w:t>
      </w:r>
      <w:proofErr w:type="spellStart"/>
      <w:r w:rsidRPr="00D672DC">
        <w:rPr>
          <w:rFonts w:ascii="Arial" w:hAnsi="Arial" w:cs="Arial"/>
          <w:sz w:val="22"/>
          <w:szCs w:val="22"/>
        </w:rPr>
        <w:t>Contessotto</w:t>
      </w:r>
      <w:proofErr w:type="spellEnd"/>
      <w:r w:rsidRPr="00D672DC">
        <w:rPr>
          <w:rFonts w:ascii="Arial" w:hAnsi="Arial" w:cs="Arial"/>
          <w:sz w:val="22"/>
          <w:szCs w:val="22"/>
        </w:rPr>
        <w:t xml:space="preserve">, nº 620 – Zona 28, CEP 87.053-285 na cidade de Maringá/ PR, neste ato representado(a) pelo(a) Sr.(a). _______________________, nacionalidade, estado civil, profissão, portador(a) da CI/RG nº _______________ inscrito(a) no CPF/MF nº _______________, residente e domiciliado(a) na cidade de _______________, estado do ____________, neste ato denominado CONTRATANTE e, de outro, a ora denominada CONTRATADA, neste ato representado(a) pelo(a) Sr.(a). _______________________, nacionalidade, estado civil, profissão, portador(a) da CI/RG nº _______________ inscrito(a) no CPF/MF nº _______________, residente e domiciliado(a) na cidade de _______________, estado do ____________, </w:t>
      </w:r>
      <w:r w:rsidR="00FA5EEC" w:rsidRPr="00D672DC">
        <w:rPr>
          <w:rFonts w:ascii="Arial" w:hAnsi="Arial" w:cs="Arial"/>
          <w:sz w:val="22"/>
          <w:szCs w:val="22"/>
        </w:rPr>
        <w:t xml:space="preserve">nos termos fixados pela Lei Federal nº 8.666/93, suas alterações, inciso XIV do art. 16 da Lei Federal nº 8.080/90; Lei Federal nº 8.142/90, com base no entendimento dos artigos 25, II; 26 II; 27; 32; § 2º e 34º; § 1º, da Lei Federal nº 8.666/93 e Lei Estadual do Paraná nº 15.608/2007; Decreto nº 4.507/2009, que aprovou o Regulamento do Credenciamento no âmbito Estadual, Portaria MS/GM nº 3.390/2013, Portaria MS/GM nº 1.286/2016 e Decreto nº 4.507/2009, Decreto nº 4.189/2006, Decreto nº 8.622/2013, Decreto nº 10.432/2014 e julgados constantes dos Processos: Protocolo nº 531044/08 – Acórdão nº 789/09; Protocolo nº 408048/08 – Acórdão nº 1633/08;  Protocolo nº 512950/07 – Acórdão nº 1807/07; Protocolo nº 225638/03 – Acórdão nº 946/06; Protocolo nº 423550/05 – Acórdão nº 680/06; Resolução nº 5.351/2004 do Tribunal Pleno; Resolução 1.420/2004 do Tribunal Pleno, Resolução 445/2004 do Tribunal Pleno e Resolução 7015/2003 do Tribunal Pleno  ambos do TCE/PR e demais legislações aplicáveis, TORNA PÚBLICO aos interessados  que, promoverá Credenciamento de Pessoas Físicas da Área de Saúde, para contratação por inexigibilidade, </w:t>
      </w:r>
      <w:r w:rsidR="00FA5EEC" w:rsidRPr="00FA5EEC">
        <w:rPr>
          <w:rFonts w:ascii="Arial" w:hAnsi="Arial" w:cs="Arial"/>
          <w:sz w:val="22"/>
          <w:szCs w:val="22"/>
        </w:rPr>
        <w:t>mediante as seguintes cláusulas e condições:</w:t>
      </w:r>
      <w:r w:rsidR="00FA5EEC" w:rsidRPr="00D672DC">
        <w:rPr>
          <w:rFonts w:ascii="Arial" w:hAnsi="Arial" w:cs="Arial"/>
          <w:sz w:val="22"/>
          <w:szCs w:val="22"/>
        </w:rPr>
        <w:t xml:space="preserve"> </w:t>
      </w:r>
    </w:p>
    <w:p w14:paraId="3471BC2E" w14:textId="77777777" w:rsidR="00D672DC" w:rsidRPr="00D672DC" w:rsidRDefault="00D672DC" w:rsidP="00D672DC">
      <w:pPr>
        <w:autoSpaceDE w:val="0"/>
        <w:autoSpaceDN w:val="0"/>
        <w:adjustRightInd w:val="0"/>
        <w:ind w:right="-2"/>
        <w:jc w:val="both"/>
        <w:rPr>
          <w:rFonts w:ascii="Arial" w:hAnsi="Arial" w:cs="Arial"/>
          <w:b/>
          <w:sz w:val="22"/>
          <w:szCs w:val="22"/>
          <w:u w:val="single"/>
        </w:rPr>
      </w:pPr>
    </w:p>
    <w:p w14:paraId="0A4D04B6" w14:textId="77777777" w:rsidR="00D672DC" w:rsidRPr="00D672DC" w:rsidRDefault="00D672DC" w:rsidP="00D672DC">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CLÁUSULA PRIMEIRA – DO OBJETO</w:t>
      </w:r>
    </w:p>
    <w:p w14:paraId="47BA5EFB" w14:textId="77777777" w:rsidR="00D672DC" w:rsidRPr="00D672DC" w:rsidRDefault="00D672DC" w:rsidP="00D672DC">
      <w:pPr>
        <w:autoSpaceDE w:val="0"/>
        <w:autoSpaceDN w:val="0"/>
        <w:adjustRightInd w:val="0"/>
        <w:ind w:right="-2"/>
        <w:jc w:val="both"/>
        <w:rPr>
          <w:rFonts w:ascii="Arial" w:hAnsi="Arial" w:cs="Arial"/>
          <w:b/>
          <w:sz w:val="22"/>
          <w:szCs w:val="22"/>
          <w:u w:val="single"/>
        </w:rPr>
      </w:pPr>
    </w:p>
    <w:p w14:paraId="53DAAB1C" w14:textId="77777777" w:rsidR="00D672DC" w:rsidRPr="00D672DC" w:rsidRDefault="00D672DC" w:rsidP="00D672DC">
      <w:pPr>
        <w:widowControl w:val="0"/>
        <w:tabs>
          <w:tab w:val="left" w:pos="1134"/>
        </w:tabs>
        <w:spacing w:line="276" w:lineRule="auto"/>
        <w:jc w:val="both"/>
        <w:rPr>
          <w:rFonts w:ascii="Arial" w:hAnsi="Arial" w:cs="Arial"/>
          <w:sz w:val="22"/>
          <w:szCs w:val="22"/>
        </w:rPr>
      </w:pPr>
      <w:r w:rsidRPr="00D672DC">
        <w:rPr>
          <w:rFonts w:ascii="Arial" w:hAnsi="Arial" w:cs="Arial"/>
          <w:sz w:val="22"/>
          <w:szCs w:val="22"/>
        </w:rPr>
        <w:t xml:space="preserve">O presente Contrato tem por objeto a contratação de pessoas físicas para a prestação de serviços de: Enfermeiro, Técnico de Enfermagem e Auxiliar de Saúde Bucal para a prestação de serviços de saúde no Ambulatório do Consórcio Público Intermunicipal de Saúde do Setentrião Paranaense, localizado na Rua Adolpho </w:t>
      </w:r>
      <w:proofErr w:type="spellStart"/>
      <w:r w:rsidRPr="00D672DC">
        <w:rPr>
          <w:rFonts w:ascii="Arial" w:hAnsi="Arial" w:cs="Arial"/>
          <w:sz w:val="22"/>
          <w:szCs w:val="22"/>
        </w:rPr>
        <w:t>Contessotto</w:t>
      </w:r>
      <w:proofErr w:type="spellEnd"/>
      <w:r w:rsidRPr="00D672DC">
        <w:rPr>
          <w:rFonts w:ascii="Arial" w:hAnsi="Arial" w:cs="Arial"/>
          <w:sz w:val="22"/>
          <w:szCs w:val="22"/>
        </w:rPr>
        <w:t xml:space="preserve">, 620, Zona 28, na cidade de Maringá – Paraná. </w:t>
      </w:r>
    </w:p>
    <w:p w14:paraId="06E3288B" w14:textId="77777777" w:rsidR="00D672DC" w:rsidRPr="00D672DC" w:rsidRDefault="00D672DC" w:rsidP="00D672DC">
      <w:pPr>
        <w:ind w:right="-2"/>
        <w:jc w:val="both"/>
        <w:rPr>
          <w:rFonts w:ascii="Arial" w:hAnsi="Arial" w:cs="Arial"/>
          <w:sz w:val="22"/>
          <w:szCs w:val="22"/>
        </w:rPr>
      </w:pPr>
    </w:p>
    <w:p w14:paraId="53970807" w14:textId="77777777" w:rsidR="00D672DC" w:rsidRPr="00D672DC" w:rsidRDefault="00D672DC" w:rsidP="00D672DC">
      <w:pPr>
        <w:autoSpaceDE w:val="0"/>
        <w:autoSpaceDN w:val="0"/>
        <w:adjustRightInd w:val="0"/>
        <w:ind w:right="-2"/>
        <w:jc w:val="both"/>
        <w:rPr>
          <w:rFonts w:ascii="Arial" w:hAnsi="Arial" w:cs="Arial"/>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Integram e completam o presente Contrato, para todos os fins de direito, obrigando as partes em todos os seus termos, as normas contidas na Lei Federal nº 8.666/93 e alterações subsequentes, Lei Federal nº 8080/90 e legislação pertinente, as condições expressas no Chamamento Público nº </w:t>
      </w:r>
      <w:r w:rsidRPr="003130D6">
        <w:rPr>
          <w:rFonts w:ascii="Arial" w:hAnsi="Arial" w:cs="Arial"/>
          <w:sz w:val="22"/>
          <w:szCs w:val="22"/>
        </w:rPr>
        <w:t>001/2021</w:t>
      </w:r>
      <w:r w:rsidRPr="00D672DC">
        <w:rPr>
          <w:rFonts w:ascii="Arial" w:hAnsi="Arial" w:cs="Arial"/>
          <w:sz w:val="22"/>
          <w:szCs w:val="22"/>
        </w:rPr>
        <w:t>, juntamente com seus anexos.</w:t>
      </w:r>
    </w:p>
    <w:p w14:paraId="641BE2D6" w14:textId="77777777" w:rsidR="00D672DC" w:rsidRPr="00D672DC" w:rsidRDefault="00D672DC" w:rsidP="00D672DC">
      <w:pPr>
        <w:autoSpaceDE w:val="0"/>
        <w:autoSpaceDN w:val="0"/>
        <w:adjustRightInd w:val="0"/>
        <w:ind w:right="-2"/>
        <w:jc w:val="both"/>
        <w:rPr>
          <w:rFonts w:ascii="Arial" w:hAnsi="Arial" w:cs="Arial"/>
          <w:sz w:val="22"/>
          <w:szCs w:val="22"/>
        </w:rPr>
      </w:pPr>
    </w:p>
    <w:p w14:paraId="1CDA13F8" w14:textId="77777777" w:rsidR="00D672DC" w:rsidRPr="00D672DC" w:rsidRDefault="00D672DC" w:rsidP="00D672DC">
      <w:pPr>
        <w:ind w:right="-2"/>
        <w:jc w:val="both"/>
        <w:rPr>
          <w:rFonts w:ascii="Arial" w:hAnsi="Arial" w:cs="Arial"/>
          <w:sz w:val="22"/>
          <w:szCs w:val="22"/>
        </w:rPr>
      </w:pPr>
      <w:r w:rsidRPr="00D672DC">
        <w:rPr>
          <w:rFonts w:ascii="Arial" w:hAnsi="Arial" w:cs="Arial"/>
          <w:b/>
          <w:sz w:val="22"/>
          <w:szCs w:val="22"/>
        </w:rPr>
        <w:t>§ 2º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A CONTRATADA deverá prestar os seus serviços </w:t>
      </w:r>
      <w:r w:rsidRPr="00D672DC">
        <w:rPr>
          <w:rStyle w:val="Fontepargpadro6"/>
          <w:rFonts w:ascii="Arial" w:eastAsia="Arial" w:hAnsi="Arial" w:cs="Arial"/>
          <w:sz w:val="22"/>
          <w:szCs w:val="22"/>
        </w:rPr>
        <w:t>com carga horária de até 40h semanais</w:t>
      </w:r>
      <w:r w:rsidRPr="00D672DC">
        <w:rPr>
          <w:rFonts w:ascii="Arial" w:hAnsi="Arial" w:cs="Arial"/>
          <w:sz w:val="22"/>
          <w:szCs w:val="22"/>
        </w:rPr>
        <w:t xml:space="preserve"> – ENFERMEIRO com Ensino Superior e registro ativo no Conselho Regional de Enfermagem do Paraná (COREN/PR). </w:t>
      </w:r>
    </w:p>
    <w:p w14:paraId="753CDDF8" w14:textId="77777777" w:rsidR="00D672DC" w:rsidRPr="00D672DC" w:rsidRDefault="00D672DC" w:rsidP="00D672DC">
      <w:pPr>
        <w:autoSpaceDE w:val="0"/>
        <w:autoSpaceDN w:val="0"/>
        <w:adjustRightInd w:val="0"/>
        <w:ind w:right="-2"/>
        <w:jc w:val="both"/>
        <w:rPr>
          <w:rFonts w:ascii="Arial" w:hAnsi="Arial" w:cs="Arial"/>
          <w:b/>
          <w:sz w:val="22"/>
          <w:szCs w:val="22"/>
          <w:u w:val="single"/>
        </w:rPr>
      </w:pPr>
    </w:p>
    <w:p w14:paraId="3B1C5ADF" w14:textId="77777777" w:rsidR="00D672DC" w:rsidRPr="00D672DC" w:rsidRDefault="00D672DC" w:rsidP="00D672DC">
      <w:pPr>
        <w:autoSpaceDE w:val="0"/>
        <w:autoSpaceDN w:val="0"/>
        <w:adjustRightInd w:val="0"/>
        <w:ind w:right="-2"/>
        <w:jc w:val="both"/>
        <w:rPr>
          <w:rStyle w:val="Fontepargpadro6"/>
          <w:rFonts w:ascii="Arial" w:eastAsia="Arial" w:hAnsi="Arial" w:cs="Arial"/>
          <w:sz w:val="22"/>
          <w:szCs w:val="22"/>
        </w:rPr>
      </w:pPr>
      <w:r w:rsidRPr="00D672DC">
        <w:rPr>
          <w:rFonts w:ascii="Arial" w:hAnsi="Arial" w:cs="Arial"/>
          <w:b/>
          <w:sz w:val="22"/>
          <w:szCs w:val="22"/>
        </w:rPr>
        <w:lastRenderedPageBreak/>
        <w:t>§ 3º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sz w:val="22"/>
          <w:szCs w:val="22"/>
        </w:rPr>
        <w:t xml:space="preserve">A CONTRATADA deverá prestar os seus serviços </w:t>
      </w:r>
      <w:r w:rsidRPr="00D672DC">
        <w:rPr>
          <w:rStyle w:val="Fontepargpadro6"/>
          <w:rFonts w:ascii="Arial" w:eastAsia="Arial" w:hAnsi="Arial" w:cs="Arial"/>
          <w:sz w:val="22"/>
          <w:szCs w:val="22"/>
        </w:rPr>
        <w:t>com carga horária de até 40h semanais – TÉCNICO DE ENFERMAGEM com Ensino Médio + Curso Técnico em Enfermagem e registro ativo no Conselho Regional de Enfermagem do Paraná (COREN/PR).</w:t>
      </w:r>
    </w:p>
    <w:p w14:paraId="49D6E684" w14:textId="77777777" w:rsidR="00D672DC" w:rsidRPr="00D672DC" w:rsidRDefault="00D672DC" w:rsidP="00D672DC">
      <w:pPr>
        <w:autoSpaceDE w:val="0"/>
        <w:autoSpaceDN w:val="0"/>
        <w:adjustRightInd w:val="0"/>
        <w:ind w:right="-2"/>
        <w:jc w:val="both"/>
        <w:rPr>
          <w:rStyle w:val="Fontepargpadro6"/>
          <w:rFonts w:ascii="Arial" w:eastAsia="Arial" w:hAnsi="Arial" w:cs="Arial"/>
          <w:sz w:val="22"/>
          <w:szCs w:val="22"/>
        </w:rPr>
      </w:pPr>
    </w:p>
    <w:p w14:paraId="5456370F" w14:textId="77777777" w:rsidR="00D672DC" w:rsidRPr="00D672DC" w:rsidRDefault="00D672DC" w:rsidP="00D672DC">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rPr>
        <w:t>§ 4º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sz w:val="22"/>
          <w:szCs w:val="22"/>
        </w:rPr>
        <w:t xml:space="preserve">A CONTRATADA deverá prestar os seus serviços </w:t>
      </w:r>
      <w:r w:rsidRPr="00D672DC">
        <w:rPr>
          <w:rStyle w:val="Fontepargpadro6"/>
          <w:rFonts w:ascii="Arial" w:eastAsia="Arial" w:hAnsi="Arial" w:cs="Arial"/>
          <w:sz w:val="22"/>
          <w:szCs w:val="22"/>
        </w:rPr>
        <w:t>carga horária de até 40h semanais – AUXILIAR DE SAÚDE BUCAL com Ensino Médio + Curso Técnico em Específico na Área e registro ativo no Conselho Regional de Odontologia do Paraná (CRO/PR).</w:t>
      </w:r>
    </w:p>
    <w:p w14:paraId="0A8B23E0" w14:textId="77777777" w:rsidR="00D672DC" w:rsidRPr="00D672DC" w:rsidRDefault="00D672DC" w:rsidP="00D672DC">
      <w:pPr>
        <w:autoSpaceDE w:val="0"/>
        <w:autoSpaceDN w:val="0"/>
        <w:adjustRightInd w:val="0"/>
        <w:ind w:right="-2"/>
        <w:jc w:val="both"/>
        <w:rPr>
          <w:rFonts w:ascii="Arial" w:hAnsi="Arial" w:cs="Arial"/>
          <w:b/>
          <w:sz w:val="22"/>
          <w:szCs w:val="22"/>
          <w:u w:val="single"/>
        </w:rPr>
      </w:pPr>
    </w:p>
    <w:p w14:paraId="16EC11A8" w14:textId="77777777" w:rsidR="00D672DC" w:rsidRPr="00D672DC" w:rsidRDefault="00D672DC" w:rsidP="00D672DC">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CLÁUSULA SEGUNDA – DA ORIGEM</w:t>
      </w:r>
    </w:p>
    <w:p w14:paraId="796E263B" w14:textId="77777777" w:rsidR="00D672DC" w:rsidRPr="00D672DC" w:rsidRDefault="00D672DC" w:rsidP="00D672DC">
      <w:pPr>
        <w:autoSpaceDE w:val="0"/>
        <w:autoSpaceDN w:val="0"/>
        <w:adjustRightInd w:val="0"/>
        <w:ind w:right="-2"/>
        <w:jc w:val="both"/>
        <w:rPr>
          <w:rFonts w:ascii="Arial" w:hAnsi="Arial" w:cs="Arial"/>
          <w:b/>
          <w:sz w:val="22"/>
          <w:szCs w:val="22"/>
          <w:u w:val="single"/>
        </w:rPr>
      </w:pPr>
    </w:p>
    <w:p w14:paraId="11BD9B39" w14:textId="3578B279" w:rsidR="00D672DC" w:rsidRPr="00D672DC" w:rsidRDefault="00D672DC" w:rsidP="00D672DC">
      <w:pPr>
        <w:autoSpaceDE w:val="0"/>
        <w:autoSpaceDN w:val="0"/>
        <w:adjustRightInd w:val="0"/>
        <w:ind w:right="-2"/>
        <w:jc w:val="both"/>
        <w:rPr>
          <w:rFonts w:ascii="Arial" w:hAnsi="Arial" w:cs="Arial"/>
          <w:sz w:val="22"/>
          <w:szCs w:val="22"/>
        </w:rPr>
      </w:pPr>
      <w:r w:rsidRPr="00D672DC">
        <w:rPr>
          <w:rFonts w:ascii="Arial" w:hAnsi="Arial" w:cs="Arial"/>
          <w:sz w:val="22"/>
          <w:szCs w:val="22"/>
        </w:rPr>
        <w:t xml:space="preserve">A prestação de serviços complementares especializados de saúde ora ajustada é oriunda do Processo de Inexigibilidade nº </w:t>
      </w:r>
      <w:r w:rsidRPr="003130D6">
        <w:rPr>
          <w:rFonts w:ascii="Arial" w:hAnsi="Arial" w:cs="Arial"/>
          <w:sz w:val="22"/>
          <w:szCs w:val="22"/>
        </w:rPr>
        <w:t>00</w:t>
      </w:r>
      <w:r w:rsidR="003130D6" w:rsidRPr="003130D6">
        <w:rPr>
          <w:rFonts w:ascii="Arial" w:hAnsi="Arial" w:cs="Arial"/>
          <w:sz w:val="22"/>
          <w:szCs w:val="22"/>
        </w:rPr>
        <w:t>4</w:t>
      </w:r>
      <w:r w:rsidRPr="003130D6">
        <w:rPr>
          <w:rFonts w:ascii="Arial" w:hAnsi="Arial" w:cs="Arial"/>
          <w:sz w:val="22"/>
          <w:szCs w:val="22"/>
        </w:rPr>
        <w:t>/2021</w:t>
      </w:r>
      <w:r w:rsidRPr="00D672DC">
        <w:rPr>
          <w:rFonts w:ascii="Arial" w:hAnsi="Arial" w:cs="Arial"/>
          <w:sz w:val="22"/>
          <w:szCs w:val="22"/>
        </w:rPr>
        <w:t xml:space="preserve">, que autorizou o Edital de Chamamento Público nº </w:t>
      </w:r>
      <w:r w:rsidRPr="003130D6">
        <w:rPr>
          <w:rFonts w:ascii="Arial" w:hAnsi="Arial" w:cs="Arial"/>
          <w:sz w:val="22"/>
          <w:szCs w:val="22"/>
        </w:rPr>
        <w:t>001/2021</w:t>
      </w:r>
      <w:r w:rsidRPr="00D672DC">
        <w:rPr>
          <w:rFonts w:ascii="Arial" w:hAnsi="Arial" w:cs="Arial"/>
          <w:sz w:val="22"/>
          <w:szCs w:val="22"/>
        </w:rPr>
        <w:t xml:space="preserve"> – CISAMUSEP, fazendo parte do presente contrato todas às disposições encontradas.</w:t>
      </w:r>
    </w:p>
    <w:p w14:paraId="31F8A1DD" w14:textId="77777777" w:rsidR="00D672DC" w:rsidRPr="00D672DC" w:rsidRDefault="00D672DC" w:rsidP="00D672DC">
      <w:pPr>
        <w:autoSpaceDE w:val="0"/>
        <w:autoSpaceDN w:val="0"/>
        <w:adjustRightInd w:val="0"/>
        <w:ind w:right="-2"/>
        <w:jc w:val="both"/>
        <w:rPr>
          <w:rFonts w:ascii="Arial" w:hAnsi="Arial" w:cs="Arial"/>
          <w:sz w:val="22"/>
          <w:szCs w:val="22"/>
        </w:rPr>
      </w:pPr>
    </w:p>
    <w:p w14:paraId="2A66720E" w14:textId="77777777" w:rsidR="00D672DC" w:rsidRPr="00D672DC" w:rsidRDefault="00D672DC" w:rsidP="00D672DC">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CLÁUSULA TERCEIRA – DAS ATRIBUIÇÕES</w:t>
      </w:r>
    </w:p>
    <w:p w14:paraId="3732439A" w14:textId="77777777" w:rsidR="00D672DC" w:rsidRPr="00D672DC" w:rsidRDefault="00D672DC" w:rsidP="00D672DC">
      <w:pPr>
        <w:autoSpaceDE w:val="0"/>
        <w:autoSpaceDN w:val="0"/>
        <w:adjustRightInd w:val="0"/>
        <w:ind w:right="-2"/>
        <w:jc w:val="both"/>
        <w:rPr>
          <w:rFonts w:ascii="Arial" w:hAnsi="Arial" w:cs="Arial"/>
          <w:b/>
          <w:sz w:val="22"/>
          <w:szCs w:val="22"/>
          <w:u w:val="single"/>
        </w:rPr>
      </w:pPr>
    </w:p>
    <w:p w14:paraId="1E582D7C" w14:textId="77777777" w:rsidR="00D672DC" w:rsidRPr="00D672DC" w:rsidRDefault="00D672DC" w:rsidP="00D672DC">
      <w:pPr>
        <w:autoSpaceDE w:val="0"/>
        <w:autoSpaceDN w:val="0"/>
        <w:adjustRightInd w:val="0"/>
        <w:ind w:right="-2"/>
        <w:jc w:val="both"/>
        <w:rPr>
          <w:rFonts w:ascii="Arial" w:hAnsi="Arial" w:cs="Arial"/>
          <w:sz w:val="22"/>
          <w:szCs w:val="22"/>
        </w:rPr>
      </w:pPr>
      <w:r w:rsidRPr="00D672DC">
        <w:rPr>
          <w:rFonts w:ascii="Arial" w:hAnsi="Arial" w:cs="Arial"/>
          <w:sz w:val="22"/>
          <w:szCs w:val="22"/>
        </w:rPr>
        <w:t>Os serviços de saúde referidos na Cláusula Primeira serão prestados diretamente por profissionais CONTRATADOS, dentro de sua(s) especialidade(s) de __________________, mediante expedição pela Autoridade Competente da respectiva Ordem de execução de Serviços.</w:t>
      </w:r>
    </w:p>
    <w:p w14:paraId="37D5ACEA" w14:textId="77777777" w:rsidR="00D672DC" w:rsidRPr="00D672DC" w:rsidRDefault="00D672DC" w:rsidP="00D672DC">
      <w:pPr>
        <w:autoSpaceDE w:val="0"/>
        <w:autoSpaceDN w:val="0"/>
        <w:adjustRightInd w:val="0"/>
        <w:ind w:right="-2"/>
        <w:jc w:val="both"/>
        <w:rPr>
          <w:rFonts w:ascii="Arial" w:hAnsi="Arial" w:cs="Arial"/>
          <w:sz w:val="22"/>
          <w:szCs w:val="22"/>
        </w:rPr>
      </w:pPr>
    </w:p>
    <w:p w14:paraId="1B574FB2" w14:textId="6A5CC606" w:rsidR="00D672DC" w:rsidRPr="00D672DC" w:rsidRDefault="00D672DC" w:rsidP="00D672DC">
      <w:pPr>
        <w:autoSpaceDE w:val="0"/>
        <w:autoSpaceDN w:val="0"/>
        <w:adjustRightInd w:val="0"/>
        <w:ind w:right="-2"/>
        <w:jc w:val="both"/>
        <w:rPr>
          <w:rFonts w:ascii="Arial" w:eastAsia="Calibri" w:hAnsi="Arial" w:cs="Arial"/>
          <w:sz w:val="22"/>
          <w:szCs w:val="22"/>
          <w:lang w:eastAsia="en-US"/>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w:t>
      </w:r>
      <w:r w:rsidRPr="00D672DC">
        <w:rPr>
          <w:rFonts w:ascii="Arial" w:eastAsia="Calibri" w:hAnsi="Arial" w:cs="Arial"/>
          <w:b/>
          <w:sz w:val="22"/>
          <w:szCs w:val="22"/>
          <w:lang w:eastAsia="en-US"/>
        </w:rPr>
        <w:t>CARGO</w:t>
      </w:r>
      <w:r w:rsidR="005F4F18">
        <w:rPr>
          <w:rFonts w:ascii="Arial" w:eastAsia="Calibri" w:hAnsi="Arial" w:cs="Arial"/>
          <w:b/>
          <w:sz w:val="22"/>
          <w:szCs w:val="22"/>
          <w:lang w:eastAsia="en-US"/>
        </w:rPr>
        <w:t xml:space="preserve"> -</w:t>
      </w:r>
      <w:r w:rsidRPr="00D672DC">
        <w:rPr>
          <w:rFonts w:ascii="Arial" w:eastAsia="Calibri" w:hAnsi="Arial" w:cs="Arial"/>
          <w:b/>
          <w:sz w:val="22"/>
          <w:szCs w:val="22"/>
          <w:lang w:eastAsia="en-US"/>
        </w:rPr>
        <w:t xml:space="preserve"> ENFERMEIRO</w:t>
      </w:r>
      <w:r w:rsidRPr="00D672DC">
        <w:rPr>
          <w:rFonts w:ascii="Arial" w:hAnsi="Arial" w:cs="Arial"/>
          <w:sz w:val="22"/>
          <w:szCs w:val="22"/>
        </w:rPr>
        <w:t xml:space="preserve"> - </w:t>
      </w:r>
      <w:r w:rsidRPr="00D672DC">
        <w:rPr>
          <w:rFonts w:ascii="Arial" w:eastAsia="Calibri" w:hAnsi="Arial" w:cs="Arial"/>
          <w:sz w:val="22"/>
          <w:szCs w:val="22"/>
          <w:lang w:eastAsia="en-US"/>
        </w:rPr>
        <w:t>Coordenar e executar as ações desenvolvidas na área de enfermagem; participar no planejamento estratégico da área de enfermagem, na execução e supervisão das ações de saúde; efetuar pesquisas; assistir ao indivíduo, família e comunidade e executar as atividades de enfermagem.</w:t>
      </w:r>
    </w:p>
    <w:p w14:paraId="7F992C76"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I - Planejar escalas e administrar pessoas, acompanhar rotinas de enfermagem desenvolvendo, preservando e mantendo profissionais capacitados para o bom desempenho das atividades;</w:t>
      </w:r>
    </w:p>
    <w:p w14:paraId="324BB20A"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II - Participar na formulação, supervisão, avaliação e execução de programas de saúde pública, materno-infantil, imunização e outros;</w:t>
      </w:r>
    </w:p>
    <w:p w14:paraId="1CF9F730"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III - Participar de inquéritos epidemiológicos e em programas de educação sanitária da população, interpretando e avaliando resultados;</w:t>
      </w:r>
    </w:p>
    <w:p w14:paraId="3C8C9FD7"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IV - Participar na elaboração, acompanhamento e avaliação de programas de treinamento para pessoal de enfermagem, estabelecimento de normas e organização de serviços operacionais de enfermagem;</w:t>
      </w:r>
    </w:p>
    <w:p w14:paraId="79DCC5CE"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V - Opinar na compra de materiais de enfermagem fornecendo especificações técnicas, acompanhando o recebimento e verificando necessidades;</w:t>
      </w:r>
    </w:p>
    <w:p w14:paraId="259D73B6"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VI - Orientar, coordenar e/ ou executar trabalhos de assistência a clientes, quanto ao tratamento, medicamentos e dietas;</w:t>
      </w:r>
    </w:p>
    <w:p w14:paraId="246CDAF8"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VII - Supervisionar equipes de enfermagem na aplicação de terapia especializada sob controle médico, preparação de campo operatório e esterilização do material de enfermagem;</w:t>
      </w:r>
    </w:p>
    <w:p w14:paraId="7F192B5D"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VIII - Prestar assistência aos médicos em intervenções cirúrgicas;</w:t>
      </w:r>
    </w:p>
    <w:p w14:paraId="03A195BC"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IX - Delegar, orientar e trabalhar a eficácia de liderar mudanças, controlando e diminuindo impulsos e conflitos;</w:t>
      </w:r>
    </w:p>
    <w:p w14:paraId="68FA0604"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X - Participar no processo de implantação e manutenção do Sistema de Qualidade;</w:t>
      </w:r>
    </w:p>
    <w:p w14:paraId="5AC5B48C"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XI – Implantar Indicadores de Desempenho e sistematização da Assistência de Enfermagem prestada aos clientes;</w:t>
      </w:r>
    </w:p>
    <w:p w14:paraId="6DAC4AAE"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XII - Revisar todos os processos assistenciais e administrativos;</w:t>
      </w:r>
    </w:p>
    <w:p w14:paraId="05B9DDAA"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XIII - Implantar Serviço de Educação Continuada e do Controle de Infecção Hospitalar;</w:t>
      </w:r>
    </w:p>
    <w:p w14:paraId="46797E53"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XIV - Supervisionar e controlar o Serviço de Lavagem e Esterilização e Coleta de Resíduos de Serviços de Saúde;</w:t>
      </w:r>
    </w:p>
    <w:p w14:paraId="3DF01F81" w14:textId="77777777" w:rsidR="00D672DC" w:rsidRPr="00D672DC" w:rsidRDefault="00D672DC" w:rsidP="00D672DC">
      <w:pPr>
        <w:shd w:val="clear" w:color="auto" w:fill="FFFFFF"/>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XV - Realizar consulta de enfermagem;</w:t>
      </w:r>
    </w:p>
    <w:p w14:paraId="3FF55A2D" w14:textId="77777777" w:rsidR="00D672DC" w:rsidRPr="00D672DC" w:rsidRDefault="00D672DC" w:rsidP="00D672DC">
      <w:pPr>
        <w:shd w:val="clear" w:color="auto" w:fill="FFFFFF"/>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XVI - Prestar assistência aos pacientes no atendimento de feridas;</w:t>
      </w:r>
    </w:p>
    <w:p w14:paraId="429140AC"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 xml:space="preserve">XVII - Controlar o uso de materiais e equipamentos, responder pela calibração de equipamentos de inspeção, medição incluindo detalhes como: tipo de equipamento, identificação externa, localização, </w:t>
      </w:r>
      <w:r w:rsidRPr="00D672DC">
        <w:rPr>
          <w:rFonts w:ascii="Arial" w:eastAsia="Calibri" w:hAnsi="Arial" w:cs="Arial"/>
          <w:sz w:val="22"/>
          <w:szCs w:val="22"/>
          <w:lang w:eastAsia="en-US"/>
        </w:rPr>
        <w:lastRenderedPageBreak/>
        <w:t>frequência, método de verificação, critérios de aceitação e ações requeridas quando de eventuais reprovações;</w:t>
      </w:r>
    </w:p>
    <w:p w14:paraId="596AD588" w14:textId="77777777" w:rsidR="00D672DC" w:rsidRPr="00D672DC" w:rsidRDefault="00D672DC" w:rsidP="00D672DC">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 xml:space="preserve">XVIII - Participar da implantação do Serviço de Higiene Hospitalar; </w:t>
      </w:r>
    </w:p>
    <w:p w14:paraId="728EB472" w14:textId="77777777" w:rsidR="00D672DC" w:rsidRPr="00D672DC" w:rsidRDefault="00D672DC" w:rsidP="00D672DC">
      <w:pPr>
        <w:autoSpaceDE w:val="0"/>
        <w:autoSpaceDN w:val="0"/>
        <w:adjustRightInd w:val="0"/>
        <w:ind w:right="-2"/>
        <w:jc w:val="both"/>
        <w:rPr>
          <w:rFonts w:ascii="Arial" w:hAnsi="Arial" w:cs="Arial"/>
          <w:sz w:val="22"/>
          <w:szCs w:val="22"/>
        </w:rPr>
      </w:pPr>
      <w:r w:rsidRPr="00D672DC">
        <w:rPr>
          <w:rFonts w:ascii="Arial" w:eastAsia="Calibri" w:hAnsi="Arial" w:cs="Arial"/>
          <w:sz w:val="22"/>
          <w:szCs w:val="22"/>
          <w:lang w:eastAsia="en-US"/>
        </w:rPr>
        <w:t>XIX - Executar outras atividades correlatas.</w:t>
      </w:r>
    </w:p>
    <w:p w14:paraId="67AD64C9" w14:textId="77777777" w:rsidR="00D672DC" w:rsidRPr="00D672DC" w:rsidRDefault="00D672DC" w:rsidP="00D672DC">
      <w:pPr>
        <w:autoSpaceDE w:val="0"/>
        <w:autoSpaceDN w:val="0"/>
        <w:adjustRightInd w:val="0"/>
        <w:ind w:right="-2"/>
        <w:jc w:val="both"/>
        <w:rPr>
          <w:rFonts w:ascii="Arial" w:hAnsi="Arial" w:cs="Arial"/>
          <w:b/>
          <w:sz w:val="22"/>
          <w:szCs w:val="22"/>
        </w:rPr>
      </w:pPr>
    </w:p>
    <w:p w14:paraId="0200581A" w14:textId="377D0748" w:rsidR="00D672DC" w:rsidRPr="00D672DC" w:rsidRDefault="00D672DC" w:rsidP="00D672DC">
      <w:pPr>
        <w:autoSpaceDE w:val="0"/>
        <w:autoSpaceDN w:val="0"/>
        <w:adjustRightInd w:val="0"/>
        <w:ind w:right="-2"/>
        <w:jc w:val="both"/>
        <w:rPr>
          <w:rFonts w:ascii="Arial" w:hAnsi="Arial" w:cs="Arial"/>
          <w:sz w:val="22"/>
          <w:szCs w:val="22"/>
        </w:rPr>
      </w:pPr>
      <w:r w:rsidRPr="00D672DC">
        <w:rPr>
          <w:rFonts w:ascii="Arial" w:hAnsi="Arial" w:cs="Arial"/>
          <w:b/>
          <w:sz w:val="22"/>
          <w:szCs w:val="22"/>
        </w:rPr>
        <w:t>§ 2º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Calibri" w:hAnsi="Arial" w:cs="Arial"/>
          <w:b/>
          <w:sz w:val="22"/>
          <w:szCs w:val="22"/>
          <w:lang w:eastAsia="en-US"/>
        </w:rPr>
        <w:t>CARGO</w:t>
      </w:r>
      <w:r w:rsidR="005F4F18">
        <w:rPr>
          <w:rFonts w:ascii="Arial" w:eastAsia="Calibri" w:hAnsi="Arial" w:cs="Arial"/>
          <w:b/>
          <w:sz w:val="22"/>
          <w:szCs w:val="22"/>
          <w:lang w:eastAsia="en-US"/>
        </w:rPr>
        <w:t xml:space="preserve"> -</w:t>
      </w:r>
      <w:r w:rsidRPr="00D672DC">
        <w:rPr>
          <w:rFonts w:ascii="Arial" w:eastAsia="Calibri" w:hAnsi="Arial" w:cs="Arial"/>
          <w:b/>
          <w:sz w:val="22"/>
          <w:szCs w:val="22"/>
          <w:lang w:eastAsia="en-US"/>
        </w:rPr>
        <w:t xml:space="preserve"> TÉCNICO DE ENFERMAGEM </w:t>
      </w:r>
      <w:r w:rsidRPr="00D672DC">
        <w:rPr>
          <w:rFonts w:ascii="Arial" w:eastAsia="Calibri" w:hAnsi="Arial" w:cs="Arial"/>
          <w:bCs/>
          <w:sz w:val="22"/>
          <w:szCs w:val="22"/>
          <w:lang w:eastAsia="en-US"/>
        </w:rPr>
        <w:t>-</w:t>
      </w:r>
      <w:r w:rsidRPr="00D672DC">
        <w:rPr>
          <w:rFonts w:ascii="Arial" w:eastAsia="Calibri" w:hAnsi="Arial" w:cs="Arial"/>
          <w:b/>
          <w:sz w:val="22"/>
          <w:szCs w:val="22"/>
          <w:lang w:eastAsia="en-US"/>
        </w:rPr>
        <w:t xml:space="preserve"> </w:t>
      </w:r>
      <w:r w:rsidRPr="00D672DC">
        <w:rPr>
          <w:rFonts w:ascii="Arial" w:hAnsi="Arial" w:cs="Arial"/>
          <w:sz w:val="22"/>
          <w:szCs w:val="22"/>
        </w:rPr>
        <w:t>Exercer atividades de saúde, sob supervisão de enfermeiro, que envolvam serviços de enfermagem e participação junto a equipes de saúde em seu nível de competência em grau auxiliar, em atividades de promoção, proteção e recuperação da saúde.</w:t>
      </w:r>
    </w:p>
    <w:p w14:paraId="62409231"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I - Auxiliar, sob supervisão, do médico ou do enfermeiro o atendimento a clientes, verificando temperatura, pressão, pulso, respiração e levantando dados biométricos e outros;</w:t>
      </w:r>
    </w:p>
    <w:p w14:paraId="62355D35"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II - Preparar clientes para consultas e exames, orientando-os sobre as condições de realização dos mesmos, para facilitar a atividade médica;</w:t>
      </w:r>
    </w:p>
    <w:p w14:paraId="3445B151"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III - Coletar material para exame de laboratório, segundo orientação médica;</w:t>
      </w:r>
    </w:p>
    <w:p w14:paraId="70B03BF3"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IV - Preparar e esterilizar materiais e instrumentos, ambientais e equipamentos, segundo orientação para realização de exames, tratamentos, intervenções cirúrgicas, imunizações e outros;</w:t>
      </w:r>
    </w:p>
    <w:p w14:paraId="33F8DD14"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V - Preparar e aplicar vacinas e injeções, observando as dosagens indicadas;</w:t>
      </w:r>
    </w:p>
    <w:p w14:paraId="6D460F38"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VI - Orientar clientes, prestando informações relativas à higiene, alimentação, utilização de medicamentos e cuidados específicos em tratamento de saúde;</w:t>
      </w:r>
    </w:p>
    <w:p w14:paraId="33C2D812"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VII - Auxiliar na consulta médica e manter o ambiente de trabalho limpo e organizado;</w:t>
      </w:r>
    </w:p>
    <w:p w14:paraId="54E806C6"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VIII - Executar ações de enfermagem ambulatorial, atuando na recepção e triagem;</w:t>
      </w:r>
    </w:p>
    <w:p w14:paraId="6458CAC5"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IX - Desinfectar, lavar e esterilizar materiais;</w:t>
      </w:r>
    </w:p>
    <w:p w14:paraId="3D67D689"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 - Auxiliar em procedimentos cirúrgicos ambulatoriais;</w:t>
      </w:r>
    </w:p>
    <w:p w14:paraId="539E1FFB"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XI - Efetuar higiene de ambientes, desinfetar locais contaminados, organizar armários, arrumação de leitos, manter organizado o setor de trabalho, procedendo à limpeza, assepsia de instrumentos, equipamentos e recolhendo roupas utilizadas;</w:t>
      </w:r>
    </w:p>
    <w:p w14:paraId="743DD4B2"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XII - Registrar ocorrências relativas ao cliente e comunicar ao médico ou enfermeiro-chefe;</w:t>
      </w:r>
    </w:p>
    <w:p w14:paraId="03159BD1"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XIII - Realizar exames da sua área técnica sob supervisão da Gerência de Enfermagem;</w:t>
      </w:r>
    </w:p>
    <w:p w14:paraId="6F074ACF"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XIV - Auxiliar nos atendimentos aos pacientes com feridas;</w:t>
      </w:r>
    </w:p>
    <w:p w14:paraId="05CDD5A6"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XV - Participar das atividades de educação e saúde, integrando equipes de programação e de ações;</w:t>
      </w:r>
    </w:p>
    <w:p w14:paraId="448A01D1"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XVI - Preencher relatórios de atividades, lançando dados de produção, registrando tarefas executadas para controle de atendimento e colaborar na elaboração das escalas de serviços;</w:t>
      </w:r>
    </w:p>
    <w:p w14:paraId="7D7497D2"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 xml:space="preserve">XVII - Recepcionar o cliente, auxiliando na prestação dos serviços da unidade de enfermagem, preenchendo dados pessoais no prontuário, verificando sinais vitais, encaminhando-o para consulta; </w:t>
      </w:r>
    </w:p>
    <w:p w14:paraId="7CF15EE1"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XVIII - Realizar controle de material de consumo racionalizando a sua utilização, solicitando reposição para dar continuidade dos serviços;</w:t>
      </w:r>
    </w:p>
    <w:p w14:paraId="52D1C6DD"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XIX - Utilizar os equipamentos de proteção individual, pertinentes ao exercício de suas atribuições;</w:t>
      </w:r>
    </w:p>
    <w:p w14:paraId="54C6E021" w14:textId="77777777" w:rsidR="00D672DC" w:rsidRPr="00D672DC" w:rsidRDefault="00D672DC" w:rsidP="00D672DC">
      <w:pPr>
        <w:autoSpaceDE w:val="0"/>
        <w:autoSpaceDN w:val="0"/>
        <w:adjustRightInd w:val="0"/>
        <w:ind w:right="-2"/>
        <w:jc w:val="both"/>
        <w:rPr>
          <w:rFonts w:ascii="Arial" w:hAnsi="Arial" w:cs="Arial"/>
          <w:sz w:val="22"/>
          <w:szCs w:val="22"/>
        </w:rPr>
      </w:pPr>
      <w:r w:rsidRPr="00D672DC">
        <w:rPr>
          <w:rFonts w:ascii="Arial" w:hAnsi="Arial" w:cs="Arial"/>
          <w:sz w:val="22"/>
          <w:szCs w:val="22"/>
        </w:rPr>
        <w:t>XX- Executar outras atividades correlatas.</w:t>
      </w:r>
    </w:p>
    <w:p w14:paraId="6C9135A4" w14:textId="77777777" w:rsidR="00D672DC" w:rsidRPr="00D672DC" w:rsidRDefault="00D672DC" w:rsidP="00D672DC">
      <w:pPr>
        <w:autoSpaceDE w:val="0"/>
        <w:autoSpaceDN w:val="0"/>
        <w:adjustRightInd w:val="0"/>
        <w:ind w:right="-2"/>
        <w:jc w:val="both"/>
        <w:rPr>
          <w:rFonts w:ascii="Arial" w:hAnsi="Arial" w:cs="Arial"/>
          <w:sz w:val="22"/>
          <w:szCs w:val="22"/>
        </w:rPr>
      </w:pPr>
    </w:p>
    <w:p w14:paraId="19C3C4C0" w14:textId="61DB0662" w:rsidR="00D672DC" w:rsidRPr="00D672DC" w:rsidRDefault="00D672DC" w:rsidP="00D672DC">
      <w:pPr>
        <w:ind w:right="-2"/>
        <w:jc w:val="both"/>
        <w:rPr>
          <w:rFonts w:ascii="Arial" w:hAnsi="Arial" w:cs="Arial"/>
          <w:sz w:val="22"/>
          <w:szCs w:val="22"/>
        </w:rPr>
      </w:pPr>
      <w:r w:rsidRPr="00D672DC">
        <w:rPr>
          <w:rFonts w:ascii="Arial" w:hAnsi="Arial" w:cs="Arial"/>
          <w:b/>
          <w:sz w:val="22"/>
          <w:szCs w:val="22"/>
          <w:lang w:eastAsia="pt-BR"/>
        </w:rPr>
        <w:t>§ 3º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b/>
          <w:sz w:val="22"/>
          <w:szCs w:val="22"/>
        </w:rPr>
        <w:t>PROFISSIONAL</w:t>
      </w:r>
      <w:r w:rsidR="005F4F18">
        <w:rPr>
          <w:rFonts w:ascii="Arial" w:hAnsi="Arial" w:cs="Arial"/>
          <w:b/>
          <w:sz w:val="22"/>
          <w:szCs w:val="22"/>
        </w:rPr>
        <w:t xml:space="preserve"> -</w:t>
      </w:r>
      <w:r w:rsidRPr="00D672DC">
        <w:rPr>
          <w:rFonts w:ascii="Arial" w:hAnsi="Arial" w:cs="Arial"/>
          <w:b/>
          <w:sz w:val="22"/>
          <w:szCs w:val="22"/>
        </w:rPr>
        <w:t xml:space="preserve"> AUXILIAR EM SAÚDE BUCAL - </w:t>
      </w:r>
      <w:r w:rsidRPr="00D672DC">
        <w:rPr>
          <w:rFonts w:ascii="Arial" w:hAnsi="Arial" w:cs="Arial"/>
          <w:sz w:val="22"/>
          <w:szCs w:val="22"/>
        </w:rPr>
        <w:t>Atuar, sob supervisão do Cirurgião Dentista, na prestação de serviços auxiliares odontológicos, em atividades de nível médio.</w:t>
      </w:r>
    </w:p>
    <w:p w14:paraId="065FAA15" w14:textId="77777777" w:rsidR="00D672DC" w:rsidRPr="00D672DC" w:rsidRDefault="00D672DC" w:rsidP="00D672DC">
      <w:pPr>
        <w:pStyle w:val="Corpodetexto"/>
        <w:spacing w:after="0"/>
        <w:jc w:val="both"/>
        <w:rPr>
          <w:rFonts w:ascii="Arial" w:hAnsi="Arial" w:cs="Arial"/>
          <w:sz w:val="22"/>
          <w:szCs w:val="22"/>
        </w:rPr>
      </w:pPr>
      <w:r w:rsidRPr="00D672DC">
        <w:rPr>
          <w:rFonts w:ascii="Arial" w:hAnsi="Arial" w:cs="Arial"/>
          <w:sz w:val="22"/>
          <w:szCs w:val="22"/>
        </w:rPr>
        <w:t>I - Marcar consultas, preencher e anotar fichas clínicas e manter em ordem o arquivo;</w:t>
      </w:r>
    </w:p>
    <w:p w14:paraId="1F0CA12D" w14:textId="77777777" w:rsidR="00D672DC" w:rsidRPr="00D672DC" w:rsidRDefault="00D672DC" w:rsidP="00D672DC">
      <w:pPr>
        <w:pStyle w:val="Corpodetexto"/>
        <w:spacing w:after="0"/>
        <w:jc w:val="both"/>
        <w:rPr>
          <w:rFonts w:ascii="Arial" w:hAnsi="Arial" w:cs="Arial"/>
          <w:sz w:val="22"/>
          <w:szCs w:val="22"/>
        </w:rPr>
      </w:pPr>
      <w:r w:rsidRPr="00D672DC">
        <w:rPr>
          <w:rFonts w:ascii="Arial" w:hAnsi="Arial" w:cs="Arial"/>
          <w:sz w:val="22"/>
          <w:szCs w:val="22"/>
        </w:rPr>
        <w:t>II - Registrar dados e participar da análise das informações relacionadas ao controle administrativo em saúde bucal;</w:t>
      </w:r>
    </w:p>
    <w:p w14:paraId="42900201" w14:textId="77777777" w:rsidR="00D672DC" w:rsidRPr="00D672DC" w:rsidRDefault="00D672DC" w:rsidP="00D672DC">
      <w:pPr>
        <w:pStyle w:val="Corpodetexto"/>
        <w:spacing w:after="0"/>
        <w:jc w:val="both"/>
        <w:rPr>
          <w:rFonts w:ascii="Arial" w:hAnsi="Arial" w:cs="Arial"/>
          <w:sz w:val="22"/>
          <w:szCs w:val="22"/>
        </w:rPr>
      </w:pPr>
      <w:r w:rsidRPr="00D672DC">
        <w:rPr>
          <w:rFonts w:ascii="Arial" w:hAnsi="Arial" w:cs="Arial"/>
          <w:sz w:val="22"/>
          <w:szCs w:val="22"/>
        </w:rPr>
        <w:t>III - Atuar em consultórios dentários e em ambientes hospitalares, preparando os pacientes para atendimento, instrumentando o dentista nas intervenções clínicas e manipulando materiais restauradores e cirúrgicos;</w:t>
      </w:r>
    </w:p>
    <w:p w14:paraId="29A9C538"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IV - Participar de desenvolvimento de programas educativos e de saúde bucal;</w:t>
      </w:r>
    </w:p>
    <w:p w14:paraId="70FFBB8D"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V - Participar na realização de levantamentos epidemiológicos;</w:t>
      </w:r>
    </w:p>
    <w:p w14:paraId="1DCAF1A2"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VI - Orientar os pacientes individualmente ou em grupos sobre saúde bucal;</w:t>
      </w:r>
    </w:p>
    <w:p w14:paraId="0DA48C6D"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VII - Fazer a profilaxia;</w:t>
      </w:r>
    </w:p>
    <w:p w14:paraId="7CABEA64"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VIII - Proceder à limpeza, assepsia, desinfecção e esterilização do instrumental e do campo operatório antes e após atos cirúrgicos, como também do ambiente de trabalho;</w:t>
      </w:r>
    </w:p>
    <w:p w14:paraId="6A4BF264"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lastRenderedPageBreak/>
        <w:t>IX - Cuidar da manutenção e conservação do equipamento odontológico;</w:t>
      </w:r>
    </w:p>
    <w:p w14:paraId="7E9ECE1A"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 - Fazer controle de material permanente e de consumo das clínicas odontológicas;</w:t>
      </w:r>
    </w:p>
    <w:p w14:paraId="2D55AB3D"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XI - Organizar e executar atividades de Higiene Bucal;</w:t>
      </w:r>
    </w:p>
    <w:p w14:paraId="4A971D4C"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XII - Processar filme radiográfico;</w:t>
      </w:r>
    </w:p>
    <w:p w14:paraId="224BDA28"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XIII - Selecionar moldeiras;</w:t>
      </w:r>
    </w:p>
    <w:p w14:paraId="52FCF970"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XIV - Preparar modelos em gesso;</w:t>
      </w:r>
    </w:p>
    <w:p w14:paraId="4DFA0D69"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XV - Aplicar medidas de biossegurança no armazenamento, transporte, manuseio e descarte de produtos e resíduos odontológicos;</w:t>
      </w:r>
    </w:p>
    <w:p w14:paraId="0CE1592D"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XVI - Desenvolver ações de promoção da saúde e prevenção de riscos ambientais e sanitários;</w:t>
      </w:r>
    </w:p>
    <w:p w14:paraId="3C26D9A2"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XVII - Realizar em equipe levantamento de necessidades em saúde bucal e adotar medidas de biossegurança visando ao controle de infecção;</w:t>
      </w:r>
    </w:p>
    <w:p w14:paraId="3977DDDD"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XVIII - Utilizar os equipamentos de proteção individual, pertinentes ao exercício de suas atribuições;</w:t>
      </w:r>
    </w:p>
    <w:p w14:paraId="46874219" w14:textId="77777777" w:rsidR="00D672DC" w:rsidRPr="00D672DC" w:rsidRDefault="00D672DC" w:rsidP="00D672DC">
      <w:pPr>
        <w:ind w:right="-2"/>
        <w:jc w:val="both"/>
        <w:rPr>
          <w:rFonts w:ascii="Arial" w:hAnsi="Arial" w:cs="Arial"/>
          <w:sz w:val="22"/>
          <w:szCs w:val="22"/>
        </w:rPr>
      </w:pPr>
      <w:r w:rsidRPr="00D672DC">
        <w:rPr>
          <w:rFonts w:ascii="Arial" w:hAnsi="Arial" w:cs="Arial"/>
          <w:sz w:val="22"/>
          <w:szCs w:val="22"/>
        </w:rPr>
        <w:t>XIX - Executar outras atividades correlatas.</w:t>
      </w:r>
    </w:p>
    <w:p w14:paraId="4DFF989D" w14:textId="77777777" w:rsidR="00D672DC" w:rsidRPr="00D672DC" w:rsidRDefault="00D672DC" w:rsidP="00D672DC">
      <w:pPr>
        <w:ind w:right="-2"/>
        <w:jc w:val="both"/>
        <w:rPr>
          <w:rFonts w:ascii="Arial" w:hAnsi="Arial" w:cs="Arial"/>
          <w:sz w:val="22"/>
          <w:szCs w:val="22"/>
        </w:rPr>
      </w:pPr>
    </w:p>
    <w:p w14:paraId="618EAF93" w14:textId="77777777" w:rsidR="00D672DC" w:rsidRPr="00D672DC" w:rsidRDefault="00D672DC" w:rsidP="00D672DC">
      <w:pPr>
        <w:ind w:right="-2"/>
        <w:jc w:val="both"/>
        <w:rPr>
          <w:rFonts w:ascii="Arial" w:hAnsi="Arial" w:cs="Arial"/>
          <w:b/>
          <w:sz w:val="22"/>
          <w:szCs w:val="22"/>
          <w:u w:val="single"/>
        </w:rPr>
      </w:pPr>
      <w:r w:rsidRPr="00D672DC">
        <w:rPr>
          <w:rFonts w:ascii="Arial" w:hAnsi="Arial" w:cs="Arial"/>
          <w:b/>
          <w:sz w:val="22"/>
          <w:szCs w:val="22"/>
          <w:u w:val="single"/>
        </w:rPr>
        <w:t>CLÁUSULA QUARTA - DA PRESTAÇÃO DOS SERVIÇOS</w:t>
      </w:r>
    </w:p>
    <w:p w14:paraId="39F293DD" w14:textId="77777777" w:rsidR="00D672DC" w:rsidRPr="00D672DC" w:rsidRDefault="00D672DC" w:rsidP="00D672DC">
      <w:pPr>
        <w:ind w:right="-2"/>
        <w:jc w:val="both"/>
        <w:rPr>
          <w:rFonts w:ascii="Arial" w:hAnsi="Arial" w:cs="Arial"/>
          <w:b/>
          <w:sz w:val="22"/>
          <w:szCs w:val="22"/>
          <w:u w:val="single"/>
        </w:rPr>
      </w:pPr>
    </w:p>
    <w:p w14:paraId="2A1F499F" w14:textId="77777777" w:rsidR="00D672DC" w:rsidRPr="00D672DC" w:rsidRDefault="00D672DC" w:rsidP="00D672DC">
      <w:pPr>
        <w:tabs>
          <w:tab w:val="left" w:pos="738"/>
        </w:tabs>
        <w:spacing w:line="276" w:lineRule="auto"/>
        <w:jc w:val="both"/>
        <w:rPr>
          <w:rFonts w:ascii="Arial" w:eastAsia="Arial" w:hAnsi="Arial" w:cs="Arial"/>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 xml:space="preserve">A prestação de serviços de saúde deverá ocorrer das 07h às 17h, com duração máxima de até 08h diárias, cujo horário será determinado de acordo com a necessidade do CONTRATANTE. </w:t>
      </w:r>
    </w:p>
    <w:p w14:paraId="0D58256B" w14:textId="77777777" w:rsidR="00D672DC" w:rsidRPr="00D672DC" w:rsidRDefault="00D672DC" w:rsidP="00D672DC">
      <w:pPr>
        <w:autoSpaceDE w:val="0"/>
        <w:autoSpaceDN w:val="0"/>
        <w:adjustRightInd w:val="0"/>
        <w:ind w:right="-2"/>
        <w:jc w:val="both"/>
        <w:rPr>
          <w:rFonts w:ascii="Arial" w:hAnsi="Arial" w:cs="Arial"/>
          <w:sz w:val="22"/>
          <w:szCs w:val="22"/>
        </w:rPr>
      </w:pPr>
    </w:p>
    <w:p w14:paraId="09A02662" w14:textId="77777777" w:rsidR="00D672DC" w:rsidRPr="00D672DC" w:rsidRDefault="00D672DC" w:rsidP="00D672DC">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CLÁUSULA QUINTA - DO PREÇO</w:t>
      </w:r>
    </w:p>
    <w:p w14:paraId="5FED2D08" w14:textId="77777777" w:rsidR="00D672DC" w:rsidRPr="00D672DC" w:rsidRDefault="00D672DC" w:rsidP="00D672DC">
      <w:pPr>
        <w:autoSpaceDE w:val="0"/>
        <w:autoSpaceDN w:val="0"/>
        <w:adjustRightInd w:val="0"/>
        <w:ind w:right="-2"/>
        <w:jc w:val="both"/>
        <w:rPr>
          <w:rFonts w:ascii="Arial" w:hAnsi="Arial" w:cs="Arial"/>
          <w:b/>
          <w:sz w:val="22"/>
          <w:szCs w:val="22"/>
          <w:u w:val="single"/>
        </w:rPr>
      </w:pPr>
    </w:p>
    <w:p w14:paraId="28E564EC" w14:textId="77777777" w:rsidR="00D672DC" w:rsidRPr="00D672DC" w:rsidRDefault="00D672DC" w:rsidP="00D672DC">
      <w:pPr>
        <w:tabs>
          <w:tab w:val="left" w:pos="738"/>
        </w:tabs>
        <w:spacing w:line="276" w:lineRule="auto"/>
        <w:jc w:val="both"/>
        <w:rPr>
          <w:rFonts w:ascii="Arial" w:eastAsia="Arial" w:hAnsi="Arial" w:cs="Arial"/>
          <w:strike/>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O Consórcio Público Intermunicipal de Saúde do Setentrião Paranaense pagará para o credenciado pela prestação de serviços o correspondente por hora efetivamente trabalhada, conforme valores estipulados abaixo:</w:t>
      </w:r>
    </w:p>
    <w:p w14:paraId="035D837C" w14:textId="77777777" w:rsidR="00D672DC" w:rsidRPr="00D672DC" w:rsidRDefault="00D672DC" w:rsidP="00D672DC">
      <w:pPr>
        <w:tabs>
          <w:tab w:val="left" w:pos="738"/>
        </w:tabs>
        <w:spacing w:line="276" w:lineRule="auto"/>
        <w:jc w:val="both"/>
        <w:rPr>
          <w:rFonts w:ascii="Arial" w:eastAsia="Arial" w:hAnsi="Arial" w:cs="Arial"/>
          <w:b/>
          <w:sz w:val="22"/>
          <w:szCs w:val="22"/>
        </w:rPr>
      </w:pPr>
    </w:p>
    <w:tbl>
      <w:tblPr>
        <w:tblStyle w:val="Tabelacomgrade"/>
        <w:tblW w:w="10201" w:type="dxa"/>
        <w:tblLook w:val="04A0" w:firstRow="1" w:lastRow="0" w:firstColumn="1" w:lastColumn="0" w:noHBand="0" w:noVBand="1"/>
      </w:tblPr>
      <w:tblGrid>
        <w:gridCol w:w="7083"/>
        <w:gridCol w:w="3118"/>
      </w:tblGrid>
      <w:tr w:rsidR="00D672DC" w:rsidRPr="00D672DC" w14:paraId="0602F794" w14:textId="77777777" w:rsidTr="00D672DC">
        <w:trPr>
          <w:trHeight w:val="397"/>
        </w:trPr>
        <w:tc>
          <w:tcPr>
            <w:tcW w:w="7083" w:type="dxa"/>
            <w:vAlign w:val="center"/>
          </w:tcPr>
          <w:p w14:paraId="3589E60B" w14:textId="77777777" w:rsidR="00D672DC" w:rsidRPr="00D672DC" w:rsidRDefault="00D672DC" w:rsidP="00D672DC">
            <w:pPr>
              <w:rPr>
                <w:rFonts w:ascii="Arial" w:hAnsi="Arial" w:cs="Arial"/>
                <w:b/>
                <w:bCs/>
                <w:sz w:val="22"/>
                <w:szCs w:val="22"/>
              </w:rPr>
            </w:pPr>
            <w:r w:rsidRPr="00D672DC">
              <w:rPr>
                <w:rFonts w:ascii="Arial" w:hAnsi="Arial" w:cs="Arial"/>
                <w:b/>
                <w:bCs/>
                <w:sz w:val="22"/>
                <w:szCs w:val="22"/>
              </w:rPr>
              <w:t>Cargo</w:t>
            </w:r>
          </w:p>
        </w:tc>
        <w:tc>
          <w:tcPr>
            <w:tcW w:w="3118" w:type="dxa"/>
            <w:vAlign w:val="center"/>
          </w:tcPr>
          <w:p w14:paraId="064AFE1B" w14:textId="77777777" w:rsidR="00D672DC" w:rsidRPr="00D672DC" w:rsidRDefault="00D672DC" w:rsidP="00D672DC">
            <w:pPr>
              <w:rPr>
                <w:rFonts w:ascii="Arial" w:hAnsi="Arial" w:cs="Arial"/>
                <w:b/>
                <w:bCs/>
                <w:sz w:val="22"/>
                <w:szCs w:val="22"/>
              </w:rPr>
            </w:pPr>
            <w:r w:rsidRPr="00D672DC">
              <w:rPr>
                <w:rFonts w:ascii="Arial" w:hAnsi="Arial" w:cs="Arial"/>
                <w:b/>
                <w:bCs/>
                <w:sz w:val="22"/>
                <w:szCs w:val="22"/>
              </w:rPr>
              <w:t xml:space="preserve">Remuneração/Hora </w:t>
            </w:r>
          </w:p>
        </w:tc>
      </w:tr>
      <w:tr w:rsidR="00D672DC" w:rsidRPr="00D672DC" w14:paraId="3BFB08EC" w14:textId="77777777" w:rsidTr="00D672DC">
        <w:trPr>
          <w:trHeight w:val="397"/>
        </w:trPr>
        <w:tc>
          <w:tcPr>
            <w:tcW w:w="7083" w:type="dxa"/>
            <w:vAlign w:val="center"/>
          </w:tcPr>
          <w:p w14:paraId="3AE08ADC" w14:textId="77777777" w:rsidR="00D672DC" w:rsidRPr="00D672DC" w:rsidRDefault="00D672DC" w:rsidP="00D672DC">
            <w:pPr>
              <w:rPr>
                <w:rFonts w:ascii="Arial" w:hAnsi="Arial" w:cs="Arial"/>
                <w:sz w:val="22"/>
                <w:szCs w:val="22"/>
              </w:rPr>
            </w:pPr>
            <w:r w:rsidRPr="00D672DC">
              <w:rPr>
                <w:rFonts w:ascii="Arial" w:hAnsi="Arial" w:cs="Arial"/>
                <w:sz w:val="22"/>
                <w:szCs w:val="22"/>
              </w:rPr>
              <w:t>Enfermeiro(a)</w:t>
            </w:r>
          </w:p>
        </w:tc>
        <w:tc>
          <w:tcPr>
            <w:tcW w:w="3118" w:type="dxa"/>
            <w:vAlign w:val="center"/>
          </w:tcPr>
          <w:p w14:paraId="533BE633" w14:textId="77777777" w:rsidR="00D672DC" w:rsidRPr="00D672DC" w:rsidRDefault="00D672DC" w:rsidP="00D672DC">
            <w:pPr>
              <w:rPr>
                <w:rFonts w:ascii="Arial" w:hAnsi="Arial" w:cs="Arial"/>
                <w:sz w:val="22"/>
                <w:szCs w:val="22"/>
              </w:rPr>
            </w:pPr>
            <w:r w:rsidRPr="00D672DC">
              <w:rPr>
                <w:rFonts w:ascii="Arial" w:hAnsi="Arial" w:cs="Arial"/>
                <w:sz w:val="22"/>
                <w:szCs w:val="22"/>
              </w:rPr>
              <w:t>R$ 25,99</w:t>
            </w:r>
          </w:p>
        </w:tc>
      </w:tr>
      <w:tr w:rsidR="00D672DC" w:rsidRPr="00D672DC" w14:paraId="2581801C" w14:textId="77777777" w:rsidTr="00D672DC">
        <w:trPr>
          <w:trHeight w:val="397"/>
        </w:trPr>
        <w:tc>
          <w:tcPr>
            <w:tcW w:w="7083" w:type="dxa"/>
            <w:vAlign w:val="center"/>
          </w:tcPr>
          <w:p w14:paraId="289209C5" w14:textId="77777777" w:rsidR="00D672DC" w:rsidRPr="00D672DC" w:rsidRDefault="00D672DC" w:rsidP="00D672DC">
            <w:pPr>
              <w:rPr>
                <w:rFonts w:ascii="Arial" w:hAnsi="Arial" w:cs="Arial"/>
                <w:sz w:val="22"/>
                <w:szCs w:val="22"/>
              </w:rPr>
            </w:pPr>
            <w:r w:rsidRPr="00D672DC">
              <w:rPr>
                <w:rFonts w:ascii="Arial" w:hAnsi="Arial" w:cs="Arial"/>
                <w:sz w:val="22"/>
                <w:szCs w:val="22"/>
              </w:rPr>
              <w:t>Técnico(a) de Enfermagem</w:t>
            </w:r>
          </w:p>
        </w:tc>
        <w:tc>
          <w:tcPr>
            <w:tcW w:w="3118" w:type="dxa"/>
            <w:vAlign w:val="center"/>
          </w:tcPr>
          <w:p w14:paraId="058DA1B6" w14:textId="77777777" w:rsidR="00D672DC" w:rsidRPr="00D672DC" w:rsidRDefault="00D672DC" w:rsidP="00D672DC">
            <w:pPr>
              <w:rPr>
                <w:rFonts w:ascii="Arial" w:hAnsi="Arial" w:cs="Arial"/>
                <w:sz w:val="22"/>
                <w:szCs w:val="22"/>
              </w:rPr>
            </w:pPr>
            <w:r w:rsidRPr="00D672DC">
              <w:rPr>
                <w:rFonts w:ascii="Arial" w:hAnsi="Arial" w:cs="Arial"/>
                <w:sz w:val="22"/>
                <w:szCs w:val="22"/>
              </w:rPr>
              <w:t>R$ 13,02</w:t>
            </w:r>
          </w:p>
        </w:tc>
      </w:tr>
      <w:tr w:rsidR="00D672DC" w:rsidRPr="00D672DC" w14:paraId="387F1652" w14:textId="77777777" w:rsidTr="00D672DC">
        <w:trPr>
          <w:trHeight w:val="397"/>
        </w:trPr>
        <w:tc>
          <w:tcPr>
            <w:tcW w:w="7083" w:type="dxa"/>
            <w:vAlign w:val="center"/>
          </w:tcPr>
          <w:p w14:paraId="741C8677" w14:textId="77777777" w:rsidR="00D672DC" w:rsidRPr="00D672DC" w:rsidRDefault="00D672DC" w:rsidP="00D672DC">
            <w:pPr>
              <w:rPr>
                <w:rFonts w:ascii="Arial" w:hAnsi="Arial" w:cs="Arial"/>
                <w:sz w:val="22"/>
                <w:szCs w:val="22"/>
              </w:rPr>
            </w:pPr>
            <w:r w:rsidRPr="00D672DC">
              <w:rPr>
                <w:rFonts w:ascii="Arial" w:hAnsi="Arial" w:cs="Arial"/>
                <w:sz w:val="22"/>
                <w:szCs w:val="22"/>
              </w:rPr>
              <w:t>Auxiliar de Saúde Bucal</w:t>
            </w:r>
          </w:p>
        </w:tc>
        <w:tc>
          <w:tcPr>
            <w:tcW w:w="3118" w:type="dxa"/>
            <w:vAlign w:val="center"/>
          </w:tcPr>
          <w:p w14:paraId="055F6A56" w14:textId="77777777" w:rsidR="00D672DC" w:rsidRPr="00D672DC" w:rsidRDefault="00D672DC" w:rsidP="00D672DC">
            <w:pPr>
              <w:rPr>
                <w:rFonts w:ascii="Arial" w:hAnsi="Arial" w:cs="Arial"/>
                <w:sz w:val="22"/>
                <w:szCs w:val="22"/>
              </w:rPr>
            </w:pPr>
            <w:r w:rsidRPr="00D672DC">
              <w:rPr>
                <w:rFonts w:ascii="Arial" w:hAnsi="Arial" w:cs="Arial"/>
                <w:sz w:val="22"/>
                <w:szCs w:val="22"/>
              </w:rPr>
              <w:t>R$ 8,44</w:t>
            </w:r>
          </w:p>
        </w:tc>
      </w:tr>
    </w:tbl>
    <w:p w14:paraId="1DF44A34" w14:textId="77777777" w:rsidR="0078535A" w:rsidRDefault="0078535A" w:rsidP="00D672DC">
      <w:pPr>
        <w:tabs>
          <w:tab w:val="left" w:pos="738"/>
        </w:tabs>
        <w:spacing w:line="276" w:lineRule="auto"/>
        <w:jc w:val="both"/>
        <w:rPr>
          <w:rFonts w:ascii="Arial" w:hAnsi="Arial" w:cs="Arial"/>
          <w:bCs/>
          <w:sz w:val="22"/>
          <w:szCs w:val="22"/>
        </w:rPr>
      </w:pPr>
    </w:p>
    <w:p w14:paraId="475990D7" w14:textId="524AE306" w:rsidR="00D672DC" w:rsidRPr="00D672DC" w:rsidRDefault="00D672DC" w:rsidP="00D672DC">
      <w:pPr>
        <w:tabs>
          <w:tab w:val="left" w:pos="738"/>
        </w:tabs>
        <w:spacing w:line="276" w:lineRule="auto"/>
        <w:jc w:val="both"/>
        <w:rPr>
          <w:rFonts w:ascii="Arial" w:eastAsia="Arial" w:hAnsi="Arial" w:cs="Arial"/>
          <w:sz w:val="22"/>
          <w:szCs w:val="22"/>
        </w:rPr>
      </w:pPr>
      <w:r w:rsidRPr="00D672DC">
        <w:rPr>
          <w:rFonts w:ascii="Arial" w:hAnsi="Arial" w:cs="Arial"/>
          <w:bCs/>
          <w:sz w:val="22"/>
          <w:szCs w:val="22"/>
        </w:rPr>
        <w:t>I</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w:hAnsi="Arial" w:cs="Arial"/>
          <w:sz w:val="22"/>
          <w:szCs w:val="22"/>
        </w:rPr>
        <w:t xml:space="preserve">Os preços constantes neste </w:t>
      </w:r>
      <w:r w:rsidR="003A05C8">
        <w:rPr>
          <w:rFonts w:ascii="Arial" w:eastAsia="Arial" w:hAnsi="Arial" w:cs="Arial"/>
          <w:sz w:val="22"/>
          <w:szCs w:val="22"/>
        </w:rPr>
        <w:t>Contrato</w:t>
      </w:r>
      <w:r w:rsidRPr="00D672DC">
        <w:rPr>
          <w:rFonts w:ascii="Arial" w:eastAsia="Arial" w:hAnsi="Arial" w:cs="Arial"/>
          <w:sz w:val="22"/>
          <w:szCs w:val="22"/>
        </w:rPr>
        <w:t xml:space="preserve"> baseiam-se no plano de salários dos funcionários do CISAMUSEP, os quais serão pagos pela prestação de serviço mensal.</w:t>
      </w:r>
    </w:p>
    <w:p w14:paraId="41F178FB" w14:textId="77777777" w:rsidR="00D672DC" w:rsidRPr="00D672DC" w:rsidRDefault="00D672DC" w:rsidP="00D672DC">
      <w:pPr>
        <w:rPr>
          <w:rFonts w:ascii="Arial" w:hAnsi="Arial" w:cs="Arial"/>
          <w:b/>
          <w:sz w:val="22"/>
          <w:szCs w:val="22"/>
        </w:rPr>
      </w:pPr>
    </w:p>
    <w:p w14:paraId="67BB043B" w14:textId="77777777" w:rsidR="00D672DC" w:rsidRPr="00D672DC" w:rsidRDefault="00D672DC" w:rsidP="00D672DC">
      <w:pPr>
        <w:rPr>
          <w:rFonts w:ascii="Arial" w:eastAsia="Arial" w:hAnsi="Arial" w:cs="Arial"/>
          <w:sz w:val="22"/>
          <w:szCs w:val="22"/>
        </w:rPr>
      </w:pPr>
      <w:r w:rsidRPr="00D672DC">
        <w:rPr>
          <w:rFonts w:ascii="Arial" w:hAnsi="Arial" w:cs="Arial"/>
          <w:b/>
          <w:sz w:val="22"/>
          <w:szCs w:val="22"/>
          <w:lang w:eastAsia="pt-BR"/>
        </w:rPr>
        <w:t>§ 2º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Os encargos sociais já estão inclusos nos valores da hora.</w:t>
      </w:r>
    </w:p>
    <w:p w14:paraId="0C9E3D7A" w14:textId="77777777" w:rsidR="00D672DC" w:rsidRPr="00D672DC" w:rsidRDefault="00D672DC" w:rsidP="00D672DC">
      <w:pPr>
        <w:rPr>
          <w:rFonts w:ascii="Arial" w:eastAsia="Arial" w:hAnsi="Arial" w:cs="Arial"/>
          <w:sz w:val="22"/>
          <w:szCs w:val="22"/>
        </w:rPr>
      </w:pPr>
    </w:p>
    <w:p w14:paraId="2DA93655" w14:textId="77777777" w:rsidR="00D672DC" w:rsidRPr="00D672DC" w:rsidRDefault="00D672DC" w:rsidP="00D672DC">
      <w:pPr>
        <w:tabs>
          <w:tab w:val="left" w:pos="738"/>
        </w:tabs>
        <w:spacing w:line="276" w:lineRule="auto"/>
        <w:jc w:val="both"/>
        <w:rPr>
          <w:rFonts w:ascii="Arial" w:hAnsi="Arial" w:cs="Arial"/>
          <w:color w:val="00000A"/>
          <w:sz w:val="22"/>
          <w:szCs w:val="22"/>
        </w:rPr>
      </w:pPr>
      <w:r w:rsidRPr="00D672DC">
        <w:rPr>
          <w:rFonts w:ascii="Arial" w:hAnsi="Arial" w:cs="Arial"/>
          <w:b/>
          <w:sz w:val="22"/>
          <w:szCs w:val="22"/>
          <w:lang w:eastAsia="pt-BR"/>
        </w:rPr>
        <w:t>§ 3º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color w:val="00000A"/>
          <w:sz w:val="22"/>
          <w:szCs w:val="22"/>
        </w:rPr>
        <w:t>O valor estabelecido à hora de trabalho é bruto, estando passível de retenção de tributos, conforme legislação.</w:t>
      </w:r>
    </w:p>
    <w:p w14:paraId="23BE4997" w14:textId="77777777" w:rsidR="00D672DC" w:rsidRPr="00D672DC" w:rsidRDefault="00D672DC" w:rsidP="00D672DC">
      <w:pPr>
        <w:autoSpaceDE w:val="0"/>
        <w:autoSpaceDN w:val="0"/>
        <w:adjustRightInd w:val="0"/>
        <w:ind w:right="-2"/>
        <w:jc w:val="both"/>
        <w:rPr>
          <w:rFonts w:ascii="Arial" w:hAnsi="Arial" w:cs="Arial"/>
          <w:sz w:val="22"/>
          <w:szCs w:val="22"/>
        </w:rPr>
      </w:pPr>
    </w:p>
    <w:p w14:paraId="5619FDF8" w14:textId="77777777" w:rsidR="00D672DC" w:rsidRPr="00D672DC" w:rsidRDefault="00D672DC" w:rsidP="00D672DC">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CLÁUSULA SEXTA - DAS CONDIÇÕES DE PAGAMENTO</w:t>
      </w:r>
    </w:p>
    <w:p w14:paraId="3E310450" w14:textId="77777777" w:rsidR="00D672DC" w:rsidRPr="00D672DC" w:rsidRDefault="00D672DC" w:rsidP="00D672DC">
      <w:pPr>
        <w:autoSpaceDE w:val="0"/>
        <w:autoSpaceDN w:val="0"/>
        <w:adjustRightInd w:val="0"/>
        <w:ind w:right="-2"/>
        <w:jc w:val="both"/>
        <w:rPr>
          <w:rFonts w:ascii="Arial" w:hAnsi="Arial" w:cs="Arial"/>
          <w:b/>
          <w:sz w:val="22"/>
          <w:szCs w:val="22"/>
          <w:u w:val="single"/>
        </w:rPr>
      </w:pPr>
    </w:p>
    <w:p w14:paraId="797F3625" w14:textId="77777777" w:rsidR="00D672DC" w:rsidRPr="00D672DC" w:rsidRDefault="00D672DC" w:rsidP="00D672DC">
      <w:pPr>
        <w:tabs>
          <w:tab w:val="left" w:pos="738"/>
        </w:tabs>
        <w:spacing w:line="276" w:lineRule="auto"/>
        <w:jc w:val="both"/>
        <w:rPr>
          <w:rFonts w:ascii="Arial" w:eastAsia="Arial" w:hAnsi="Arial" w:cs="Arial"/>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Os pagamentos dos serviços efetivamente prestados serão realizados após a realização da conferência do recibo, no prazo de até 5 (cinco) dias úteis, exclusivamente por transferência bancária na CONTA CORRENTE ou CONTA POUPANÇA vinculada ao CPF do credenciado mediante prévia apresentação do recibo de pagamento de autônomos, emitido em favor do Consórcio Público Intermunicipal de Saúde do Setentrião Paranaense - podendo ser abreviado, da seguinte forma - Consórcio P. Int. de Saúde do Set. Pr, inscrito no CNPJ sob o nº 04.956.153/0001-68, conforme nota de empenho.</w:t>
      </w:r>
    </w:p>
    <w:p w14:paraId="204D156A" w14:textId="77777777" w:rsidR="00D672DC" w:rsidRPr="00D672DC" w:rsidRDefault="00D672DC" w:rsidP="00D672DC">
      <w:pPr>
        <w:tabs>
          <w:tab w:val="left" w:pos="738"/>
        </w:tabs>
        <w:spacing w:line="276" w:lineRule="auto"/>
        <w:jc w:val="both"/>
        <w:rPr>
          <w:rFonts w:ascii="Arial" w:eastAsia="Arial" w:hAnsi="Arial" w:cs="Arial"/>
          <w:sz w:val="22"/>
          <w:szCs w:val="22"/>
        </w:rPr>
      </w:pPr>
    </w:p>
    <w:p w14:paraId="483B539B" w14:textId="77777777" w:rsidR="00D672DC" w:rsidRPr="00D672DC" w:rsidRDefault="00D672DC" w:rsidP="00D672DC">
      <w:pPr>
        <w:tabs>
          <w:tab w:val="left" w:pos="738"/>
        </w:tabs>
        <w:spacing w:line="276" w:lineRule="auto"/>
        <w:jc w:val="both"/>
        <w:rPr>
          <w:rFonts w:ascii="Arial" w:eastAsia="Arial" w:hAnsi="Arial" w:cs="Arial"/>
          <w:sz w:val="22"/>
          <w:szCs w:val="22"/>
        </w:rPr>
      </w:pPr>
      <w:r w:rsidRPr="00D672DC">
        <w:rPr>
          <w:rFonts w:ascii="Arial" w:hAnsi="Arial" w:cs="Arial"/>
          <w:b/>
          <w:sz w:val="22"/>
          <w:szCs w:val="22"/>
          <w:lang w:eastAsia="pt-BR"/>
        </w:rPr>
        <w:t>§ 2º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Será expedido RPA – Recibo de Pagamento a Autônomos pelo credenciado.</w:t>
      </w:r>
    </w:p>
    <w:p w14:paraId="270341D1" w14:textId="77777777" w:rsidR="00D672DC" w:rsidRPr="00D672DC" w:rsidRDefault="00D672DC" w:rsidP="00D672DC">
      <w:pPr>
        <w:tabs>
          <w:tab w:val="left" w:pos="738"/>
        </w:tabs>
        <w:spacing w:line="276" w:lineRule="auto"/>
        <w:jc w:val="both"/>
        <w:rPr>
          <w:rFonts w:ascii="Arial" w:hAnsi="Arial" w:cs="Arial"/>
          <w:color w:val="00000A"/>
          <w:sz w:val="22"/>
          <w:szCs w:val="22"/>
        </w:rPr>
      </w:pPr>
    </w:p>
    <w:p w14:paraId="4300C6F7" w14:textId="77777777" w:rsidR="00D672DC" w:rsidRPr="00D672DC" w:rsidRDefault="00D672DC" w:rsidP="00D672DC">
      <w:pPr>
        <w:tabs>
          <w:tab w:val="left" w:pos="738"/>
        </w:tabs>
        <w:spacing w:line="276" w:lineRule="auto"/>
        <w:jc w:val="both"/>
        <w:rPr>
          <w:rFonts w:ascii="Arial" w:eastAsia="Arial" w:hAnsi="Arial" w:cs="Arial"/>
          <w:sz w:val="22"/>
          <w:szCs w:val="22"/>
        </w:rPr>
      </w:pPr>
      <w:r w:rsidRPr="00D672DC">
        <w:rPr>
          <w:rFonts w:ascii="Arial" w:hAnsi="Arial" w:cs="Arial"/>
          <w:b/>
          <w:sz w:val="22"/>
          <w:szCs w:val="22"/>
          <w:lang w:eastAsia="pt-BR"/>
        </w:rPr>
        <w:t>§ 3º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Não serão efetuados pagamentos de outras formas, como boleto bancário, depósito em conta-salário, ordem de pagamento, etc.</w:t>
      </w:r>
    </w:p>
    <w:p w14:paraId="0FDDDBFB" w14:textId="77777777" w:rsidR="00D672DC" w:rsidRPr="00D672DC" w:rsidRDefault="00D672DC" w:rsidP="00D672DC">
      <w:pPr>
        <w:autoSpaceDE w:val="0"/>
        <w:autoSpaceDN w:val="0"/>
        <w:adjustRightInd w:val="0"/>
        <w:ind w:right="-2"/>
        <w:jc w:val="both"/>
        <w:rPr>
          <w:rFonts w:ascii="Arial" w:hAnsi="Arial" w:cs="Arial"/>
          <w:sz w:val="22"/>
          <w:szCs w:val="22"/>
        </w:rPr>
      </w:pPr>
    </w:p>
    <w:p w14:paraId="4D4CF563" w14:textId="77777777" w:rsidR="00D672DC" w:rsidRPr="00D672DC" w:rsidRDefault="00D672DC" w:rsidP="00D672DC">
      <w:pPr>
        <w:jc w:val="both"/>
        <w:rPr>
          <w:rFonts w:ascii="Arial" w:eastAsia="Arial Unicode MS" w:hAnsi="Arial" w:cs="Arial"/>
          <w:b/>
          <w:sz w:val="22"/>
          <w:szCs w:val="22"/>
          <w:u w:val="single"/>
          <w:lang w:eastAsia="pt-BR"/>
        </w:rPr>
      </w:pPr>
      <w:r w:rsidRPr="00D672DC">
        <w:rPr>
          <w:rFonts w:ascii="Arial" w:hAnsi="Arial" w:cs="Arial"/>
          <w:b/>
          <w:sz w:val="22"/>
          <w:szCs w:val="22"/>
          <w:u w:val="single"/>
        </w:rPr>
        <w:t xml:space="preserve">CLÁUSULA SÉTIMA - </w:t>
      </w:r>
      <w:r w:rsidRPr="00D672DC">
        <w:rPr>
          <w:rFonts w:ascii="Arial" w:eastAsia="Arial Unicode MS" w:hAnsi="Arial" w:cs="Arial"/>
          <w:b/>
          <w:sz w:val="22"/>
          <w:szCs w:val="22"/>
          <w:u w:val="single"/>
        </w:rPr>
        <w:t>RECURSOS FINANCEIROS</w:t>
      </w:r>
    </w:p>
    <w:p w14:paraId="1C6EC290" w14:textId="77777777" w:rsidR="00D672DC" w:rsidRPr="00D672DC" w:rsidRDefault="00D672DC" w:rsidP="00D672DC">
      <w:pPr>
        <w:jc w:val="both"/>
        <w:rPr>
          <w:rFonts w:ascii="Arial" w:eastAsia="Arial Unicode MS" w:hAnsi="Arial" w:cs="Arial"/>
          <w:b/>
          <w:sz w:val="22"/>
          <w:szCs w:val="22"/>
          <w:u w:val="single"/>
        </w:rPr>
      </w:pPr>
    </w:p>
    <w:p w14:paraId="051334B9" w14:textId="21CF3075" w:rsidR="003130D6" w:rsidRDefault="00D672DC" w:rsidP="003130D6">
      <w:pPr>
        <w:rPr>
          <w:sz w:val="22"/>
          <w:szCs w:val="22"/>
          <w:u w:val="single"/>
          <w:lang w:eastAsia="en-US"/>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Unicode MS" w:hAnsi="Arial" w:cs="Arial"/>
          <w:sz w:val="22"/>
          <w:szCs w:val="22"/>
        </w:rPr>
        <w:t xml:space="preserve">As despesas com a contratação do objeto desta licitação correrão à conta dos recursos das dotações orçamentárias nº </w:t>
      </w:r>
      <w:r w:rsidR="003130D6" w:rsidRPr="003130D6">
        <w:rPr>
          <w:rFonts w:ascii="Arial" w:hAnsi="Arial" w:cs="Arial"/>
          <w:sz w:val="22"/>
          <w:szCs w:val="22"/>
        </w:rPr>
        <w:t>01.001.10.302.0003.2003.3.3.90.36.99.00 – Fonte 1069</w:t>
      </w:r>
      <w:r w:rsidR="003130D6">
        <w:rPr>
          <w:rFonts w:ascii="Arial" w:hAnsi="Arial" w:cs="Arial"/>
          <w:sz w:val="22"/>
          <w:szCs w:val="22"/>
        </w:rPr>
        <w:t>.</w:t>
      </w:r>
    </w:p>
    <w:p w14:paraId="68277CB3" w14:textId="4CDA5255" w:rsidR="00D672DC" w:rsidRPr="00D672DC" w:rsidRDefault="00D672DC" w:rsidP="003130D6">
      <w:pPr>
        <w:jc w:val="both"/>
        <w:rPr>
          <w:rFonts w:ascii="Arial" w:hAnsi="Arial" w:cs="Arial"/>
          <w:sz w:val="22"/>
          <w:szCs w:val="22"/>
        </w:rPr>
      </w:pPr>
    </w:p>
    <w:p w14:paraId="4DE7DFAE" w14:textId="77777777" w:rsidR="00D672DC" w:rsidRPr="00D672DC" w:rsidRDefault="00D672DC" w:rsidP="00D672DC">
      <w:pPr>
        <w:jc w:val="both"/>
        <w:rPr>
          <w:rFonts w:ascii="Arial" w:hAnsi="Arial" w:cs="Arial"/>
          <w:b/>
          <w:sz w:val="22"/>
          <w:szCs w:val="22"/>
          <w:u w:val="single"/>
        </w:rPr>
      </w:pPr>
      <w:r w:rsidRPr="00D672DC">
        <w:rPr>
          <w:rFonts w:ascii="Arial" w:hAnsi="Arial" w:cs="Arial"/>
          <w:b/>
          <w:sz w:val="22"/>
          <w:szCs w:val="22"/>
          <w:u w:val="single"/>
        </w:rPr>
        <w:t>CLÁUSULA OITAVA - DO PRAZO</w:t>
      </w:r>
    </w:p>
    <w:p w14:paraId="537CEB54" w14:textId="77777777" w:rsidR="00D672DC" w:rsidRPr="00D672DC" w:rsidRDefault="00D672DC" w:rsidP="00D672DC">
      <w:pPr>
        <w:jc w:val="both"/>
        <w:rPr>
          <w:rFonts w:ascii="Arial" w:hAnsi="Arial" w:cs="Arial"/>
          <w:sz w:val="22"/>
          <w:szCs w:val="22"/>
        </w:rPr>
      </w:pPr>
    </w:p>
    <w:p w14:paraId="7A5CDC8A" w14:textId="77777777" w:rsidR="00D672DC" w:rsidRPr="00D672DC" w:rsidRDefault="00D672DC" w:rsidP="00D672DC">
      <w:pPr>
        <w:tabs>
          <w:tab w:val="left" w:pos="738"/>
        </w:tabs>
        <w:spacing w:line="276" w:lineRule="auto"/>
        <w:jc w:val="both"/>
        <w:rPr>
          <w:rFonts w:ascii="Arial" w:eastAsia="Arial" w:hAnsi="Arial" w:cs="Arial"/>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O prazo de vigência deste Contrato é de 06 (seis) meses, podendo ser prorrogado por igual período.</w:t>
      </w:r>
    </w:p>
    <w:p w14:paraId="578590F8" w14:textId="77777777" w:rsidR="00D672DC" w:rsidRPr="00D672DC" w:rsidRDefault="00D672DC" w:rsidP="00D672DC">
      <w:pPr>
        <w:tabs>
          <w:tab w:val="left" w:pos="738"/>
        </w:tabs>
        <w:spacing w:line="276" w:lineRule="auto"/>
        <w:jc w:val="both"/>
        <w:rPr>
          <w:rFonts w:ascii="Arial" w:eastAsia="Arial" w:hAnsi="Arial" w:cs="Arial"/>
          <w:sz w:val="22"/>
          <w:szCs w:val="22"/>
        </w:rPr>
      </w:pPr>
    </w:p>
    <w:p w14:paraId="3A17573B" w14:textId="77777777" w:rsidR="00D672DC" w:rsidRPr="00D672DC" w:rsidRDefault="00D672DC" w:rsidP="00D672DC">
      <w:pPr>
        <w:tabs>
          <w:tab w:val="left" w:pos="738"/>
        </w:tabs>
        <w:spacing w:line="276" w:lineRule="auto"/>
        <w:jc w:val="both"/>
        <w:rPr>
          <w:rFonts w:ascii="Arial" w:hAnsi="Arial" w:cs="Arial"/>
          <w:sz w:val="22"/>
          <w:szCs w:val="22"/>
        </w:rPr>
      </w:pPr>
      <w:r w:rsidRPr="00D672DC">
        <w:rPr>
          <w:rFonts w:ascii="Arial" w:hAnsi="Arial" w:cs="Arial"/>
          <w:b/>
          <w:sz w:val="22"/>
          <w:szCs w:val="22"/>
          <w:lang w:eastAsia="pt-BR"/>
        </w:rPr>
        <w:t>§ 2º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sz w:val="22"/>
          <w:szCs w:val="22"/>
        </w:rPr>
        <w:t>O contrato pode ter o prazo de validade encerrado antes do período indicado acima na eventualidade do contratado descumprir as cláusulas estabelecidas no instrumento contratual ou em razão de interesse público.</w:t>
      </w:r>
    </w:p>
    <w:p w14:paraId="2C7A43CF" w14:textId="77777777" w:rsidR="00D672DC" w:rsidRPr="00D672DC" w:rsidRDefault="00D672DC" w:rsidP="00D672DC">
      <w:pPr>
        <w:tabs>
          <w:tab w:val="left" w:pos="738"/>
        </w:tabs>
        <w:spacing w:line="276" w:lineRule="auto"/>
        <w:jc w:val="both"/>
        <w:rPr>
          <w:rFonts w:ascii="Arial" w:hAnsi="Arial" w:cs="Arial"/>
          <w:sz w:val="22"/>
          <w:szCs w:val="22"/>
        </w:rPr>
      </w:pPr>
    </w:p>
    <w:p w14:paraId="698819B7" w14:textId="77777777" w:rsidR="00D672DC" w:rsidRPr="00D672DC" w:rsidRDefault="00D672DC" w:rsidP="00D672DC">
      <w:pPr>
        <w:tabs>
          <w:tab w:val="left" w:pos="738"/>
        </w:tabs>
        <w:spacing w:line="276" w:lineRule="auto"/>
        <w:jc w:val="both"/>
        <w:rPr>
          <w:rFonts w:ascii="Arial" w:hAnsi="Arial" w:cs="Arial"/>
          <w:sz w:val="22"/>
          <w:szCs w:val="22"/>
        </w:rPr>
      </w:pPr>
      <w:r w:rsidRPr="00D672DC">
        <w:rPr>
          <w:rFonts w:ascii="Arial" w:hAnsi="Arial" w:cs="Arial"/>
          <w:b/>
          <w:sz w:val="22"/>
          <w:szCs w:val="22"/>
          <w:lang w:eastAsia="pt-BR"/>
        </w:rPr>
        <w:t>§ 3º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sz w:val="22"/>
          <w:szCs w:val="22"/>
        </w:rPr>
        <w:t>Os candidatos habilitados serão contratados por prazo determinado, e atuarão de forma a possibilitar a prestação continuada do serviço público de saúde.</w:t>
      </w:r>
    </w:p>
    <w:p w14:paraId="525EC7A1" w14:textId="77777777" w:rsidR="00D672DC" w:rsidRPr="00D672DC" w:rsidRDefault="00D672DC" w:rsidP="00D672DC">
      <w:pPr>
        <w:autoSpaceDE w:val="0"/>
        <w:autoSpaceDN w:val="0"/>
        <w:adjustRightInd w:val="0"/>
        <w:ind w:right="-2"/>
        <w:jc w:val="both"/>
        <w:rPr>
          <w:rFonts w:ascii="Arial" w:hAnsi="Arial" w:cs="Arial"/>
          <w:sz w:val="22"/>
          <w:szCs w:val="22"/>
        </w:rPr>
      </w:pPr>
    </w:p>
    <w:p w14:paraId="191D43FB" w14:textId="34262A23" w:rsidR="00D672DC" w:rsidRPr="00D672DC" w:rsidRDefault="00D672DC" w:rsidP="00D672DC">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 xml:space="preserve">CLÁUSULA </w:t>
      </w:r>
      <w:r w:rsidR="003A05C8">
        <w:rPr>
          <w:rFonts w:ascii="Arial" w:hAnsi="Arial" w:cs="Arial"/>
          <w:b/>
          <w:sz w:val="22"/>
          <w:szCs w:val="22"/>
          <w:u w:val="single"/>
        </w:rPr>
        <w:t>NONA</w:t>
      </w:r>
      <w:r w:rsidRPr="00D672DC">
        <w:rPr>
          <w:rFonts w:ascii="Arial" w:hAnsi="Arial" w:cs="Arial"/>
          <w:b/>
          <w:sz w:val="22"/>
          <w:szCs w:val="22"/>
          <w:u w:val="single"/>
        </w:rPr>
        <w:t xml:space="preserve"> – DAS OBRIGAÇÕES DA CONTRATADA</w:t>
      </w:r>
    </w:p>
    <w:p w14:paraId="12C5BB85" w14:textId="77777777" w:rsidR="00D672DC" w:rsidRPr="00D672DC" w:rsidRDefault="00D672DC" w:rsidP="00D672DC">
      <w:pPr>
        <w:autoSpaceDE w:val="0"/>
        <w:autoSpaceDN w:val="0"/>
        <w:adjustRightInd w:val="0"/>
        <w:ind w:right="-2"/>
        <w:jc w:val="both"/>
        <w:rPr>
          <w:rFonts w:ascii="Arial" w:hAnsi="Arial" w:cs="Arial"/>
          <w:b/>
          <w:sz w:val="22"/>
          <w:szCs w:val="22"/>
          <w:u w:val="single"/>
        </w:rPr>
      </w:pPr>
    </w:p>
    <w:p w14:paraId="46B78DCC" w14:textId="77777777" w:rsidR="00D672DC" w:rsidRPr="00D672DC" w:rsidRDefault="00D672DC" w:rsidP="00D672DC">
      <w:pPr>
        <w:autoSpaceDE w:val="0"/>
        <w:autoSpaceDN w:val="0"/>
        <w:adjustRightInd w:val="0"/>
        <w:ind w:right="-2"/>
        <w:jc w:val="both"/>
        <w:rPr>
          <w:rFonts w:ascii="Arial" w:hAnsi="Arial" w:cs="Arial"/>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sz w:val="22"/>
          <w:szCs w:val="22"/>
        </w:rPr>
        <w:t>São obrigações da CONTRATADA, durante a vigência do presente Contrato:</w:t>
      </w:r>
    </w:p>
    <w:p w14:paraId="0AC79298" w14:textId="77777777" w:rsidR="00D672DC" w:rsidRPr="00D672DC" w:rsidRDefault="00D672DC" w:rsidP="00D672DC">
      <w:pPr>
        <w:widowControl w:val="0"/>
        <w:spacing w:line="276" w:lineRule="auto"/>
        <w:jc w:val="both"/>
        <w:rPr>
          <w:rFonts w:ascii="Arial" w:hAnsi="Arial" w:cs="Arial"/>
          <w:sz w:val="22"/>
          <w:szCs w:val="22"/>
        </w:rPr>
      </w:pPr>
      <w:r w:rsidRPr="00D672DC">
        <w:rPr>
          <w:rFonts w:ascii="Arial" w:hAnsi="Arial" w:cs="Arial"/>
          <w:bCs/>
          <w:sz w:val="22"/>
          <w:szCs w:val="22"/>
        </w:rPr>
        <w:t>I</w:t>
      </w:r>
      <w:r w:rsidRPr="00D672DC">
        <w:rPr>
          <w:rFonts w:ascii="Arial" w:hAnsi="Arial" w:cs="Arial"/>
          <w:b/>
          <w:sz w:val="22"/>
          <w:szCs w:val="22"/>
        </w:rPr>
        <w:t xml:space="preserve"> </w:t>
      </w:r>
      <w:r w:rsidRPr="00D672DC">
        <w:rPr>
          <w:rFonts w:ascii="Arial" w:hAnsi="Arial" w:cs="Arial"/>
          <w:sz w:val="22"/>
          <w:szCs w:val="22"/>
        </w:rPr>
        <w:t>– Executar os serviços em conformidade com as especificações básicas constantes na relação de atribuições.</w:t>
      </w:r>
    </w:p>
    <w:p w14:paraId="254F8FA3" w14:textId="77777777" w:rsidR="00D672DC" w:rsidRPr="00D672DC" w:rsidRDefault="00D672DC" w:rsidP="00D672DC">
      <w:pPr>
        <w:widowControl w:val="0"/>
        <w:spacing w:line="276" w:lineRule="auto"/>
        <w:jc w:val="both"/>
        <w:rPr>
          <w:rFonts w:ascii="Arial" w:hAnsi="Arial" w:cs="Arial"/>
          <w:sz w:val="22"/>
          <w:szCs w:val="22"/>
        </w:rPr>
      </w:pPr>
      <w:r w:rsidRPr="00D672DC">
        <w:rPr>
          <w:rFonts w:ascii="Arial" w:hAnsi="Arial" w:cs="Arial"/>
          <w:sz w:val="22"/>
          <w:szCs w:val="22"/>
        </w:rPr>
        <w:t>II – Responder por quaisquer prejuízos que vierem a causar ao patrimônio do CONTRATANTE ou a terceiros, decorrentes de ação ou omissão culposa ou dolosa, procedendo imediatamente aos reparos ou indenizações cabíveis e assumindo o ônus decorrente.</w:t>
      </w:r>
    </w:p>
    <w:p w14:paraId="78461F74" w14:textId="77777777" w:rsidR="00D672DC" w:rsidRPr="00D672DC" w:rsidRDefault="00D672DC" w:rsidP="00D672DC">
      <w:pPr>
        <w:widowControl w:val="0"/>
        <w:spacing w:line="276" w:lineRule="auto"/>
        <w:jc w:val="both"/>
        <w:rPr>
          <w:rFonts w:ascii="Arial" w:hAnsi="Arial" w:cs="Arial"/>
          <w:sz w:val="22"/>
          <w:szCs w:val="22"/>
        </w:rPr>
      </w:pPr>
      <w:r w:rsidRPr="00D672DC">
        <w:rPr>
          <w:rFonts w:ascii="Arial" w:hAnsi="Arial" w:cs="Arial"/>
          <w:sz w:val="22"/>
          <w:szCs w:val="22"/>
        </w:rPr>
        <w:t>III – Manter, durante o período de vigência do credenciamento, todas as condições que ensejaram o credenciamento, informando ao CONTRATANTE toda e qualquer alteração na documentação, referente a sua habilitação, sob pena de descredenciamento.</w:t>
      </w:r>
    </w:p>
    <w:p w14:paraId="35318AAB" w14:textId="77777777" w:rsidR="00D672DC" w:rsidRPr="00D672DC" w:rsidRDefault="00D672DC" w:rsidP="00D672DC">
      <w:pPr>
        <w:widowControl w:val="0"/>
        <w:spacing w:line="276" w:lineRule="auto"/>
        <w:jc w:val="both"/>
        <w:rPr>
          <w:rFonts w:ascii="Arial" w:hAnsi="Arial" w:cs="Arial"/>
          <w:sz w:val="22"/>
          <w:szCs w:val="22"/>
        </w:rPr>
      </w:pPr>
      <w:r w:rsidRPr="00D672DC">
        <w:rPr>
          <w:rFonts w:ascii="Arial" w:hAnsi="Arial" w:cs="Arial"/>
          <w:sz w:val="22"/>
          <w:szCs w:val="22"/>
        </w:rPr>
        <w:t>IV – Justificar ao fiscal do contrato, a ser indicado pelo CONTRATANTE, sobre eventuais motivos de força maior que impeçam a execução dos serviços.</w:t>
      </w:r>
    </w:p>
    <w:p w14:paraId="48A1A0C1" w14:textId="77777777" w:rsidR="00D672DC" w:rsidRPr="00D672DC" w:rsidRDefault="00D672DC" w:rsidP="00D672DC">
      <w:pPr>
        <w:widowControl w:val="0"/>
        <w:spacing w:line="276" w:lineRule="auto"/>
        <w:jc w:val="both"/>
        <w:rPr>
          <w:rFonts w:ascii="Arial" w:hAnsi="Arial" w:cs="Arial"/>
          <w:sz w:val="22"/>
          <w:szCs w:val="22"/>
        </w:rPr>
      </w:pPr>
      <w:r w:rsidRPr="00D672DC">
        <w:rPr>
          <w:rFonts w:ascii="Arial" w:hAnsi="Arial" w:cs="Arial"/>
          <w:sz w:val="22"/>
          <w:szCs w:val="22"/>
        </w:rPr>
        <w:t>V – Responsabilizar-se integralmente pela execução dos serviços, nos termos fixados nesta solicitação e na legislação vigente.</w:t>
      </w:r>
    </w:p>
    <w:p w14:paraId="7BA0F5C2" w14:textId="77777777" w:rsidR="00D672DC" w:rsidRPr="00D672DC" w:rsidRDefault="00D672DC" w:rsidP="00D672DC">
      <w:pPr>
        <w:widowControl w:val="0"/>
        <w:spacing w:line="276" w:lineRule="auto"/>
        <w:jc w:val="both"/>
        <w:rPr>
          <w:rFonts w:ascii="Arial" w:hAnsi="Arial" w:cs="Arial"/>
          <w:sz w:val="22"/>
          <w:szCs w:val="22"/>
        </w:rPr>
      </w:pPr>
      <w:r w:rsidRPr="00D672DC">
        <w:rPr>
          <w:rFonts w:ascii="Arial" w:hAnsi="Arial" w:cs="Arial"/>
          <w:sz w:val="22"/>
          <w:szCs w:val="22"/>
        </w:rPr>
        <w:t>VI – Conduzir a prestação do serviço em total consonância às necessidades das atividades do CONTRATANTE, de modo a não causar transtornos ao andamento normal de seus serviços.</w:t>
      </w:r>
    </w:p>
    <w:p w14:paraId="69011806" w14:textId="77777777" w:rsidR="00D672DC" w:rsidRPr="00D672DC" w:rsidRDefault="00D672DC" w:rsidP="00D672DC">
      <w:pPr>
        <w:widowControl w:val="0"/>
        <w:spacing w:line="276" w:lineRule="auto"/>
        <w:jc w:val="both"/>
        <w:rPr>
          <w:rFonts w:ascii="Arial" w:hAnsi="Arial" w:cs="Arial"/>
          <w:sz w:val="22"/>
          <w:szCs w:val="22"/>
        </w:rPr>
      </w:pPr>
      <w:r w:rsidRPr="00D672DC">
        <w:rPr>
          <w:rFonts w:ascii="Arial" w:hAnsi="Arial" w:cs="Arial"/>
          <w:sz w:val="22"/>
          <w:szCs w:val="22"/>
        </w:rPr>
        <w:t>VII – Manter as informações e dados relativos à prestação de serviços em caráter de confidencialidade e sigilo, ficando proibida a sua divulgação para terceiros, exceto se houver prévia autorização.</w:t>
      </w:r>
    </w:p>
    <w:p w14:paraId="6A038474" w14:textId="77777777" w:rsidR="00D672DC" w:rsidRPr="00D672DC" w:rsidRDefault="00D672DC" w:rsidP="00D672DC">
      <w:pPr>
        <w:widowControl w:val="0"/>
        <w:spacing w:line="276" w:lineRule="auto"/>
        <w:jc w:val="both"/>
        <w:rPr>
          <w:rFonts w:ascii="Arial" w:hAnsi="Arial" w:cs="Arial"/>
          <w:sz w:val="22"/>
          <w:szCs w:val="22"/>
        </w:rPr>
      </w:pPr>
      <w:r w:rsidRPr="00D672DC">
        <w:rPr>
          <w:rFonts w:ascii="Arial" w:hAnsi="Arial" w:cs="Arial"/>
          <w:sz w:val="22"/>
          <w:szCs w:val="22"/>
        </w:rPr>
        <w:t>VIII – Observar o estrito atendimento dos valores estabelecidos no Edital e os compromissos morais que devem nortear as ações do credenciado e a conduta no exercício das atividades previstas.</w:t>
      </w:r>
    </w:p>
    <w:p w14:paraId="23FD5406" w14:textId="047B77DA" w:rsidR="00D672DC" w:rsidRDefault="00D672DC" w:rsidP="00D672DC">
      <w:pPr>
        <w:widowControl w:val="0"/>
        <w:spacing w:line="276" w:lineRule="auto"/>
        <w:jc w:val="both"/>
        <w:rPr>
          <w:rFonts w:ascii="Arial" w:hAnsi="Arial" w:cs="Arial"/>
          <w:sz w:val="22"/>
          <w:szCs w:val="22"/>
        </w:rPr>
      </w:pPr>
      <w:r w:rsidRPr="00D672DC">
        <w:rPr>
          <w:rFonts w:ascii="Arial" w:hAnsi="Arial" w:cs="Arial"/>
          <w:sz w:val="22"/>
          <w:szCs w:val="22"/>
        </w:rPr>
        <w:t>IX – Todas as despesas com transporte, seguros, deslocamento, alimentação, hospedagem, encargos sociais, taxas, impostos, tributos e/ou contribuições e quaisquer outros encargos decorrentes deste Contrato são de responsabilidade da CONTRATADA.</w:t>
      </w:r>
    </w:p>
    <w:p w14:paraId="76D049F2" w14:textId="351CE349" w:rsidR="00E57DCA" w:rsidRPr="0078535A" w:rsidRDefault="003D4D5F" w:rsidP="00E57DCA">
      <w:pPr>
        <w:spacing w:after="120"/>
        <w:jc w:val="both"/>
        <w:rPr>
          <w:rFonts w:ascii="Arial" w:hAnsi="Arial" w:cs="Arial"/>
          <w:sz w:val="22"/>
          <w:szCs w:val="22"/>
        </w:rPr>
      </w:pPr>
      <w:r w:rsidRPr="0078535A">
        <w:rPr>
          <w:rFonts w:ascii="Arial" w:hAnsi="Arial" w:cs="Arial"/>
          <w:color w:val="202124"/>
          <w:sz w:val="22"/>
          <w:szCs w:val="22"/>
          <w:shd w:val="clear" w:color="auto" w:fill="FFFFFF"/>
        </w:rPr>
        <w:lastRenderedPageBreak/>
        <w:t xml:space="preserve">X – </w:t>
      </w:r>
      <w:r w:rsidR="00E57DCA" w:rsidRPr="0078535A">
        <w:rPr>
          <w:rFonts w:ascii="Arial" w:hAnsi="Arial" w:cs="Arial"/>
          <w:color w:val="202124"/>
          <w:sz w:val="22"/>
          <w:szCs w:val="22"/>
          <w:shd w:val="clear" w:color="auto" w:fill="FFFFFF"/>
        </w:rPr>
        <w:t>A CONTRATADA compromete-se com o dever de confidencialidade e sigilo sobre os dados que obtiver durante a prestação do serviço, não podendo revelar, a quem quer que seja, as informações que por conta da prestação do serviço tenha conhecimento, salvo sob autorização, bem como não poderá utiliza-las em proveito próprio, podendo, entretanto, faze-lo para exclusivo uso em serviço nas funções que lhe foram confiadas.</w:t>
      </w:r>
    </w:p>
    <w:p w14:paraId="63CE8BE5" w14:textId="08C5328C" w:rsidR="00E57DCA" w:rsidRPr="0078535A" w:rsidRDefault="003D4D5F" w:rsidP="00E57DCA">
      <w:pPr>
        <w:spacing w:after="120"/>
        <w:jc w:val="both"/>
        <w:rPr>
          <w:rFonts w:ascii="Arial" w:hAnsi="Arial" w:cs="Arial"/>
          <w:sz w:val="22"/>
          <w:szCs w:val="22"/>
          <w:lang w:eastAsia="pt-BR"/>
        </w:rPr>
      </w:pPr>
      <w:r w:rsidRPr="0078535A">
        <w:rPr>
          <w:rFonts w:ascii="Arial" w:hAnsi="Arial" w:cs="Arial"/>
          <w:sz w:val="22"/>
          <w:szCs w:val="22"/>
          <w:lang w:eastAsia="pt-BR"/>
        </w:rPr>
        <w:t xml:space="preserve">XI – </w:t>
      </w:r>
      <w:r w:rsidR="00E57DCA" w:rsidRPr="0078535A">
        <w:rPr>
          <w:rFonts w:ascii="Arial" w:hAnsi="Arial" w:cs="Arial"/>
          <w:sz w:val="22"/>
          <w:szCs w:val="22"/>
          <w:lang w:eastAsia="pt-BR"/>
        </w:rPr>
        <w:t>A CONTRATADA se compromete a zelar pelos dados pessoais dos titulares pessoas naturais a ela vinculada em razão da atividade desenvolvida na CONTRATANTE, sem prejuízo de sua integral responsabilidade por eventual vazamento dos dados, conforme determina a Lei Federal nº 13.709/18.</w:t>
      </w:r>
    </w:p>
    <w:p w14:paraId="05D9BCEB" w14:textId="0EA0F437" w:rsidR="00E57DCA" w:rsidRPr="0017033A" w:rsidRDefault="003D4D5F" w:rsidP="00E57DCA">
      <w:pPr>
        <w:spacing w:after="120"/>
        <w:jc w:val="both"/>
        <w:rPr>
          <w:rFonts w:ascii="Arial" w:hAnsi="Arial" w:cs="Arial"/>
          <w:sz w:val="22"/>
          <w:szCs w:val="22"/>
        </w:rPr>
      </w:pPr>
      <w:r w:rsidRPr="0078535A">
        <w:rPr>
          <w:rFonts w:ascii="Arial" w:hAnsi="Arial" w:cs="Arial"/>
          <w:sz w:val="22"/>
          <w:szCs w:val="22"/>
          <w:lang w:eastAsia="pt-BR"/>
        </w:rPr>
        <w:t xml:space="preserve">XII – </w:t>
      </w:r>
      <w:r w:rsidR="00E57DCA" w:rsidRPr="0078535A">
        <w:rPr>
          <w:rFonts w:ascii="Arial" w:hAnsi="Arial" w:cs="Arial"/>
          <w:sz w:val="22"/>
          <w:szCs w:val="22"/>
          <w:lang w:eastAsia="pt-BR"/>
        </w:rPr>
        <w:t>Fica vedado o uso e tratamento de dados pessoais e dados pessoais sensíveis por parte da CONTRATADA com objetivo de obter vantagem econômica de qualquer espécie, sendo autorizado apenas para fins de execução das atividades contratadas e expressamente autorizada pela CONTRATANTE.</w:t>
      </w:r>
    </w:p>
    <w:p w14:paraId="2B5EBCC8" w14:textId="77777777" w:rsidR="00E36F52" w:rsidRDefault="00E36F52" w:rsidP="00D672DC">
      <w:pPr>
        <w:autoSpaceDE w:val="0"/>
        <w:autoSpaceDN w:val="0"/>
        <w:adjustRightInd w:val="0"/>
        <w:ind w:right="-2"/>
        <w:jc w:val="both"/>
        <w:rPr>
          <w:rFonts w:ascii="Arial" w:hAnsi="Arial" w:cs="Arial"/>
          <w:b/>
          <w:sz w:val="22"/>
          <w:szCs w:val="22"/>
          <w:u w:val="single"/>
        </w:rPr>
      </w:pPr>
    </w:p>
    <w:p w14:paraId="699D7D5B" w14:textId="5E84E554" w:rsidR="00D672DC" w:rsidRPr="00D672DC" w:rsidRDefault="00D672DC" w:rsidP="00D672DC">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CLÁUSULA DÉCIMA – DAS OBRIGAÇÕES DO CONTRATANTE</w:t>
      </w:r>
    </w:p>
    <w:p w14:paraId="59DEF508" w14:textId="77777777" w:rsidR="00D672DC" w:rsidRPr="00D672DC" w:rsidRDefault="00D672DC" w:rsidP="00D672DC">
      <w:pPr>
        <w:autoSpaceDE w:val="0"/>
        <w:autoSpaceDN w:val="0"/>
        <w:adjustRightInd w:val="0"/>
        <w:ind w:right="-2"/>
        <w:jc w:val="both"/>
        <w:rPr>
          <w:rFonts w:ascii="Arial" w:hAnsi="Arial" w:cs="Arial"/>
          <w:b/>
          <w:sz w:val="22"/>
          <w:szCs w:val="22"/>
          <w:u w:val="single"/>
        </w:rPr>
      </w:pPr>
    </w:p>
    <w:p w14:paraId="596B201A" w14:textId="77777777" w:rsidR="00D672DC" w:rsidRPr="00D672DC" w:rsidRDefault="00D672DC" w:rsidP="00D672DC">
      <w:pPr>
        <w:autoSpaceDE w:val="0"/>
        <w:autoSpaceDN w:val="0"/>
        <w:adjustRightInd w:val="0"/>
        <w:ind w:right="-2"/>
        <w:jc w:val="both"/>
        <w:rPr>
          <w:rFonts w:ascii="Arial" w:hAnsi="Arial" w:cs="Arial"/>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sz w:val="22"/>
          <w:szCs w:val="22"/>
        </w:rPr>
        <w:t>São obrigações do CONTRATANTE, durante a vigência do presente Contrato:</w:t>
      </w:r>
    </w:p>
    <w:p w14:paraId="7DBB6A5F" w14:textId="5DA4F408" w:rsidR="00D672DC" w:rsidRPr="00D672DC" w:rsidRDefault="00D672DC" w:rsidP="00D672DC">
      <w:pPr>
        <w:autoSpaceDE w:val="0"/>
        <w:autoSpaceDN w:val="0"/>
        <w:adjustRightInd w:val="0"/>
        <w:ind w:right="-2"/>
        <w:jc w:val="both"/>
        <w:rPr>
          <w:rFonts w:ascii="Arial" w:hAnsi="Arial" w:cs="Arial"/>
          <w:bCs/>
          <w:sz w:val="22"/>
          <w:szCs w:val="22"/>
        </w:rPr>
      </w:pPr>
      <w:r w:rsidRPr="00D672DC">
        <w:rPr>
          <w:rFonts w:ascii="Arial" w:hAnsi="Arial" w:cs="Arial"/>
          <w:sz w:val="22"/>
          <w:szCs w:val="22"/>
        </w:rPr>
        <w:t xml:space="preserve">I – </w:t>
      </w:r>
      <w:r w:rsidRPr="00D672DC">
        <w:rPr>
          <w:rFonts w:ascii="Arial" w:hAnsi="Arial" w:cs="Arial"/>
          <w:bCs/>
          <w:sz w:val="22"/>
          <w:szCs w:val="22"/>
        </w:rPr>
        <w:t xml:space="preserve">Efetuar o pagamento do objeto, nos termos estipulados por este </w:t>
      </w:r>
      <w:r w:rsidR="001676E3">
        <w:rPr>
          <w:rFonts w:ascii="Arial" w:hAnsi="Arial" w:cs="Arial"/>
          <w:bCs/>
          <w:sz w:val="22"/>
          <w:szCs w:val="22"/>
        </w:rPr>
        <w:t>Contrato</w:t>
      </w:r>
      <w:r w:rsidRPr="00D672DC">
        <w:rPr>
          <w:rFonts w:ascii="Arial" w:hAnsi="Arial" w:cs="Arial"/>
          <w:bCs/>
          <w:sz w:val="22"/>
          <w:szCs w:val="22"/>
        </w:rPr>
        <w:t>.</w:t>
      </w:r>
    </w:p>
    <w:p w14:paraId="19ECB20E" w14:textId="77777777" w:rsidR="00D672DC" w:rsidRPr="00D672DC" w:rsidRDefault="00D672DC" w:rsidP="00D672DC">
      <w:pPr>
        <w:tabs>
          <w:tab w:val="left" w:pos="0"/>
        </w:tabs>
        <w:spacing w:line="276" w:lineRule="auto"/>
        <w:jc w:val="both"/>
        <w:rPr>
          <w:rFonts w:ascii="Arial" w:hAnsi="Arial" w:cs="Arial"/>
          <w:bCs/>
          <w:sz w:val="22"/>
          <w:szCs w:val="22"/>
        </w:rPr>
      </w:pPr>
      <w:r w:rsidRPr="00D672DC">
        <w:rPr>
          <w:rFonts w:ascii="Arial" w:hAnsi="Arial" w:cs="Arial"/>
          <w:bCs/>
          <w:sz w:val="22"/>
          <w:szCs w:val="22"/>
        </w:rPr>
        <w:t xml:space="preserve">II </w:t>
      </w:r>
      <w:r w:rsidRPr="00D672DC">
        <w:rPr>
          <w:rFonts w:ascii="Arial" w:hAnsi="Arial" w:cs="Arial"/>
          <w:sz w:val="22"/>
          <w:szCs w:val="22"/>
        </w:rPr>
        <w:t xml:space="preserve">– </w:t>
      </w:r>
      <w:r w:rsidRPr="00D672DC">
        <w:rPr>
          <w:rFonts w:ascii="Arial" w:hAnsi="Arial" w:cs="Arial"/>
          <w:bCs/>
          <w:sz w:val="22"/>
          <w:szCs w:val="22"/>
        </w:rPr>
        <w:t>Esclarecer a CONTRATADA toda e qualquer dúvida, em tempo hábil, com relação a prestação de serviço.</w:t>
      </w:r>
    </w:p>
    <w:p w14:paraId="28777A29" w14:textId="106C910B" w:rsidR="00D672DC" w:rsidRPr="00D672DC" w:rsidRDefault="00D672DC" w:rsidP="00D672DC">
      <w:pPr>
        <w:tabs>
          <w:tab w:val="left" w:pos="0"/>
        </w:tabs>
        <w:spacing w:line="276" w:lineRule="auto"/>
        <w:jc w:val="both"/>
        <w:rPr>
          <w:rFonts w:ascii="Arial" w:hAnsi="Arial" w:cs="Arial"/>
          <w:bCs/>
          <w:sz w:val="22"/>
          <w:szCs w:val="22"/>
        </w:rPr>
      </w:pPr>
      <w:r w:rsidRPr="00D672DC">
        <w:rPr>
          <w:rFonts w:ascii="Arial" w:hAnsi="Arial" w:cs="Arial"/>
          <w:bCs/>
          <w:sz w:val="22"/>
          <w:szCs w:val="22"/>
        </w:rPr>
        <w:t xml:space="preserve">III </w:t>
      </w:r>
      <w:r w:rsidRPr="00D672DC">
        <w:rPr>
          <w:rFonts w:ascii="Arial" w:hAnsi="Arial" w:cs="Arial"/>
          <w:sz w:val="22"/>
          <w:szCs w:val="22"/>
        </w:rPr>
        <w:t xml:space="preserve">– </w:t>
      </w:r>
      <w:r w:rsidRPr="00D672DC">
        <w:rPr>
          <w:rFonts w:ascii="Arial" w:hAnsi="Arial" w:cs="Arial"/>
          <w:bCs/>
          <w:sz w:val="22"/>
          <w:szCs w:val="22"/>
        </w:rPr>
        <w:t xml:space="preserve">Indicar se necessário, além do Fiscal do Contrato, um colaborador da área interessada da CONTRATANTE para liderar e acompanhar pessoalmente em campo </w:t>
      </w:r>
      <w:r w:rsidR="00692B26">
        <w:rPr>
          <w:rFonts w:ascii="Arial" w:hAnsi="Arial" w:cs="Arial"/>
          <w:bCs/>
          <w:sz w:val="22"/>
          <w:szCs w:val="22"/>
        </w:rPr>
        <w:t>CONTRATADA</w:t>
      </w:r>
      <w:r w:rsidRPr="00D672DC">
        <w:rPr>
          <w:rFonts w:ascii="Arial" w:hAnsi="Arial" w:cs="Arial"/>
          <w:bCs/>
          <w:sz w:val="22"/>
          <w:szCs w:val="22"/>
        </w:rPr>
        <w:t xml:space="preserve"> na prestação dos serviços.</w:t>
      </w:r>
    </w:p>
    <w:p w14:paraId="0A963DC8" w14:textId="77777777" w:rsidR="00D672DC" w:rsidRPr="00D672DC" w:rsidRDefault="00D672DC" w:rsidP="00D672DC">
      <w:pPr>
        <w:tabs>
          <w:tab w:val="left" w:pos="0"/>
        </w:tabs>
        <w:spacing w:line="276" w:lineRule="auto"/>
        <w:jc w:val="both"/>
        <w:rPr>
          <w:rFonts w:ascii="Arial" w:hAnsi="Arial" w:cs="Arial"/>
          <w:bCs/>
          <w:sz w:val="22"/>
          <w:szCs w:val="22"/>
        </w:rPr>
      </w:pPr>
      <w:r w:rsidRPr="00D672DC">
        <w:rPr>
          <w:rFonts w:ascii="Arial" w:hAnsi="Arial" w:cs="Arial"/>
          <w:bCs/>
          <w:sz w:val="22"/>
          <w:szCs w:val="22"/>
        </w:rPr>
        <w:t xml:space="preserve">IV </w:t>
      </w:r>
      <w:r w:rsidRPr="00D672DC">
        <w:rPr>
          <w:rFonts w:ascii="Arial" w:hAnsi="Arial" w:cs="Arial"/>
          <w:sz w:val="22"/>
          <w:szCs w:val="22"/>
        </w:rPr>
        <w:t xml:space="preserve">– </w:t>
      </w:r>
      <w:r w:rsidRPr="00D672DC">
        <w:rPr>
          <w:rFonts w:ascii="Arial" w:hAnsi="Arial" w:cs="Arial"/>
          <w:bCs/>
          <w:sz w:val="22"/>
          <w:szCs w:val="22"/>
        </w:rPr>
        <w:t>Fiscalizar o cumprimento das obrigações assumidas pela CONTRATADA, inclusive quanto à continuidade da prestação dos serviços que, ressalvado a ocorrência de casos de caso fortuito e força maior, justificados e aceitos pelo CONTRATANTE, não deverá ser interrompido.</w:t>
      </w:r>
    </w:p>
    <w:p w14:paraId="40CCCEB0" w14:textId="369CE957" w:rsidR="00D672DC" w:rsidRPr="00D672DC" w:rsidRDefault="00D672DC" w:rsidP="00D672DC">
      <w:pPr>
        <w:tabs>
          <w:tab w:val="left" w:pos="0"/>
        </w:tabs>
        <w:spacing w:line="276" w:lineRule="auto"/>
        <w:jc w:val="both"/>
        <w:rPr>
          <w:rFonts w:ascii="Arial" w:hAnsi="Arial" w:cs="Arial"/>
          <w:sz w:val="22"/>
          <w:szCs w:val="22"/>
        </w:rPr>
      </w:pPr>
      <w:r w:rsidRPr="00D672DC">
        <w:rPr>
          <w:rFonts w:ascii="Arial" w:hAnsi="Arial" w:cs="Arial"/>
          <w:bCs/>
          <w:sz w:val="22"/>
          <w:szCs w:val="22"/>
        </w:rPr>
        <w:t xml:space="preserve">V </w:t>
      </w:r>
      <w:r w:rsidRPr="00D672DC">
        <w:rPr>
          <w:rFonts w:ascii="Arial" w:hAnsi="Arial" w:cs="Arial"/>
          <w:sz w:val="22"/>
          <w:szCs w:val="22"/>
        </w:rPr>
        <w:t xml:space="preserve">– </w:t>
      </w:r>
      <w:r w:rsidRPr="00D672DC">
        <w:rPr>
          <w:rFonts w:ascii="Arial" w:eastAsia="Arial" w:hAnsi="Arial" w:cs="Arial"/>
          <w:sz w:val="22"/>
          <w:szCs w:val="22"/>
        </w:rPr>
        <w:t xml:space="preserve">Fiscalizar e acompanhar os serviços executados pelos credenciados conforme exigências do </w:t>
      </w:r>
      <w:r w:rsidR="001676E3">
        <w:rPr>
          <w:rFonts w:ascii="Arial" w:eastAsia="Arial" w:hAnsi="Arial" w:cs="Arial"/>
          <w:sz w:val="22"/>
          <w:szCs w:val="22"/>
        </w:rPr>
        <w:t>E</w:t>
      </w:r>
      <w:r w:rsidRPr="00D672DC">
        <w:rPr>
          <w:rFonts w:ascii="Arial" w:eastAsia="Arial" w:hAnsi="Arial" w:cs="Arial"/>
          <w:sz w:val="22"/>
          <w:szCs w:val="22"/>
        </w:rPr>
        <w:t>dital, visando garantir o cumprimento das cláusulas e condições estabelecidas neste credenciamento, a qualidade dos serviços prestados, a obediência à legislação e demais normas pertinentes, bem como qualquer tipo de ocorrência que mereça ação fiscalizadora ou apuração de responsabilidades e/ou irregularidade.</w:t>
      </w:r>
    </w:p>
    <w:p w14:paraId="438C7873" w14:textId="732D3F7E" w:rsidR="003D4D5F" w:rsidRPr="0078535A" w:rsidRDefault="003D4D5F" w:rsidP="003D4D5F">
      <w:pPr>
        <w:spacing w:after="120"/>
        <w:jc w:val="both"/>
        <w:rPr>
          <w:rFonts w:ascii="Arial" w:hAnsi="Arial" w:cs="Arial"/>
          <w:sz w:val="22"/>
          <w:szCs w:val="22"/>
        </w:rPr>
      </w:pPr>
      <w:r w:rsidRPr="0078535A">
        <w:rPr>
          <w:rFonts w:ascii="Arial" w:hAnsi="Arial" w:cs="Arial"/>
          <w:sz w:val="22"/>
          <w:szCs w:val="22"/>
          <w:lang w:eastAsia="pt-BR"/>
        </w:rPr>
        <w:t>VI – Com exceção do que dispõe o art. 4º da Lei Federal nº 13709/18, que trata da proteção dos dados pessoais, a CONTRANTE se obriga a dar ciência prévia à CONTRATADA quando fizer uso dos dados privados, sempre zelando pelos princípios da minimização da coleta, necessidade de exposição específica da finalidade, sem prejuízo da mera correção dos dados.</w:t>
      </w:r>
    </w:p>
    <w:p w14:paraId="32FE0D77" w14:textId="02AC9506" w:rsidR="003D4D5F" w:rsidRPr="0078535A" w:rsidRDefault="003D4D5F" w:rsidP="003D4D5F">
      <w:pPr>
        <w:spacing w:after="120"/>
        <w:jc w:val="both"/>
        <w:rPr>
          <w:rFonts w:ascii="Arial" w:hAnsi="Arial" w:cs="Arial"/>
          <w:sz w:val="22"/>
          <w:szCs w:val="22"/>
        </w:rPr>
      </w:pPr>
      <w:r w:rsidRPr="0078535A">
        <w:rPr>
          <w:rFonts w:ascii="Arial" w:hAnsi="Arial" w:cs="Arial"/>
          <w:sz w:val="22"/>
          <w:szCs w:val="22"/>
          <w:lang w:eastAsia="pt-BR"/>
        </w:rPr>
        <w:t>VII – Fica vedado o tratamento de dados pessoais sensíveis por parte da CONTRANTE com objetivo de obter vantagem econômica de qualquer espécie, com exceção daquelas hipóteses previstas no § 4º do art. 11 da Lei Federal nº 13.709/18.</w:t>
      </w:r>
    </w:p>
    <w:p w14:paraId="5048C050" w14:textId="00525FAE" w:rsidR="003D4D5F" w:rsidRPr="0017033A" w:rsidRDefault="003D4D5F" w:rsidP="003D4D5F">
      <w:pPr>
        <w:spacing w:after="120"/>
        <w:jc w:val="both"/>
        <w:rPr>
          <w:rFonts w:ascii="Arial" w:hAnsi="Arial" w:cs="Arial"/>
          <w:sz w:val="22"/>
          <w:szCs w:val="22"/>
          <w:lang w:eastAsia="pt-BR"/>
        </w:rPr>
      </w:pPr>
      <w:r w:rsidRPr="0078535A">
        <w:rPr>
          <w:rFonts w:ascii="Arial" w:hAnsi="Arial" w:cs="Arial"/>
          <w:sz w:val="22"/>
          <w:szCs w:val="22"/>
          <w:lang w:eastAsia="pt-BR"/>
        </w:rPr>
        <w:t>VIII – A CONTRATANTE se compromete a zelar pelo tratamento dos dados pessoais dos titulares pessoas naturais a ela vinculada, sem prejuízo de qualquer responsabilidade, admitindo-se o tratamento nas hipóteses de consentimento específico e destacado por termo de compromisso e ou nas hipóteses previstas nos incisos II a X do art. 7º da Lei Federal nº 13709/18.</w:t>
      </w:r>
    </w:p>
    <w:p w14:paraId="0C221626" w14:textId="77777777" w:rsidR="00D672DC" w:rsidRPr="00D672DC" w:rsidRDefault="00D672DC" w:rsidP="00D672DC">
      <w:pPr>
        <w:autoSpaceDE w:val="0"/>
        <w:autoSpaceDN w:val="0"/>
        <w:adjustRightInd w:val="0"/>
        <w:ind w:right="-2"/>
        <w:jc w:val="both"/>
        <w:rPr>
          <w:rFonts w:ascii="Arial" w:hAnsi="Arial" w:cs="Arial"/>
          <w:b/>
          <w:sz w:val="22"/>
          <w:szCs w:val="22"/>
          <w:u w:val="single"/>
        </w:rPr>
      </w:pPr>
    </w:p>
    <w:p w14:paraId="12B86BFA" w14:textId="4D4B89AF" w:rsidR="00D672DC" w:rsidRPr="00D672DC" w:rsidRDefault="00D672DC" w:rsidP="00D672DC">
      <w:pPr>
        <w:autoSpaceDE w:val="0"/>
        <w:autoSpaceDN w:val="0"/>
        <w:adjustRightInd w:val="0"/>
        <w:ind w:right="-2"/>
        <w:jc w:val="both"/>
        <w:rPr>
          <w:rFonts w:ascii="Arial" w:hAnsi="Arial" w:cs="Arial"/>
          <w:b/>
          <w:sz w:val="22"/>
          <w:szCs w:val="22"/>
          <w:u w:val="single"/>
        </w:rPr>
      </w:pPr>
      <w:r w:rsidRPr="000B15B8">
        <w:rPr>
          <w:rFonts w:ascii="Arial" w:hAnsi="Arial" w:cs="Arial"/>
          <w:b/>
          <w:sz w:val="22"/>
          <w:szCs w:val="22"/>
          <w:u w:val="single"/>
        </w:rPr>
        <w:t xml:space="preserve">CLÁUSULA DÉCIMA </w:t>
      </w:r>
      <w:r w:rsidR="003A05C8" w:rsidRPr="000B15B8">
        <w:rPr>
          <w:rFonts w:ascii="Arial" w:hAnsi="Arial" w:cs="Arial"/>
          <w:b/>
          <w:sz w:val="22"/>
          <w:szCs w:val="22"/>
          <w:u w:val="single"/>
        </w:rPr>
        <w:t>PRIMEIRA</w:t>
      </w:r>
      <w:r w:rsidRPr="000B15B8">
        <w:rPr>
          <w:rFonts w:ascii="Arial" w:hAnsi="Arial" w:cs="Arial"/>
          <w:b/>
          <w:sz w:val="22"/>
          <w:szCs w:val="22"/>
          <w:u w:val="single"/>
        </w:rPr>
        <w:t xml:space="preserve"> – DAS SANÇÕES ADMINISTRATIVAS</w:t>
      </w:r>
    </w:p>
    <w:p w14:paraId="481303D3" w14:textId="77777777" w:rsidR="00D672DC" w:rsidRPr="00D672DC" w:rsidRDefault="00D672DC" w:rsidP="00D672DC">
      <w:pPr>
        <w:autoSpaceDE w:val="0"/>
        <w:autoSpaceDN w:val="0"/>
        <w:adjustRightInd w:val="0"/>
        <w:ind w:right="-2"/>
        <w:jc w:val="both"/>
        <w:rPr>
          <w:rFonts w:ascii="Arial" w:hAnsi="Arial" w:cs="Arial"/>
          <w:b/>
          <w:sz w:val="22"/>
          <w:szCs w:val="22"/>
          <w:u w:val="single"/>
        </w:rPr>
      </w:pPr>
    </w:p>
    <w:p w14:paraId="1C86A3B9" w14:textId="2986D496" w:rsidR="00D672DC" w:rsidRPr="00D672DC" w:rsidRDefault="00D672DC" w:rsidP="00D672DC">
      <w:pPr>
        <w:widowControl w:val="0"/>
        <w:spacing w:line="276" w:lineRule="auto"/>
        <w:jc w:val="both"/>
        <w:rPr>
          <w:rFonts w:ascii="Arial" w:hAnsi="Arial" w:cs="Arial"/>
          <w:bCs/>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 xml:space="preserve">– </w:t>
      </w:r>
      <w:r w:rsidR="009A2382">
        <w:rPr>
          <w:rFonts w:ascii="Arial" w:hAnsi="Arial" w:cs="Arial"/>
          <w:bCs/>
          <w:sz w:val="22"/>
          <w:szCs w:val="22"/>
        </w:rPr>
        <w:t>Este Contrato</w:t>
      </w:r>
      <w:r w:rsidRPr="00D672DC">
        <w:rPr>
          <w:rFonts w:ascii="Arial" w:hAnsi="Arial" w:cs="Arial"/>
          <w:bCs/>
          <w:sz w:val="22"/>
          <w:szCs w:val="22"/>
        </w:rPr>
        <w:t xml:space="preserve"> obedecerá às regras da Lei Estadual nº 15.608/2007, da Lei Federal nº 8.666/93</w:t>
      </w:r>
      <w:r w:rsidR="008F758A">
        <w:rPr>
          <w:rFonts w:ascii="Arial" w:hAnsi="Arial" w:cs="Arial"/>
          <w:bCs/>
          <w:sz w:val="22"/>
          <w:szCs w:val="22"/>
        </w:rPr>
        <w:t>,</w:t>
      </w:r>
      <w:r w:rsidRPr="00D672DC">
        <w:rPr>
          <w:rFonts w:ascii="Arial" w:hAnsi="Arial" w:cs="Arial"/>
          <w:bCs/>
          <w:sz w:val="22"/>
          <w:szCs w:val="22"/>
        </w:rPr>
        <w:t xml:space="preserve"> os termos da minuta do instrumento contratual e ao Edital.</w:t>
      </w:r>
    </w:p>
    <w:p w14:paraId="7443C386" w14:textId="77777777" w:rsidR="00D672DC" w:rsidRPr="00D672DC" w:rsidRDefault="00D672DC" w:rsidP="00D672DC">
      <w:pPr>
        <w:widowControl w:val="0"/>
        <w:spacing w:line="276" w:lineRule="auto"/>
        <w:jc w:val="both"/>
        <w:rPr>
          <w:rFonts w:ascii="Arial" w:hAnsi="Arial" w:cs="Arial"/>
          <w:bCs/>
          <w:sz w:val="22"/>
          <w:szCs w:val="22"/>
        </w:rPr>
      </w:pPr>
    </w:p>
    <w:p w14:paraId="66B0EB48" w14:textId="1C307CA9" w:rsidR="00D672DC" w:rsidRPr="00D672DC" w:rsidRDefault="00D672DC" w:rsidP="00D672DC">
      <w:pPr>
        <w:pStyle w:val="Recuodecorpodetexto22"/>
        <w:tabs>
          <w:tab w:val="left" w:pos="426"/>
        </w:tabs>
        <w:spacing w:after="0" w:line="276" w:lineRule="auto"/>
        <w:ind w:left="0"/>
        <w:jc w:val="both"/>
        <w:rPr>
          <w:rFonts w:ascii="Arial" w:hAnsi="Arial" w:cs="Arial"/>
          <w:bCs/>
          <w:sz w:val="22"/>
          <w:szCs w:val="22"/>
          <w:lang w:eastAsia="zh-CN"/>
        </w:rPr>
      </w:pPr>
      <w:r w:rsidRPr="00D672DC">
        <w:rPr>
          <w:rFonts w:ascii="Arial" w:hAnsi="Arial" w:cs="Arial"/>
          <w:b/>
          <w:sz w:val="22"/>
          <w:szCs w:val="22"/>
        </w:rPr>
        <w:lastRenderedPageBreak/>
        <w:t>§ 2º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bCs/>
          <w:sz w:val="22"/>
          <w:szCs w:val="22"/>
          <w:lang w:eastAsia="zh-CN"/>
        </w:rPr>
        <w:t xml:space="preserve">A interrupção do atendimento por iniciativa da </w:t>
      </w:r>
      <w:r w:rsidR="00692B26">
        <w:rPr>
          <w:rFonts w:ascii="Arial" w:hAnsi="Arial" w:cs="Arial"/>
          <w:bCs/>
          <w:sz w:val="22"/>
          <w:szCs w:val="22"/>
          <w:lang w:eastAsia="zh-CN"/>
        </w:rPr>
        <w:t>CONTRATADA</w:t>
      </w:r>
      <w:r w:rsidRPr="00D672DC">
        <w:rPr>
          <w:rFonts w:ascii="Arial" w:hAnsi="Arial" w:cs="Arial"/>
          <w:bCs/>
          <w:sz w:val="22"/>
          <w:szCs w:val="22"/>
          <w:lang w:eastAsia="zh-CN"/>
        </w:rPr>
        <w:t xml:space="preserve"> sem motivo justificado será considerada como abandono, sujeitando-a as sanções previstas em Lei e n</w:t>
      </w:r>
      <w:r w:rsidR="001676E3">
        <w:rPr>
          <w:rFonts w:ascii="Arial" w:hAnsi="Arial" w:cs="Arial"/>
          <w:bCs/>
          <w:sz w:val="22"/>
          <w:szCs w:val="22"/>
          <w:lang w:eastAsia="zh-CN"/>
        </w:rPr>
        <w:t>este</w:t>
      </w:r>
      <w:r w:rsidRPr="00D672DC">
        <w:rPr>
          <w:rFonts w:ascii="Arial" w:hAnsi="Arial" w:cs="Arial"/>
          <w:bCs/>
          <w:sz w:val="22"/>
          <w:szCs w:val="22"/>
          <w:lang w:eastAsia="zh-CN"/>
        </w:rPr>
        <w:t xml:space="preserve"> </w:t>
      </w:r>
      <w:r w:rsidR="001676E3">
        <w:rPr>
          <w:rFonts w:ascii="Arial" w:hAnsi="Arial" w:cs="Arial"/>
          <w:bCs/>
          <w:sz w:val="22"/>
          <w:szCs w:val="22"/>
          <w:lang w:eastAsia="zh-CN"/>
        </w:rPr>
        <w:t>Contrato</w:t>
      </w:r>
      <w:r w:rsidRPr="00D672DC">
        <w:rPr>
          <w:rFonts w:ascii="Arial" w:hAnsi="Arial" w:cs="Arial"/>
          <w:bCs/>
          <w:sz w:val="22"/>
          <w:szCs w:val="22"/>
          <w:lang w:eastAsia="zh-CN"/>
        </w:rPr>
        <w:t>.</w:t>
      </w:r>
    </w:p>
    <w:p w14:paraId="2C3F0FE2" w14:textId="77777777" w:rsidR="00D672DC" w:rsidRPr="00D672DC" w:rsidRDefault="00D672DC" w:rsidP="00D672DC">
      <w:pPr>
        <w:spacing w:line="276" w:lineRule="auto"/>
        <w:jc w:val="both"/>
        <w:rPr>
          <w:rFonts w:ascii="Arial" w:hAnsi="Arial" w:cs="Arial"/>
          <w:bCs/>
          <w:sz w:val="22"/>
          <w:szCs w:val="22"/>
        </w:rPr>
      </w:pPr>
    </w:p>
    <w:p w14:paraId="0A512C11" w14:textId="77777777" w:rsidR="00D672DC" w:rsidRPr="00D672DC" w:rsidRDefault="00D672DC" w:rsidP="00D672DC">
      <w:pPr>
        <w:spacing w:line="276" w:lineRule="auto"/>
        <w:jc w:val="both"/>
        <w:rPr>
          <w:rFonts w:ascii="Arial" w:hAnsi="Arial" w:cs="Arial"/>
          <w:bCs/>
          <w:sz w:val="22"/>
          <w:szCs w:val="22"/>
        </w:rPr>
      </w:pPr>
      <w:r w:rsidRPr="00D672DC">
        <w:rPr>
          <w:rFonts w:ascii="Arial" w:hAnsi="Arial" w:cs="Arial"/>
          <w:b/>
          <w:sz w:val="22"/>
          <w:szCs w:val="22"/>
        </w:rPr>
        <w:t>§ 3º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bCs/>
          <w:sz w:val="22"/>
          <w:szCs w:val="22"/>
        </w:rPr>
        <w:t>Pela inexecução total ou parcial na prestação dos serviços de saúde, o CISAMUSEP poderá aplicar aos infratores as sanções dos artigos 86 e 87 da Lei Federal nº 8.666/93 e legislação aplicável, como Portarias e Resoluções expedidas pelo Ministério da Saúde e Manuais específicos e aplicáveis ao objeto do contrato, garantindo sempre o direito de defesa prévia e o contraditório.</w:t>
      </w:r>
    </w:p>
    <w:p w14:paraId="67144F48" w14:textId="77777777" w:rsidR="00D672DC" w:rsidRPr="00D672DC" w:rsidRDefault="00D672DC" w:rsidP="00D672DC">
      <w:pPr>
        <w:spacing w:line="276" w:lineRule="auto"/>
        <w:jc w:val="both"/>
        <w:rPr>
          <w:rFonts w:ascii="Arial" w:hAnsi="Arial" w:cs="Arial"/>
          <w:bCs/>
          <w:sz w:val="22"/>
          <w:szCs w:val="22"/>
        </w:rPr>
      </w:pPr>
    </w:p>
    <w:p w14:paraId="11326576" w14:textId="77777777" w:rsidR="00D672DC" w:rsidRPr="00D672DC" w:rsidRDefault="00D672DC" w:rsidP="00D672DC">
      <w:pPr>
        <w:spacing w:line="276" w:lineRule="auto"/>
        <w:jc w:val="both"/>
        <w:rPr>
          <w:rFonts w:ascii="Arial" w:hAnsi="Arial" w:cs="Arial"/>
          <w:bCs/>
          <w:sz w:val="22"/>
          <w:szCs w:val="22"/>
        </w:rPr>
      </w:pPr>
      <w:r w:rsidRPr="00D672DC">
        <w:rPr>
          <w:rFonts w:ascii="Arial" w:hAnsi="Arial" w:cs="Arial"/>
          <w:b/>
          <w:sz w:val="22"/>
          <w:szCs w:val="22"/>
        </w:rPr>
        <w:t>§ 4º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bCs/>
          <w:sz w:val="22"/>
          <w:szCs w:val="22"/>
        </w:rPr>
        <w:t>Para apuração de eventuais casos de inadimplemento dos serviços, o CISAMUSEP manterá disponível ao usuário do SUS serviço de denúncia/reclamação no Setor de Ouvidoria do Consórcio.</w:t>
      </w:r>
    </w:p>
    <w:p w14:paraId="556B0D59" w14:textId="77777777" w:rsidR="00D672DC" w:rsidRPr="00D672DC" w:rsidRDefault="00D672DC" w:rsidP="00D672DC">
      <w:pPr>
        <w:spacing w:line="276" w:lineRule="auto"/>
        <w:jc w:val="both"/>
        <w:rPr>
          <w:rFonts w:ascii="Arial" w:hAnsi="Arial" w:cs="Arial"/>
          <w:bCs/>
          <w:sz w:val="22"/>
          <w:szCs w:val="22"/>
        </w:rPr>
      </w:pPr>
    </w:p>
    <w:p w14:paraId="06EBF2FE" w14:textId="21470DC7" w:rsidR="00D672DC" w:rsidRPr="00D672DC" w:rsidRDefault="00D672DC" w:rsidP="00D672DC">
      <w:pPr>
        <w:spacing w:line="276" w:lineRule="auto"/>
        <w:jc w:val="both"/>
        <w:rPr>
          <w:rFonts w:ascii="Arial" w:eastAsia="Arial Unicode MS" w:hAnsi="Arial" w:cs="Arial"/>
          <w:bCs/>
          <w:sz w:val="22"/>
          <w:szCs w:val="22"/>
        </w:rPr>
      </w:pPr>
      <w:r w:rsidRPr="00D672DC">
        <w:rPr>
          <w:rFonts w:ascii="Arial" w:hAnsi="Arial" w:cs="Arial"/>
          <w:b/>
          <w:sz w:val="22"/>
          <w:szCs w:val="22"/>
        </w:rPr>
        <w:t>§ 5º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 xml:space="preserve">As multas aplicadas serão deduzidas do valor do saldo remanescente do contrato que ainda não foi repassado para a </w:t>
      </w:r>
      <w:r w:rsidR="00524A74">
        <w:rPr>
          <w:rFonts w:ascii="Arial" w:eastAsia="Arial Unicode MS" w:hAnsi="Arial" w:cs="Arial"/>
          <w:bCs/>
          <w:sz w:val="22"/>
          <w:szCs w:val="22"/>
        </w:rPr>
        <w:t>CONTRATADA</w:t>
      </w:r>
      <w:r w:rsidRPr="00D672DC">
        <w:rPr>
          <w:rFonts w:ascii="Arial" w:eastAsia="Arial Unicode MS" w:hAnsi="Arial" w:cs="Arial"/>
          <w:bCs/>
          <w:sz w:val="22"/>
          <w:szCs w:val="22"/>
        </w:rPr>
        <w:t>, sendo que na ausência de saldo, a multa deverá ser paga no prazo de até 15 (quinze) dias, contados da notificação oficial, e não o sendo feito poderá ser cobrada pela via judicial.</w:t>
      </w:r>
    </w:p>
    <w:p w14:paraId="24D59DB7" w14:textId="77777777" w:rsidR="00D672DC" w:rsidRPr="00D672DC" w:rsidRDefault="00D672DC" w:rsidP="00D672DC">
      <w:pPr>
        <w:spacing w:line="276" w:lineRule="auto"/>
        <w:jc w:val="both"/>
        <w:rPr>
          <w:rFonts w:ascii="Arial" w:eastAsia="Arial Unicode MS" w:hAnsi="Arial" w:cs="Arial"/>
          <w:bCs/>
          <w:sz w:val="22"/>
          <w:szCs w:val="22"/>
        </w:rPr>
      </w:pPr>
    </w:p>
    <w:p w14:paraId="32104C19" w14:textId="77777777" w:rsidR="00D672DC" w:rsidRPr="00D672DC" w:rsidRDefault="00D672DC" w:rsidP="00D672DC">
      <w:pPr>
        <w:spacing w:line="276" w:lineRule="auto"/>
        <w:jc w:val="both"/>
        <w:rPr>
          <w:rFonts w:ascii="Arial" w:eastAsia="Arial Unicode MS" w:hAnsi="Arial" w:cs="Arial"/>
          <w:bCs/>
          <w:sz w:val="22"/>
          <w:szCs w:val="22"/>
        </w:rPr>
      </w:pPr>
      <w:r w:rsidRPr="00D672DC">
        <w:rPr>
          <w:rFonts w:ascii="Arial" w:hAnsi="Arial" w:cs="Arial"/>
          <w:b/>
          <w:sz w:val="22"/>
          <w:szCs w:val="22"/>
        </w:rPr>
        <w:t>§ 6º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As sanções previstas neste instrumento são independentes, podendo ser aplicadas de forma isolada ou, em casos de multas, cumulativamente com outras de maior gravidade.</w:t>
      </w:r>
    </w:p>
    <w:p w14:paraId="36443406" w14:textId="77777777" w:rsidR="00D672DC" w:rsidRPr="00D672DC" w:rsidRDefault="00D672DC" w:rsidP="00D672DC">
      <w:pPr>
        <w:spacing w:line="276" w:lineRule="auto"/>
        <w:jc w:val="both"/>
        <w:rPr>
          <w:rFonts w:ascii="Arial" w:eastAsia="Arial Unicode MS" w:hAnsi="Arial" w:cs="Arial"/>
          <w:bCs/>
          <w:sz w:val="22"/>
          <w:szCs w:val="22"/>
        </w:rPr>
      </w:pPr>
    </w:p>
    <w:p w14:paraId="718C94F5" w14:textId="77777777" w:rsidR="00D672DC" w:rsidRPr="00D672DC" w:rsidRDefault="00D672DC" w:rsidP="00D672DC">
      <w:pPr>
        <w:widowControl w:val="0"/>
        <w:spacing w:line="276" w:lineRule="auto"/>
        <w:jc w:val="both"/>
        <w:rPr>
          <w:rFonts w:ascii="Arial" w:eastAsia="Arial Unicode MS" w:hAnsi="Arial" w:cs="Arial"/>
          <w:sz w:val="22"/>
          <w:szCs w:val="22"/>
        </w:rPr>
      </w:pPr>
      <w:r w:rsidRPr="00D672DC">
        <w:rPr>
          <w:rFonts w:ascii="Arial" w:hAnsi="Arial" w:cs="Arial"/>
          <w:b/>
          <w:sz w:val="22"/>
          <w:szCs w:val="22"/>
        </w:rPr>
        <w:t>§ 7º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sz w:val="22"/>
          <w:szCs w:val="22"/>
        </w:rPr>
        <w:t>Para fins de imposição de penalidades são consideradas infrações as condutas abaixo elencadas, sendo certo que o rol abaixo é exemplificativo, podendo outras ocorrer, e da mesma forma serão passíveis de punição, conforme prevê as disposições normativas que regem a matéria:</w:t>
      </w:r>
    </w:p>
    <w:p w14:paraId="6AF9C4E1" w14:textId="77777777" w:rsidR="00D30A6A" w:rsidRPr="00D672DC" w:rsidRDefault="00D30A6A" w:rsidP="00D672DC">
      <w:pPr>
        <w:widowControl w:val="0"/>
        <w:spacing w:line="276" w:lineRule="auto"/>
        <w:jc w:val="both"/>
        <w:rPr>
          <w:rFonts w:ascii="Arial" w:eastAsia="Arial Unicode MS"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3984"/>
      </w:tblGrid>
      <w:tr w:rsidR="00D672DC" w:rsidRPr="00D672DC" w14:paraId="1F418A81" w14:textId="77777777" w:rsidTr="00D672DC">
        <w:tc>
          <w:tcPr>
            <w:tcW w:w="3046" w:type="pct"/>
            <w:shd w:val="clear" w:color="auto" w:fill="auto"/>
            <w:vAlign w:val="center"/>
          </w:tcPr>
          <w:p w14:paraId="35CAE1DA" w14:textId="77777777" w:rsidR="00D672DC" w:rsidRPr="00D672DC" w:rsidRDefault="00D672DC" w:rsidP="00D672DC">
            <w:pPr>
              <w:spacing w:before="120" w:after="120"/>
              <w:jc w:val="center"/>
              <w:rPr>
                <w:rFonts w:ascii="Arial" w:hAnsi="Arial" w:cs="Arial"/>
                <w:b/>
                <w:sz w:val="22"/>
                <w:szCs w:val="22"/>
              </w:rPr>
            </w:pPr>
            <w:r w:rsidRPr="00D672DC">
              <w:rPr>
                <w:rFonts w:ascii="Arial" w:hAnsi="Arial" w:cs="Arial"/>
                <w:b/>
                <w:sz w:val="22"/>
                <w:szCs w:val="22"/>
              </w:rPr>
              <w:t>INFRAÇÕES</w:t>
            </w:r>
          </w:p>
        </w:tc>
        <w:tc>
          <w:tcPr>
            <w:tcW w:w="1954" w:type="pct"/>
            <w:shd w:val="clear" w:color="auto" w:fill="auto"/>
            <w:vAlign w:val="center"/>
          </w:tcPr>
          <w:p w14:paraId="43473ED0" w14:textId="77777777" w:rsidR="00D672DC" w:rsidRPr="00D672DC" w:rsidRDefault="00D672DC" w:rsidP="00D672DC">
            <w:pPr>
              <w:spacing w:before="120" w:after="120"/>
              <w:jc w:val="center"/>
              <w:rPr>
                <w:rFonts w:ascii="Arial" w:hAnsi="Arial" w:cs="Arial"/>
                <w:b/>
                <w:sz w:val="22"/>
                <w:szCs w:val="22"/>
              </w:rPr>
            </w:pPr>
            <w:r w:rsidRPr="00D672DC">
              <w:rPr>
                <w:rFonts w:ascii="Arial" w:hAnsi="Arial" w:cs="Arial"/>
                <w:b/>
                <w:sz w:val="22"/>
                <w:szCs w:val="22"/>
              </w:rPr>
              <w:t>SANÇÃO</w:t>
            </w:r>
          </w:p>
        </w:tc>
      </w:tr>
      <w:tr w:rsidR="00D672DC" w:rsidRPr="00D672DC" w14:paraId="39AEAA2E" w14:textId="77777777" w:rsidTr="00D672DC">
        <w:trPr>
          <w:trHeight w:val="591"/>
        </w:trPr>
        <w:tc>
          <w:tcPr>
            <w:tcW w:w="3046" w:type="pct"/>
            <w:shd w:val="clear" w:color="auto" w:fill="auto"/>
            <w:vAlign w:val="center"/>
          </w:tcPr>
          <w:p w14:paraId="306B41A5"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Não firmar o instrumento de contrato, quando convocado dentro do prazo previsto (até 02 dias úteis, a contar da data da convocação).</w:t>
            </w:r>
          </w:p>
        </w:tc>
        <w:tc>
          <w:tcPr>
            <w:tcW w:w="1954" w:type="pct"/>
            <w:shd w:val="clear" w:color="auto" w:fill="auto"/>
            <w:vAlign w:val="center"/>
          </w:tcPr>
          <w:p w14:paraId="1DC2150F" w14:textId="77777777" w:rsidR="00D672DC" w:rsidRPr="00D672DC" w:rsidRDefault="00D672DC" w:rsidP="00D672DC">
            <w:pPr>
              <w:jc w:val="center"/>
              <w:rPr>
                <w:rFonts w:ascii="Arial" w:hAnsi="Arial" w:cs="Arial"/>
                <w:sz w:val="22"/>
                <w:szCs w:val="22"/>
              </w:rPr>
            </w:pPr>
            <w:r w:rsidRPr="00D672DC">
              <w:rPr>
                <w:rFonts w:ascii="Arial" w:hAnsi="Arial" w:cs="Arial"/>
                <w:sz w:val="22"/>
                <w:szCs w:val="22"/>
              </w:rPr>
              <w:t>Impedimento/Suspensão por até 02 anos</w:t>
            </w:r>
          </w:p>
        </w:tc>
      </w:tr>
      <w:tr w:rsidR="00D672DC" w:rsidRPr="00D672DC" w14:paraId="3607539A" w14:textId="77777777" w:rsidTr="00D672DC">
        <w:trPr>
          <w:trHeight w:val="417"/>
        </w:trPr>
        <w:tc>
          <w:tcPr>
            <w:tcW w:w="3046" w:type="pct"/>
            <w:shd w:val="clear" w:color="auto" w:fill="auto"/>
            <w:vAlign w:val="center"/>
          </w:tcPr>
          <w:p w14:paraId="7CC3765B"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Fraudar o procedimento de licitação.</w:t>
            </w:r>
          </w:p>
        </w:tc>
        <w:tc>
          <w:tcPr>
            <w:tcW w:w="1954" w:type="pct"/>
            <w:shd w:val="clear" w:color="auto" w:fill="auto"/>
            <w:vAlign w:val="center"/>
          </w:tcPr>
          <w:p w14:paraId="71A0847B" w14:textId="77777777" w:rsidR="00D672DC" w:rsidRPr="00D672DC" w:rsidRDefault="00D672DC" w:rsidP="00D672DC">
            <w:pPr>
              <w:jc w:val="center"/>
              <w:rPr>
                <w:rFonts w:ascii="Arial" w:hAnsi="Arial" w:cs="Arial"/>
                <w:sz w:val="22"/>
                <w:szCs w:val="22"/>
              </w:rPr>
            </w:pPr>
            <w:r w:rsidRPr="00D672DC">
              <w:rPr>
                <w:rFonts w:ascii="Arial" w:hAnsi="Arial" w:cs="Arial"/>
                <w:sz w:val="22"/>
                <w:szCs w:val="22"/>
              </w:rPr>
              <w:t>Impedimento/Suspensão de 02 a 05 anos</w:t>
            </w:r>
          </w:p>
        </w:tc>
      </w:tr>
      <w:tr w:rsidR="00D672DC" w:rsidRPr="00D672DC" w14:paraId="1C230290" w14:textId="77777777" w:rsidTr="00D672DC">
        <w:trPr>
          <w:trHeight w:val="565"/>
        </w:trPr>
        <w:tc>
          <w:tcPr>
            <w:tcW w:w="3046" w:type="pct"/>
            <w:shd w:val="clear" w:color="auto" w:fill="auto"/>
            <w:vAlign w:val="center"/>
          </w:tcPr>
          <w:p w14:paraId="521F0A98" w14:textId="77777777" w:rsidR="00D672DC" w:rsidRPr="00D672DC" w:rsidRDefault="00D672DC" w:rsidP="00D672DC">
            <w:pPr>
              <w:jc w:val="both"/>
              <w:rPr>
                <w:rFonts w:ascii="Arial" w:hAnsi="Arial" w:cs="Arial"/>
                <w:sz w:val="22"/>
                <w:szCs w:val="22"/>
              </w:rPr>
            </w:pPr>
            <w:r w:rsidRPr="00D672DC">
              <w:rPr>
                <w:rFonts w:ascii="Arial" w:hAnsi="Arial" w:cs="Arial"/>
                <w:sz w:val="22"/>
                <w:szCs w:val="22"/>
              </w:rPr>
              <w:t>Apresentar declaração ou informação falsa, bem como adulterar documentos.</w:t>
            </w:r>
          </w:p>
        </w:tc>
        <w:tc>
          <w:tcPr>
            <w:tcW w:w="1954" w:type="pct"/>
            <w:shd w:val="clear" w:color="auto" w:fill="auto"/>
            <w:vAlign w:val="center"/>
          </w:tcPr>
          <w:p w14:paraId="0BE64648" w14:textId="77777777" w:rsidR="00D672DC" w:rsidRPr="00D672DC" w:rsidRDefault="00D672DC" w:rsidP="00D672DC">
            <w:pPr>
              <w:jc w:val="center"/>
              <w:rPr>
                <w:rFonts w:ascii="Arial" w:hAnsi="Arial" w:cs="Arial"/>
                <w:sz w:val="22"/>
                <w:szCs w:val="22"/>
              </w:rPr>
            </w:pPr>
            <w:r w:rsidRPr="00D672DC">
              <w:rPr>
                <w:rFonts w:ascii="Arial" w:hAnsi="Arial" w:cs="Arial"/>
                <w:sz w:val="22"/>
                <w:szCs w:val="22"/>
              </w:rPr>
              <w:t>Impedimento/Suspensão de 02 a 05 anos</w:t>
            </w:r>
          </w:p>
        </w:tc>
      </w:tr>
    </w:tbl>
    <w:p w14:paraId="06260FF4" w14:textId="77777777" w:rsidR="00D672DC" w:rsidRPr="00D672DC" w:rsidRDefault="00D672DC" w:rsidP="00D672DC">
      <w:pPr>
        <w:widowControl w:val="0"/>
        <w:spacing w:line="276" w:lineRule="auto"/>
        <w:jc w:val="both"/>
        <w:rPr>
          <w:rFonts w:ascii="Arial" w:eastAsia="Arial Unicode MS" w:hAnsi="Arial" w:cs="Arial"/>
          <w:sz w:val="22"/>
          <w:szCs w:val="22"/>
        </w:rPr>
      </w:pPr>
    </w:p>
    <w:p w14:paraId="7D3EBB9C" w14:textId="77777777" w:rsidR="00D672DC" w:rsidRPr="00D672DC" w:rsidRDefault="00D672DC" w:rsidP="00D672DC">
      <w:pPr>
        <w:spacing w:line="276" w:lineRule="auto"/>
        <w:jc w:val="both"/>
        <w:rPr>
          <w:rFonts w:ascii="Arial" w:eastAsia="Arial Unicode MS" w:hAnsi="Arial" w:cs="Arial"/>
          <w:bCs/>
          <w:sz w:val="22"/>
          <w:szCs w:val="22"/>
        </w:rPr>
      </w:pPr>
      <w:r w:rsidRPr="00D672DC">
        <w:rPr>
          <w:rFonts w:ascii="Arial" w:hAnsi="Arial" w:cs="Arial"/>
          <w:b/>
          <w:sz w:val="22"/>
          <w:szCs w:val="22"/>
        </w:rPr>
        <w:t>§ 8º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As penalidades aplicadas deverão sempre ser precedidas do devido processo legal, garantindo ao infrator o contraditório e a ampla defesa decorrente de previsão constitucional, cujo procedimento a ser observado será o previsto na Lei Federal nº 8.666/93.</w:t>
      </w:r>
    </w:p>
    <w:p w14:paraId="6AB043CF" w14:textId="77777777" w:rsidR="00D672DC" w:rsidRPr="00D672DC" w:rsidRDefault="00D672DC" w:rsidP="00D672DC">
      <w:pPr>
        <w:spacing w:line="276" w:lineRule="auto"/>
        <w:jc w:val="both"/>
        <w:rPr>
          <w:rFonts w:ascii="Arial" w:eastAsia="Arial Unicode MS" w:hAnsi="Arial" w:cs="Arial"/>
          <w:bCs/>
          <w:sz w:val="22"/>
          <w:szCs w:val="22"/>
        </w:rPr>
      </w:pPr>
    </w:p>
    <w:p w14:paraId="07264B06" w14:textId="77777777" w:rsidR="00D672DC" w:rsidRPr="00D672DC" w:rsidRDefault="00D672DC" w:rsidP="00D672DC">
      <w:pPr>
        <w:spacing w:line="276" w:lineRule="auto"/>
        <w:jc w:val="both"/>
        <w:rPr>
          <w:rFonts w:ascii="Arial" w:eastAsia="Arial Unicode MS" w:hAnsi="Arial" w:cs="Arial"/>
          <w:bCs/>
          <w:sz w:val="22"/>
          <w:szCs w:val="22"/>
        </w:rPr>
      </w:pPr>
      <w:r w:rsidRPr="00D672DC">
        <w:rPr>
          <w:rFonts w:ascii="Arial" w:hAnsi="Arial" w:cs="Arial"/>
          <w:b/>
          <w:sz w:val="22"/>
          <w:szCs w:val="22"/>
        </w:rPr>
        <w:t>§ 9º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Para aplicação das penalidades deverão ser observados os princípios da proporcionalidade e da razoabilidade, devendo ser considerados no momento do julgamento a gravidade da conduta do infrator, bem como o resultado lesivo dela decorrente.</w:t>
      </w:r>
    </w:p>
    <w:p w14:paraId="6318CB17" w14:textId="77777777" w:rsidR="00D672DC" w:rsidRPr="00D672DC" w:rsidRDefault="00D672DC" w:rsidP="00D672DC">
      <w:pPr>
        <w:spacing w:line="276" w:lineRule="auto"/>
        <w:jc w:val="both"/>
        <w:rPr>
          <w:rFonts w:ascii="Arial" w:eastAsia="Arial Unicode MS" w:hAnsi="Arial" w:cs="Arial"/>
          <w:bCs/>
          <w:sz w:val="22"/>
          <w:szCs w:val="22"/>
        </w:rPr>
      </w:pPr>
    </w:p>
    <w:p w14:paraId="71D9D291" w14:textId="3FCF6B62" w:rsidR="00D672DC" w:rsidRPr="0078535A" w:rsidRDefault="00D672DC" w:rsidP="0078535A">
      <w:pPr>
        <w:spacing w:line="276" w:lineRule="auto"/>
        <w:jc w:val="both"/>
        <w:rPr>
          <w:rFonts w:ascii="Arial" w:eastAsia="Arial Unicode MS" w:hAnsi="Arial" w:cs="Arial"/>
          <w:sz w:val="22"/>
          <w:szCs w:val="22"/>
        </w:rPr>
      </w:pPr>
      <w:r w:rsidRPr="00D672DC">
        <w:rPr>
          <w:rFonts w:ascii="Arial" w:hAnsi="Arial" w:cs="Arial"/>
          <w:b/>
          <w:sz w:val="22"/>
          <w:szCs w:val="22"/>
        </w:rPr>
        <w:t>§ 10º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A</w:t>
      </w:r>
      <w:r w:rsidRPr="00D672DC">
        <w:rPr>
          <w:rFonts w:ascii="Arial" w:eastAsia="Arial Unicode MS" w:hAnsi="Arial" w:cs="Arial"/>
          <w:sz w:val="22"/>
          <w:szCs w:val="22"/>
        </w:rPr>
        <w:t xml:space="preserve"> </w:t>
      </w:r>
      <w:r w:rsidR="003A05C8">
        <w:rPr>
          <w:rFonts w:ascii="Arial" w:eastAsia="Arial Unicode MS" w:hAnsi="Arial" w:cs="Arial"/>
          <w:sz w:val="22"/>
          <w:szCs w:val="22"/>
        </w:rPr>
        <w:t>CONTRATADA</w:t>
      </w:r>
      <w:r w:rsidRPr="00D672DC">
        <w:rPr>
          <w:rFonts w:ascii="Arial" w:eastAsia="Arial Unicode MS" w:hAnsi="Arial" w:cs="Arial"/>
          <w:sz w:val="22"/>
          <w:szCs w:val="22"/>
        </w:rPr>
        <w:t xml:space="preserve"> que descumprir, injustificadamente, as condições estabelecidas </w:t>
      </w:r>
      <w:r w:rsidR="001676E3">
        <w:rPr>
          <w:rFonts w:ascii="Arial" w:eastAsia="Arial Unicode MS" w:hAnsi="Arial" w:cs="Arial"/>
          <w:sz w:val="22"/>
          <w:szCs w:val="22"/>
        </w:rPr>
        <w:t>neste C</w:t>
      </w:r>
      <w:r w:rsidRPr="00D672DC">
        <w:rPr>
          <w:rFonts w:ascii="Arial" w:eastAsia="Arial Unicode MS" w:hAnsi="Arial" w:cs="Arial"/>
          <w:sz w:val="22"/>
          <w:szCs w:val="22"/>
        </w:rPr>
        <w:t xml:space="preserve">ontrato de prestação de serviço, ensejará, após devidamente comprovadas pelo CISAMUSEP, garantindo o contraditório e a ampla defesa, e dependendo da gravidade e/ou dano/prejuízo acarretado aos usuários, o seu imediato descredenciamento, sem prejuízo da aplicação cumulativa das demais sanções administrativas e civis previstas </w:t>
      </w:r>
      <w:r w:rsidR="001676E3">
        <w:rPr>
          <w:rFonts w:ascii="Arial" w:eastAsia="Arial Unicode MS" w:hAnsi="Arial" w:cs="Arial"/>
          <w:sz w:val="22"/>
          <w:szCs w:val="22"/>
        </w:rPr>
        <w:t>neste Contrato</w:t>
      </w:r>
      <w:r w:rsidRPr="00D672DC">
        <w:rPr>
          <w:rFonts w:ascii="Arial" w:eastAsia="Arial Unicode MS" w:hAnsi="Arial" w:cs="Arial"/>
          <w:sz w:val="22"/>
          <w:szCs w:val="22"/>
        </w:rPr>
        <w:t xml:space="preserve"> e nas leis aplicáveis “</w:t>
      </w:r>
      <w:r w:rsidRPr="00D672DC">
        <w:rPr>
          <w:rFonts w:ascii="Arial" w:eastAsia="Arial Unicode MS" w:hAnsi="Arial" w:cs="Arial"/>
          <w:i/>
          <w:sz w:val="22"/>
          <w:szCs w:val="22"/>
        </w:rPr>
        <w:t xml:space="preserve">in </w:t>
      </w:r>
      <w:proofErr w:type="spellStart"/>
      <w:r w:rsidRPr="00D672DC">
        <w:rPr>
          <w:rFonts w:ascii="Arial" w:eastAsia="Arial Unicode MS" w:hAnsi="Arial" w:cs="Arial"/>
          <w:i/>
          <w:sz w:val="22"/>
          <w:szCs w:val="22"/>
        </w:rPr>
        <w:t>casu</w:t>
      </w:r>
      <w:proofErr w:type="spellEnd"/>
      <w:r w:rsidRPr="00D672DC">
        <w:rPr>
          <w:rFonts w:ascii="Arial" w:eastAsia="Arial Unicode MS" w:hAnsi="Arial" w:cs="Arial"/>
          <w:sz w:val="22"/>
          <w:szCs w:val="22"/>
        </w:rPr>
        <w:t>”.</w:t>
      </w:r>
    </w:p>
    <w:p w14:paraId="4C70022E" w14:textId="41ACC2E9" w:rsidR="00D672DC" w:rsidRPr="00D672DC" w:rsidRDefault="00D672DC" w:rsidP="00D672DC">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lastRenderedPageBreak/>
        <w:t xml:space="preserve">CLÁUSULA DÉCIMA </w:t>
      </w:r>
      <w:r w:rsidR="003A05C8">
        <w:rPr>
          <w:rFonts w:ascii="Arial" w:hAnsi="Arial" w:cs="Arial"/>
          <w:b/>
          <w:sz w:val="22"/>
          <w:szCs w:val="22"/>
          <w:u w:val="single"/>
        </w:rPr>
        <w:t>SEGUNDA</w:t>
      </w:r>
      <w:r w:rsidRPr="00D672DC">
        <w:rPr>
          <w:rFonts w:ascii="Arial" w:hAnsi="Arial" w:cs="Arial"/>
          <w:b/>
          <w:sz w:val="22"/>
          <w:szCs w:val="22"/>
          <w:u w:val="single"/>
        </w:rPr>
        <w:t xml:space="preserve"> – DA RECISÃO</w:t>
      </w:r>
    </w:p>
    <w:p w14:paraId="00108225" w14:textId="77777777" w:rsidR="00D672DC" w:rsidRPr="00D672DC" w:rsidRDefault="00D672DC" w:rsidP="00D672DC">
      <w:pPr>
        <w:autoSpaceDE w:val="0"/>
        <w:autoSpaceDN w:val="0"/>
        <w:adjustRightInd w:val="0"/>
        <w:ind w:right="-2"/>
        <w:jc w:val="both"/>
        <w:rPr>
          <w:rFonts w:ascii="Arial" w:hAnsi="Arial" w:cs="Arial"/>
          <w:b/>
          <w:sz w:val="22"/>
          <w:szCs w:val="22"/>
          <w:u w:val="single"/>
        </w:rPr>
      </w:pPr>
    </w:p>
    <w:p w14:paraId="145D7A58" w14:textId="77777777" w:rsidR="00D672DC" w:rsidRPr="00D672DC" w:rsidRDefault="00D672DC" w:rsidP="00D672DC">
      <w:pPr>
        <w:tabs>
          <w:tab w:val="left" w:pos="738"/>
        </w:tabs>
        <w:spacing w:line="276" w:lineRule="auto"/>
        <w:jc w:val="both"/>
        <w:rPr>
          <w:rFonts w:ascii="Arial" w:hAnsi="Arial" w:cs="Arial"/>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sz w:val="22"/>
          <w:szCs w:val="22"/>
        </w:rPr>
        <w:t>Os casos de rescisão do contrato são os previstos no artigo 77 a 80 e 86 a 88 da Lei Federal n.º 8.666/93.</w:t>
      </w:r>
    </w:p>
    <w:p w14:paraId="612B3E96" w14:textId="77777777" w:rsidR="00D672DC" w:rsidRPr="00D672DC" w:rsidRDefault="00D672DC" w:rsidP="00D672DC">
      <w:pPr>
        <w:tabs>
          <w:tab w:val="left" w:pos="738"/>
        </w:tabs>
        <w:spacing w:line="276" w:lineRule="auto"/>
        <w:jc w:val="both"/>
        <w:rPr>
          <w:rFonts w:ascii="Arial" w:hAnsi="Arial" w:cs="Arial"/>
          <w:sz w:val="22"/>
          <w:szCs w:val="22"/>
        </w:rPr>
      </w:pPr>
    </w:p>
    <w:p w14:paraId="530CE5F7" w14:textId="31F239A1" w:rsidR="00D672DC" w:rsidRPr="00D672DC" w:rsidRDefault="00D672DC" w:rsidP="00D672DC">
      <w:pPr>
        <w:tabs>
          <w:tab w:val="left" w:pos="738"/>
        </w:tabs>
        <w:spacing w:line="276" w:lineRule="auto"/>
        <w:jc w:val="both"/>
        <w:rPr>
          <w:rFonts w:ascii="Arial" w:hAnsi="Arial" w:cs="Arial"/>
          <w:sz w:val="22"/>
          <w:szCs w:val="22"/>
        </w:rPr>
      </w:pPr>
      <w:r w:rsidRPr="00D672DC">
        <w:rPr>
          <w:rFonts w:ascii="Arial" w:hAnsi="Arial" w:cs="Arial"/>
          <w:b/>
          <w:sz w:val="22"/>
          <w:szCs w:val="22"/>
        </w:rPr>
        <w:t>§ 2º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sz w:val="22"/>
          <w:szCs w:val="22"/>
        </w:rPr>
        <w:t xml:space="preserve">Pela inexecução total ou parcial das obrigações assumidas e garantida a prévia defesa, a Administração poderá aplicar </w:t>
      </w:r>
      <w:r w:rsidR="00DA7EED">
        <w:rPr>
          <w:rFonts w:ascii="Arial" w:hAnsi="Arial" w:cs="Arial"/>
          <w:sz w:val="22"/>
          <w:szCs w:val="22"/>
        </w:rPr>
        <w:t>CONTRATADA</w:t>
      </w:r>
      <w:r w:rsidRPr="00D672DC">
        <w:rPr>
          <w:rFonts w:ascii="Arial" w:hAnsi="Arial" w:cs="Arial"/>
          <w:sz w:val="22"/>
          <w:szCs w:val="22"/>
        </w:rPr>
        <w:t xml:space="preserve"> as penalidades previstas no art. 80 da Lei nº 8.666/93.</w:t>
      </w:r>
    </w:p>
    <w:p w14:paraId="30DF0475" w14:textId="77777777" w:rsidR="00D672DC" w:rsidRPr="00D672DC" w:rsidRDefault="00D672DC" w:rsidP="00D672DC">
      <w:pPr>
        <w:tabs>
          <w:tab w:val="left" w:pos="738"/>
        </w:tabs>
        <w:spacing w:line="276" w:lineRule="auto"/>
        <w:jc w:val="both"/>
        <w:rPr>
          <w:rFonts w:ascii="Arial" w:hAnsi="Arial" w:cs="Arial"/>
          <w:sz w:val="22"/>
          <w:szCs w:val="22"/>
        </w:rPr>
      </w:pPr>
    </w:p>
    <w:p w14:paraId="76BABA2B" w14:textId="123A4EA5" w:rsidR="00D672DC" w:rsidRPr="00D672DC" w:rsidRDefault="00D672DC" w:rsidP="00D672DC">
      <w:pPr>
        <w:tabs>
          <w:tab w:val="left" w:pos="738"/>
        </w:tabs>
        <w:spacing w:line="276" w:lineRule="auto"/>
        <w:jc w:val="both"/>
        <w:rPr>
          <w:rFonts w:ascii="Arial" w:eastAsia="PalatinoLinotype" w:hAnsi="Arial" w:cs="Arial"/>
          <w:sz w:val="22"/>
          <w:szCs w:val="22"/>
        </w:rPr>
      </w:pPr>
      <w:r w:rsidRPr="00D672DC">
        <w:rPr>
          <w:rFonts w:ascii="Arial" w:hAnsi="Arial" w:cs="Arial"/>
          <w:b/>
          <w:sz w:val="22"/>
          <w:szCs w:val="22"/>
        </w:rPr>
        <w:t>§ 3º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PalatinoLinotype" w:hAnsi="Arial" w:cs="Arial"/>
          <w:sz w:val="22"/>
          <w:szCs w:val="22"/>
        </w:rPr>
        <w:t>O</w:t>
      </w:r>
      <w:r w:rsidR="00AC3108">
        <w:rPr>
          <w:rFonts w:ascii="Arial" w:eastAsia="PalatinoLinotype" w:hAnsi="Arial" w:cs="Arial"/>
          <w:sz w:val="22"/>
          <w:szCs w:val="22"/>
        </w:rPr>
        <w:t xml:space="preserve"> </w:t>
      </w:r>
      <w:r w:rsidR="00401B4E">
        <w:rPr>
          <w:rFonts w:ascii="Arial" w:eastAsia="PalatinoLinotype" w:hAnsi="Arial" w:cs="Arial"/>
          <w:sz w:val="22"/>
          <w:szCs w:val="22"/>
        </w:rPr>
        <w:t>CONTRATADO</w:t>
      </w:r>
      <w:r w:rsidRPr="00D672DC">
        <w:rPr>
          <w:rFonts w:ascii="Arial" w:eastAsia="PalatinoLinotype" w:hAnsi="Arial" w:cs="Arial"/>
          <w:sz w:val="22"/>
          <w:szCs w:val="22"/>
        </w:rPr>
        <w:t xml:space="preserve"> poderá denunciar o contrato por escrito com antecedência mínima de 30 (trinta) dias.</w:t>
      </w:r>
    </w:p>
    <w:p w14:paraId="7484F044" w14:textId="77777777" w:rsidR="00D672DC" w:rsidRPr="00D672DC" w:rsidRDefault="00D672DC" w:rsidP="00D672DC">
      <w:pPr>
        <w:tabs>
          <w:tab w:val="left" w:pos="738"/>
        </w:tabs>
        <w:spacing w:line="276" w:lineRule="auto"/>
        <w:jc w:val="both"/>
        <w:rPr>
          <w:rFonts w:ascii="Arial" w:hAnsi="Arial" w:cs="Arial"/>
          <w:sz w:val="22"/>
          <w:szCs w:val="22"/>
        </w:rPr>
      </w:pPr>
    </w:p>
    <w:p w14:paraId="2B02493B" w14:textId="77777777" w:rsidR="00D672DC" w:rsidRPr="00D672DC" w:rsidRDefault="00D672DC" w:rsidP="00D672DC">
      <w:pPr>
        <w:tabs>
          <w:tab w:val="left" w:pos="738"/>
        </w:tabs>
        <w:spacing w:line="276" w:lineRule="auto"/>
        <w:jc w:val="both"/>
        <w:rPr>
          <w:rFonts w:ascii="Arial" w:eastAsia="PalatinoLinotype" w:hAnsi="Arial" w:cs="Arial"/>
          <w:bCs/>
          <w:sz w:val="22"/>
          <w:szCs w:val="22"/>
        </w:rPr>
      </w:pPr>
      <w:r w:rsidRPr="00D672DC">
        <w:rPr>
          <w:rFonts w:ascii="Arial" w:hAnsi="Arial" w:cs="Arial"/>
          <w:b/>
          <w:sz w:val="22"/>
          <w:szCs w:val="22"/>
        </w:rPr>
        <w:t>§ 3º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PalatinoLinotype" w:hAnsi="Arial" w:cs="Arial"/>
          <w:sz w:val="22"/>
          <w:szCs w:val="22"/>
        </w:rPr>
        <w:t xml:space="preserve">Será descredenciado quem cometer </w:t>
      </w:r>
      <w:r w:rsidRPr="00D672DC">
        <w:rPr>
          <w:rFonts w:ascii="Arial" w:eastAsia="PalatinoLinotype" w:hAnsi="Arial" w:cs="Arial"/>
          <w:bCs/>
          <w:sz w:val="22"/>
          <w:szCs w:val="22"/>
        </w:rPr>
        <w:t>infração ética por ação ou omissão ou conivência que implique em desobediência e/ou inobservância às normas disciplinares da categoria e do serviço público, observado o direito ao contraditório.</w:t>
      </w:r>
    </w:p>
    <w:p w14:paraId="120BD120" w14:textId="77777777" w:rsidR="00E36F52" w:rsidRDefault="00E36F52" w:rsidP="00D672DC">
      <w:pPr>
        <w:tabs>
          <w:tab w:val="left" w:pos="738"/>
        </w:tabs>
        <w:spacing w:line="276" w:lineRule="auto"/>
        <w:jc w:val="both"/>
        <w:rPr>
          <w:rFonts w:ascii="Arial" w:hAnsi="Arial" w:cs="Arial"/>
          <w:b/>
          <w:sz w:val="22"/>
          <w:szCs w:val="22"/>
          <w:u w:val="single"/>
        </w:rPr>
      </w:pPr>
    </w:p>
    <w:p w14:paraId="2439C9F3" w14:textId="3AF2DCC2" w:rsidR="00D672DC" w:rsidRPr="00D672DC" w:rsidRDefault="00D672DC" w:rsidP="00D672DC">
      <w:pPr>
        <w:tabs>
          <w:tab w:val="left" w:pos="738"/>
        </w:tabs>
        <w:spacing w:line="276" w:lineRule="auto"/>
        <w:jc w:val="both"/>
        <w:rPr>
          <w:rFonts w:ascii="Arial" w:hAnsi="Arial" w:cs="Arial"/>
          <w:b/>
          <w:sz w:val="22"/>
          <w:szCs w:val="22"/>
          <w:u w:val="single"/>
        </w:rPr>
      </w:pPr>
      <w:r w:rsidRPr="00D672DC">
        <w:rPr>
          <w:rFonts w:ascii="Arial" w:hAnsi="Arial" w:cs="Arial"/>
          <w:b/>
          <w:sz w:val="22"/>
          <w:szCs w:val="22"/>
          <w:u w:val="single"/>
        </w:rPr>
        <w:t xml:space="preserve">CLÁUSULA DÉCIMA </w:t>
      </w:r>
      <w:r w:rsidR="003A05C8">
        <w:rPr>
          <w:rFonts w:ascii="Arial" w:hAnsi="Arial" w:cs="Arial"/>
          <w:b/>
          <w:sz w:val="22"/>
          <w:szCs w:val="22"/>
          <w:u w:val="single"/>
        </w:rPr>
        <w:t>TERCEIRA</w:t>
      </w:r>
      <w:r w:rsidRPr="00D672DC">
        <w:rPr>
          <w:rFonts w:ascii="Arial" w:hAnsi="Arial" w:cs="Arial"/>
          <w:b/>
          <w:sz w:val="22"/>
          <w:szCs w:val="22"/>
          <w:u w:val="single"/>
        </w:rPr>
        <w:t xml:space="preserve"> - DA INTEGRIDADE E DAS MEDIDAS ANTICORRUPÇÃO</w:t>
      </w:r>
    </w:p>
    <w:p w14:paraId="78DB2153" w14:textId="77777777" w:rsidR="00E36F52" w:rsidRDefault="00E36F52" w:rsidP="00D672DC">
      <w:pPr>
        <w:spacing w:line="276" w:lineRule="auto"/>
        <w:jc w:val="both"/>
        <w:rPr>
          <w:rFonts w:ascii="Arial" w:hAnsi="Arial" w:cs="Arial"/>
          <w:b/>
          <w:sz w:val="22"/>
          <w:szCs w:val="22"/>
        </w:rPr>
      </w:pPr>
    </w:p>
    <w:p w14:paraId="58053BB4" w14:textId="31BE9EB4" w:rsidR="00D672DC" w:rsidRPr="00D672DC" w:rsidRDefault="00D672DC" w:rsidP="00D672DC">
      <w:pPr>
        <w:spacing w:line="276" w:lineRule="auto"/>
        <w:jc w:val="both"/>
        <w:rPr>
          <w:rFonts w:ascii="Arial" w:hAnsi="Arial" w:cs="Arial"/>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As partes se obrigam, sob as penas previstas neste contrato e na legislação aplicável, a observar e cumprir rigorosamente todas as leis cabíveis, incluindo, mas não se limitando, a legislação brasileira anticorrupção e a legislação brasileira contra a lavagem de dinheiro.</w:t>
      </w:r>
    </w:p>
    <w:p w14:paraId="5BD04CB8" w14:textId="77777777" w:rsidR="00D672DC" w:rsidRPr="00D672DC" w:rsidRDefault="00D672DC" w:rsidP="00D672DC">
      <w:pPr>
        <w:spacing w:line="276" w:lineRule="auto"/>
        <w:jc w:val="both"/>
        <w:rPr>
          <w:rFonts w:ascii="Arial" w:hAnsi="Arial" w:cs="Arial"/>
          <w:bCs/>
          <w:sz w:val="22"/>
          <w:szCs w:val="22"/>
        </w:rPr>
      </w:pPr>
    </w:p>
    <w:p w14:paraId="611C1100" w14:textId="77777777" w:rsidR="00D672DC" w:rsidRPr="00D672DC" w:rsidRDefault="00D672DC" w:rsidP="00D672DC">
      <w:pPr>
        <w:spacing w:line="276" w:lineRule="auto"/>
        <w:jc w:val="both"/>
        <w:rPr>
          <w:rFonts w:ascii="Arial" w:hAnsi="Arial" w:cs="Arial"/>
          <w:sz w:val="22"/>
          <w:szCs w:val="22"/>
        </w:rPr>
      </w:pPr>
      <w:r w:rsidRPr="00D672DC">
        <w:rPr>
          <w:rFonts w:ascii="Arial" w:hAnsi="Arial" w:cs="Arial"/>
          <w:b/>
          <w:sz w:val="22"/>
          <w:szCs w:val="22"/>
        </w:rPr>
        <w:t>§ 2º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Para a execução deste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ou de outra forma que não relacionada a este contrato, devendo garantir, ainda, que seus prepostos e colaboradores ajam da mesma forma, sob pena de rompimento do vínculo contratual e adoção das medidas sancionatórias cabíveis.</w:t>
      </w:r>
    </w:p>
    <w:p w14:paraId="345C66AF" w14:textId="77777777" w:rsidR="00D672DC" w:rsidRPr="00D672DC" w:rsidRDefault="00D672DC" w:rsidP="00D672DC">
      <w:pPr>
        <w:spacing w:line="276" w:lineRule="auto"/>
        <w:jc w:val="both"/>
        <w:rPr>
          <w:rFonts w:ascii="Arial" w:hAnsi="Arial" w:cs="Arial"/>
          <w:sz w:val="22"/>
          <w:szCs w:val="22"/>
        </w:rPr>
      </w:pPr>
    </w:p>
    <w:p w14:paraId="57DC260F" w14:textId="2527F320" w:rsidR="00D672DC" w:rsidRPr="00D672DC" w:rsidRDefault="00D672DC" w:rsidP="00D672DC">
      <w:pPr>
        <w:jc w:val="both"/>
        <w:rPr>
          <w:rFonts w:ascii="Arial" w:hAnsi="Arial" w:cs="Arial"/>
          <w:b/>
          <w:sz w:val="22"/>
          <w:szCs w:val="22"/>
          <w:u w:val="single"/>
        </w:rPr>
      </w:pPr>
      <w:r w:rsidRPr="00D672DC">
        <w:rPr>
          <w:rFonts w:ascii="Arial" w:hAnsi="Arial" w:cs="Arial"/>
          <w:b/>
          <w:sz w:val="22"/>
          <w:szCs w:val="22"/>
          <w:u w:val="single"/>
        </w:rPr>
        <w:t xml:space="preserve">CLÁUSULA DÉCIMA </w:t>
      </w:r>
      <w:r w:rsidR="003A05C8">
        <w:rPr>
          <w:rFonts w:ascii="Arial" w:hAnsi="Arial" w:cs="Arial"/>
          <w:b/>
          <w:sz w:val="22"/>
          <w:szCs w:val="22"/>
          <w:u w:val="single"/>
        </w:rPr>
        <w:t>QU</w:t>
      </w:r>
      <w:r w:rsidR="008F758A">
        <w:rPr>
          <w:rFonts w:ascii="Arial" w:hAnsi="Arial" w:cs="Arial"/>
          <w:b/>
          <w:sz w:val="22"/>
          <w:szCs w:val="22"/>
          <w:u w:val="single"/>
        </w:rPr>
        <w:t>ARTA</w:t>
      </w:r>
      <w:r w:rsidRPr="00D672DC">
        <w:rPr>
          <w:rFonts w:ascii="Arial" w:hAnsi="Arial" w:cs="Arial"/>
          <w:b/>
          <w:sz w:val="22"/>
          <w:szCs w:val="22"/>
          <w:u w:val="single"/>
        </w:rPr>
        <w:t xml:space="preserve"> - DISPOSIÇÕES GERAIS </w:t>
      </w:r>
    </w:p>
    <w:p w14:paraId="33ACE92A" w14:textId="77777777" w:rsidR="00D672DC" w:rsidRPr="00D672DC" w:rsidRDefault="00D672DC" w:rsidP="00D672DC">
      <w:pPr>
        <w:jc w:val="both"/>
        <w:rPr>
          <w:rFonts w:ascii="Arial" w:hAnsi="Arial" w:cs="Arial"/>
          <w:sz w:val="22"/>
          <w:szCs w:val="22"/>
        </w:rPr>
      </w:pPr>
    </w:p>
    <w:p w14:paraId="0B79B053" w14:textId="1AA34D69" w:rsidR="00D672DC" w:rsidRPr="00D672DC" w:rsidRDefault="00D672DC" w:rsidP="00D672DC">
      <w:pPr>
        <w:spacing w:line="276" w:lineRule="auto"/>
        <w:jc w:val="both"/>
        <w:rPr>
          <w:rFonts w:ascii="Arial" w:hAnsi="Arial" w:cs="Arial"/>
          <w:bCs/>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w:t>
      </w:r>
      <w:r w:rsidRPr="00D672DC">
        <w:rPr>
          <w:rFonts w:ascii="Arial" w:hAnsi="Arial" w:cs="Arial"/>
          <w:bCs/>
          <w:sz w:val="22"/>
          <w:szCs w:val="22"/>
        </w:rPr>
        <w:t>Todo e qualquer esclarecimento com relação a</w:t>
      </w:r>
      <w:r w:rsidR="00D642C3">
        <w:rPr>
          <w:rFonts w:ascii="Arial" w:hAnsi="Arial" w:cs="Arial"/>
          <w:bCs/>
          <w:sz w:val="22"/>
          <w:szCs w:val="22"/>
        </w:rPr>
        <w:t>o</w:t>
      </w:r>
      <w:r w:rsidRPr="00D672DC">
        <w:rPr>
          <w:rFonts w:ascii="Arial" w:hAnsi="Arial" w:cs="Arial"/>
          <w:bCs/>
          <w:sz w:val="22"/>
          <w:szCs w:val="22"/>
        </w:rPr>
        <w:t xml:space="preserve"> presente </w:t>
      </w:r>
      <w:r w:rsidR="00D642C3">
        <w:rPr>
          <w:rFonts w:ascii="Arial" w:hAnsi="Arial" w:cs="Arial"/>
          <w:bCs/>
          <w:sz w:val="22"/>
          <w:szCs w:val="22"/>
        </w:rPr>
        <w:t>credenciamento</w:t>
      </w:r>
      <w:r w:rsidRPr="00D672DC">
        <w:rPr>
          <w:rFonts w:ascii="Arial" w:hAnsi="Arial" w:cs="Arial"/>
          <w:bCs/>
          <w:sz w:val="22"/>
          <w:szCs w:val="22"/>
        </w:rPr>
        <w:t xml:space="preserve"> e às condições para atendimento das obrigações necessárias ao cumprimento de seu objeto, deverá ser feito por escrito e encaminhado aos cuidados da Comissão de Licitação para o endereço eletrônico </w:t>
      </w:r>
      <w:hyperlink r:id="rId14" w:history="1">
        <w:r w:rsidRPr="00D672DC">
          <w:rPr>
            <w:rStyle w:val="Hyperlink"/>
            <w:rFonts w:ascii="Arial" w:hAnsi="Arial" w:cs="Arial"/>
            <w:bCs/>
            <w:sz w:val="22"/>
            <w:szCs w:val="22"/>
          </w:rPr>
          <w:t>credenciamento1@cisamusep.org.br</w:t>
        </w:r>
      </w:hyperlink>
    </w:p>
    <w:p w14:paraId="566E1F3E" w14:textId="77777777" w:rsidR="00D672DC" w:rsidRPr="00D672DC" w:rsidRDefault="00D672DC" w:rsidP="00D672DC">
      <w:pPr>
        <w:autoSpaceDE w:val="0"/>
        <w:autoSpaceDN w:val="0"/>
        <w:adjustRightInd w:val="0"/>
        <w:ind w:right="-2"/>
        <w:jc w:val="both"/>
        <w:rPr>
          <w:rFonts w:ascii="Arial" w:hAnsi="Arial" w:cs="Arial"/>
          <w:b/>
          <w:sz w:val="22"/>
          <w:szCs w:val="22"/>
          <w:u w:val="single"/>
        </w:rPr>
      </w:pPr>
    </w:p>
    <w:p w14:paraId="59B1651D" w14:textId="73E1EC39" w:rsidR="00D672DC" w:rsidRPr="00D672DC" w:rsidRDefault="00D672DC" w:rsidP="00D672DC">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 xml:space="preserve">CLÁUSULA DÉCIMA </w:t>
      </w:r>
      <w:r w:rsidR="008F758A">
        <w:rPr>
          <w:rFonts w:ascii="Arial" w:hAnsi="Arial" w:cs="Arial"/>
          <w:b/>
          <w:sz w:val="22"/>
          <w:szCs w:val="22"/>
          <w:u w:val="single"/>
        </w:rPr>
        <w:t>QUINTA</w:t>
      </w:r>
      <w:r w:rsidRPr="00D672DC">
        <w:rPr>
          <w:rFonts w:ascii="Arial" w:hAnsi="Arial" w:cs="Arial"/>
          <w:b/>
          <w:sz w:val="22"/>
          <w:szCs w:val="22"/>
          <w:u w:val="single"/>
        </w:rPr>
        <w:t xml:space="preserve"> – DO FORO</w:t>
      </w:r>
    </w:p>
    <w:p w14:paraId="0580F057" w14:textId="77777777" w:rsidR="00D672DC" w:rsidRPr="00D672DC" w:rsidRDefault="00D672DC" w:rsidP="00D672DC">
      <w:pPr>
        <w:ind w:right="-2"/>
        <w:jc w:val="both"/>
        <w:rPr>
          <w:rFonts w:ascii="Arial" w:hAnsi="Arial" w:cs="Arial"/>
          <w:sz w:val="22"/>
          <w:szCs w:val="22"/>
        </w:rPr>
      </w:pPr>
    </w:p>
    <w:p w14:paraId="3E90F52D" w14:textId="77777777" w:rsidR="00D672DC" w:rsidRPr="00D672DC" w:rsidRDefault="00D672DC" w:rsidP="00D672DC">
      <w:pPr>
        <w:spacing w:line="276" w:lineRule="auto"/>
        <w:jc w:val="both"/>
        <w:rPr>
          <w:rFonts w:ascii="Arial" w:hAnsi="Arial" w:cs="Arial"/>
          <w:bCs/>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w:t>
      </w:r>
      <w:r w:rsidRPr="00D672DC">
        <w:rPr>
          <w:rFonts w:ascii="Arial" w:hAnsi="Arial" w:cs="Arial"/>
          <w:bCs/>
          <w:sz w:val="22"/>
          <w:szCs w:val="22"/>
        </w:rPr>
        <w:t>Fica eleito o foro Central da Comarca da Região Metropolitana de Maringá, Estado do Paraná, como competente para dirimir todas as dúvidas ou questões decorrentes do presente credenciamento.</w:t>
      </w:r>
    </w:p>
    <w:p w14:paraId="2DF3A9C2" w14:textId="135754D0" w:rsidR="00D30A6A" w:rsidRDefault="00D30A6A" w:rsidP="00D672DC">
      <w:pPr>
        <w:ind w:right="-2"/>
        <w:jc w:val="both"/>
        <w:rPr>
          <w:rFonts w:ascii="Arial" w:hAnsi="Arial" w:cs="Arial"/>
          <w:sz w:val="22"/>
          <w:szCs w:val="22"/>
        </w:rPr>
      </w:pPr>
    </w:p>
    <w:p w14:paraId="185D6A9C" w14:textId="52CF9B3E" w:rsidR="0078535A" w:rsidRDefault="0078535A" w:rsidP="00D672DC">
      <w:pPr>
        <w:ind w:right="-2"/>
        <w:jc w:val="both"/>
        <w:rPr>
          <w:rFonts w:ascii="Arial" w:hAnsi="Arial" w:cs="Arial"/>
          <w:sz w:val="22"/>
          <w:szCs w:val="22"/>
        </w:rPr>
      </w:pPr>
    </w:p>
    <w:p w14:paraId="018378B0" w14:textId="2BB99F47" w:rsidR="0078535A" w:rsidRDefault="0078535A" w:rsidP="00D672DC">
      <w:pPr>
        <w:ind w:right="-2"/>
        <w:jc w:val="both"/>
        <w:rPr>
          <w:rFonts w:ascii="Arial" w:hAnsi="Arial" w:cs="Arial"/>
          <w:sz w:val="22"/>
          <w:szCs w:val="22"/>
        </w:rPr>
      </w:pPr>
    </w:p>
    <w:p w14:paraId="0B202823" w14:textId="6BB06E50" w:rsidR="0078535A" w:rsidRDefault="0078535A" w:rsidP="00D672DC">
      <w:pPr>
        <w:ind w:right="-2"/>
        <w:jc w:val="both"/>
        <w:rPr>
          <w:rFonts w:ascii="Arial" w:hAnsi="Arial" w:cs="Arial"/>
          <w:sz w:val="22"/>
          <w:szCs w:val="22"/>
        </w:rPr>
      </w:pPr>
    </w:p>
    <w:p w14:paraId="6A84DFF8" w14:textId="77777777" w:rsidR="0078535A" w:rsidRPr="00D672DC" w:rsidRDefault="0078535A" w:rsidP="00D672DC">
      <w:pPr>
        <w:ind w:right="-2"/>
        <w:jc w:val="both"/>
        <w:rPr>
          <w:rFonts w:ascii="Arial" w:hAnsi="Arial" w:cs="Arial"/>
          <w:sz w:val="22"/>
          <w:szCs w:val="22"/>
        </w:rPr>
      </w:pPr>
    </w:p>
    <w:p w14:paraId="4606DF8E" w14:textId="77777777" w:rsidR="00D672DC" w:rsidRPr="00D672DC" w:rsidRDefault="00D672DC" w:rsidP="00D672DC">
      <w:pPr>
        <w:ind w:right="-2"/>
        <w:jc w:val="both"/>
        <w:rPr>
          <w:rFonts w:ascii="Arial" w:hAnsi="Arial" w:cs="Arial"/>
          <w:sz w:val="22"/>
          <w:szCs w:val="22"/>
        </w:rPr>
      </w:pPr>
    </w:p>
    <w:p w14:paraId="10BB1AEA" w14:textId="77777777" w:rsidR="00D672DC" w:rsidRPr="00D672DC" w:rsidRDefault="00D672DC" w:rsidP="00D672DC">
      <w:pPr>
        <w:ind w:right="-2"/>
        <w:jc w:val="both"/>
        <w:rPr>
          <w:rFonts w:ascii="Arial" w:hAnsi="Arial" w:cs="Arial"/>
          <w:sz w:val="22"/>
          <w:szCs w:val="22"/>
        </w:rPr>
      </w:pPr>
      <w:r w:rsidRPr="00D672DC">
        <w:rPr>
          <w:rFonts w:ascii="Arial" w:hAnsi="Arial" w:cs="Arial"/>
          <w:sz w:val="22"/>
          <w:szCs w:val="22"/>
        </w:rPr>
        <w:lastRenderedPageBreak/>
        <w:t>E por estarem assim ajustados, assinam o presente instrumento em 02 (duas) vias de igual teor e forma, para um só efeito e declaram conhecer todas as cláusulas contratadas.</w:t>
      </w:r>
    </w:p>
    <w:p w14:paraId="75042BB1" w14:textId="77777777" w:rsidR="00D672DC" w:rsidRPr="00D672DC" w:rsidRDefault="00D672DC" w:rsidP="00D672DC">
      <w:pPr>
        <w:autoSpaceDE w:val="0"/>
        <w:autoSpaceDN w:val="0"/>
        <w:adjustRightInd w:val="0"/>
        <w:ind w:right="-2"/>
        <w:jc w:val="right"/>
        <w:rPr>
          <w:rFonts w:ascii="Arial" w:hAnsi="Arial" w:cs="Arial"/>
          <w:sz w:val="22"/>
          <w:szCs w:val="22"/>
        </w:rPr>
      </w:pPr>
    </w:p>
    <w:p w14:paraId="277F166C" w14:textId="06911AB8" w:rsidR="00D30A6A" w:rsidRDefault="00D30A6A" w:rsidP="00D672DC">
      <w:pPr>
        <w:autoSpaceDE w:val="0"/>
        <w:autoSpaceDN w:val="0"/>
        <w:adjustRightInd w:val="0"/>
        <w:ind w:right="-2"/>
        <w:jc w:val="right"/>
        <w:rPr>
          <w:rFonts w:ascii="Arial" w:hAnsi="Arial" w:cs="Arial"/>
          <w:sz w:val="22"/>
          <w:szCs w:val="22"/>
        </w:rPr>
      </w:pPr>
    </w:p>
    <w:p w14:paraId="07BAAE5C" w14:textId="77777777" w:rsidR="0078535A" w:rsidRPr="00D672DC" w:rsidRDefault="0078535A" w:rsidP="00D672DC">
      <w:pPr>
        <w:autoSpaceDE w:val="0"/>
        <w:autoSpaceDN w:val="0"/>
        <w:adjustRightInd w:val="0"/>
        <w:ind w:right="-2"/>
        <w:jc w:val="right"/>
        <w:rPr>
          <w:rFonts w:ascii="Arial" w:hAnsi="Arial" w:cs="Arial"/>
          <w:sz w:val="22"/>
          <w:szCs w:val="22"/>
        </w:rPr>
      </w:pPr>
    </w:p>
    <w:p w14:paraId="5D455020" w14:textId="77777777" w:rsidR="00D672DC" w:rsidRPr="00D672DC" w:rsidRDefault="00D672DC" w:rsidP="00D672DC">
      <w:pPr>
        <w:autoSpaceDE w:val="0"/>
        <w:autoSpaceDN w:val="0"/>
        <w:adjustRightInd w:val="0"/>
        <w:ind w:right="-2"/>
        <w:jc w:val="right"/>
        <w:rPr>
          <w:rFonts w:ascii="Arial" w:hAnsi="Arial" w:cs="Arial"/>
          <w:sz w:val="22"/>
          <w:szCs w:val="22"/>
        </w:rPr>
      </w:pPr>
    </w:p>
    <w:p w14:paraId="471FCE91" w14:textId="77777777" w:rsidR="00D672DC" w:rsidRPr="00D672DC" w:rsidRDefault="00D672DC" w:rsidP="00D672DC">
      <w:pPr>
        <w:autoSpaceDE w:val="0"/>
        <w:autoSpaceDN w:val="0"/>
        <w:adjustRightInd w:val="0"/>
        <w:ind w:right="-2"/>
        <w:jc w:val="right"/>
        <w:rPr>
          <w:rFonts w:ascii="Arial" w:hAnsi="Arial" w:cs="Arial"/>
          <w:sz w:val="22"/>
          <w:szCs w:val="22"/>
        </w:rPr>
      </w:pPr>
      <w:r w:rsidRPr="00D672DC">
        <w:rPr>
          <w:rFonts w:ascii="Arial" w:hAnsi="Arial" w:cs="Arial"/>
          <w:sz w:val="22"/>
          <w:szCs w:val="22"/>
        </w:rPr>
        <w:t>Maringá/PR, em ____de _______________de _______.</w:t>
      </w:r>
    </w:p>
    <w:p w14:paraId="2A445C94" w14:textId="77777777" w:rsidR="00D672DC" w:rsidRPr="00D672DC" w:rsidRDefault="00D672DC" w:rsidP="00D672DC">
      <w:pPr>
        <w:autoSpaceDE w:val="0"/>
        <w:autoSpaceDN w:val="0"/>
        <w:adjustRightInd w:val="0"/>
        <w:ind w:right="-2"/>
        <w:jc w:val="right"/>
        <w:rPr>
          <w:rFonts w:ascii="Arial" w:hAnsi="Arial" w:cs="Arial"/>
          <w:sz w:val="22"/>
          <w:szCs w:val="22"/>
        </w:rPr>
      </w:pPr>
    </w:p>
    <w:p w14:paraId="1BA073AF" w14:textId="77777777" w:rsidR="00D672DC" w:rsidRPr="00D672DC" w:rsidRDefault="00D672DC" w:rsidP="00D672DC">
      <w:pPr>
        <w:autoSpaceDE w:val="0"/>
        <w:autoSpaceDN w:val="0"/>
        <w:adjustRightInd w:val="0"/>
        <w:ind w:right="-2"/>
        <w:jc w:val="right"/>
        <w:rPr>
          <w:rFonts w:ascii="Arial" w:hAnsi="Arial" w:cs="Arial"/>
          <w:sz w:val="22"/>
          <w:szCs w:val="22"/>
        </w:rPr>
      </w:pPr>
    </w:p>
    <w:p w14:paraId="5CC23CFB" w14:textId="1FBFA4AA" w:rsidR="00B75F97" w:rsidRDefault="00B75F97" w:rsidP="00E36F52">
      <w:pPr>
        <w:autoSpaceDE w:val="0"/>
        <w:autoSpaceDN w:val="0"/>
        <w:adjustRightInd w:val="0"/>
        <w:ind w:right="-2"/>
        <w:rPr>
          <w:rFonts w:ascii="Arial" w:hAnsi="Arial" w:cs="Arial"/>
          <w:sz w:val="22"/>
          <w:szCs w:val="22"/>
        </w:rPr>
      </w:pPr>
    </w:p>
    <w:p w14:paraId="161CCBCD" w14:textId="77777777" w:rsidR="0078535A" w:rsidRPr="00D672DC" w:rsidRDefault="0078535A" w:rsidP="00E36F52">
      <w:pPr>
        <w:autoSpaceDE w:val="0"/>
        <w:autoSpaceDN w:val="0"/>
        <w:adjustRightInd w:val="0"/>
        <w:ind w:right="-2"/>
        <w:rPr>
          <w:rFonts w:ascii="Arial" w:hAnsi="Arial" w:cs="Arial"/>
          <w:sz w:val="22"/>
          <w:szCs w:val="22"/>
        </w:rPr>
      </w:pPr>
    </w:p>
    <w:p w14:paraId="0C5CA45B" w14:textId="77777777" w:rsidR="00D672DC" w:rsidRPr="00D672DC" w:rsidRDefault="00D672DC" w:rsidP="00D672DC">
      <w:pPr>
        <w:autoSpaceDE w:val="0"/>
        <w:autoSpaceDN w:val="0"/>
        <w:adjustRightInd w:val="0"/>
        <w:ind w:right="-2"/>
        <w:jc w:val="right"/>
        <w:rPr>
          <w:rFonts w:ascii="Arial" w:hAnsi="Arial" w:cs="Arial"/>
          <w:sz w:val="22"/>
          <w:szCs w:val="22"/>
        </w:rPr>
      </w:pPr>
    </w:p>
    <w:tbl>
      <w:tblPr>
        <w:tblW w:w="8542" w:type="dxa"/>
        <w:jc w:val="center"/>
        <w:tblLook w:val="01E0" w:firstRow="1" w:lastRow="1" w:firstColumn="1" w:lastColumn="1" w:noHBand="0" w:noVBand="0"/>
      </w:tblPr>
      <w:tblGrid>
        <w:gridCol w:w="4377"/>
        <w:gridCol w:w="4377"/>
      </w:tblGrid>
      <w:tr w:rsidR="00D672DC" w:rsidRPr="00D672DC" w14:paraId="1063B6AB" w14:textId="77777777" w:rsidTr="00D672DC">
        <w:trPr>
          <w:jc w:val="center"/>
        </w:trPr>
        <w:tc>
          <w:tcPr>
            <w:tcW w:w="4428" w:type="dxa"/>
            <w:shd w:val="clear" w:color="auto" w:fill="auto"/>
          </w:tcPr>
          <w:p w14:paraId="5919E630" w14:textId="77777777" w:rsidR="00D672DC" w:rsidRPr="00D672DC" w:rsidRDefault="00D672DC" w:rsidP="00D672DC">
            <w:pPr>
              <w:autoSpaceDE w:val="0"/>
              <w:autoSpaceDN w:val="0"/>
              <w:adjustRightInd w:val="0"/>
              <w:rPr>
                <w:rFonts w:ascii="Arial" w:hAnsi="Arial" w:cs="Arial"/>
                <w:sz w:val="22"/>
                <w:szCs w:val="22"/>
              </w:rPr>
            </w:pPr>
          </w:p>
          <w:p w14:paraId="51A0A2F1" w14:textId="77777777" w:rsidR="00D672DC" w:rsidRPr="00D672DC" w:rsidRDefault="00D672DC" w:rsidP="00D672DC">
            <w:pPr>
              <w:autoSpaceDE w:val="0"/>
              <w:autoSpaceDN w:val="0"/>
              <w:adjustRightInd w:val="0"/>
              <w:jc w:val="center"/>
              <w:rPr>
                <w:rFonts w:ascii="Arial" w:hAnsi="Arial" w:cs="Arial"/>
                <w:sz w:val="22"/>
                <w:szCs w:val="22"/>
              </w:rPr>
            </w:pPr>
            <w:r w:rsidRPr="00D672DC">
              <w:rPr>
                <w:rFonts w:ascii="Arial" w:hAnsi="Arial" w:cs="Arial"/>
                <w:sz w:val="22"/>
                <w:szCs w:val="22"/>
              </w:rPr>
              <w:t>__________________________________</w:t>
            </w:r>
          </w:p>
          <w:p w14:paraId="1A97D9C9" w14:textId="77777777" w:rsidR="00D672DC" w:rsidRPr="00D672DC" w:rsidRDefault="00D672DC" w:rsidP="00D672DC">
            <w:pPr>
              <w:autoSpaceDE w:val="0"/>
              <w:autoSpaceDN w:val="0"/>
              <w:adjustRightInd w:val="0"/>
              <w:jc w:val="center"/>
              <w:rPr>
                <w:rFonts w:ascii="Arial" w:hAnsi="Arial" w:cs="Arial"/>
                <w:sz w:val="22"/>
                <w:szCs w:val="22"/>
              </w:rPr>
            </w:pPr>
            <w:r w:rsidRPr="00D672DC">
              <w:rPr>
                <w:rFonts w:ascii="Arial" w:hAnsi="Arial" w:cs="Arial"/>
                <w:sz w:val="22"/>
                <w:szCs w:val="22"/>
              </w:rPr>
              <w:t>CONTRATANTE</w:t>
            </w:r>
          </w:p>
        </w:tc>
        <w:tc>
          <w:tcPr>
            <w:tcW w:w="4114" w:type="dxa"/>
            <w:shd w:val="clear" w:color="auto" w:fill="auto"/>
          </w:tcPr>
          <w:p w14:paraId="4E8AAC84" w14:textId="77777777" w:rsidR="00D672DC" w:rsidRPr="00D672DC" w:rsidRDefault="00D672DC" w:rsidP="00D672DC">
            <w:pPr>
              <w:autoSpaceDE w:val="0"/>
              <w:autoSpaceDN w:val="0"/>
              <w:adjustRightInd w:val="0"/>
              <w:jc w:val="both"/>
              <w:rPr>
                <w:rFonts w:ascii="Arial" w:hAnsi="Arial" w:cs="Arial"/>
                <w:sz w:val="22"/>
                <w:szCs w:val="22"/>
              </w:rPr>
            </w:pPr>
          </w:p>
          <w:p w14:paraId="39091C25" w14:textId="77777777" w:rsidR="00D672DC" w:rsidRPr="00D672DC" w:rsidRDefault="00D672DC" w:rsidP="00D672DC">
            <w:pPr>
              <w:autoSpaceDE w:val="0"/>
              <w:autoSpaceDN w:val="0"/>
              <w:adjustRightInd w:val="0"/>
              <w:jc w:val="center"/>
              <w:rPr>
                <w:rFonts w:ascii="Arial" w:hAnsi="Arial" w:cs="Arial"/>
                <w:sz w:val="22"/>
                <w:szCs w:val="22"/>
              </w:rPr>
            </w:pPr>
            <w:r w:rsidRPr="00D672DC">
              <w:rPr>
                <w:rFonts w:ascii="Arial" w:hAnsi="Arial" w:cs="Arial"/>
                <w:sz w:val="22"/>
                <w:szCs w:val="22"/>
              </w:rPr>
              <w:t>__________________________________</w:t>
            </w:r>
          </w:p>
          <w:p w14:paraId="2D898944" w14:textId="77777777" w:rsidR="00D672DC" w:rsidRPr="00D672DC" w:rsidRDefault="00D672DC" w:rsidP="00D672DC">
            <w:pPr>
              <w:autoSpaceDE w:val="0"/>
              <w:autoSpaceDN w:val="0"/>
              <w:adjustRightInd w:val="0"/>
              <w:jc w:val="center"/>
              <w:rPr>
                <w:rFonts w:ascii="Arial" w:hAnsi="Arial" w:cs="Arial"/>
                <w:color w:val="000000"/>
                <w:sz w:val="22"/>
                <w:szCs w:val="22"/>
              </w:rPr>
            </w:pPr>
            <w:r w:rsidRPr="00D672DC">
              <w:rPr>
                <w:rFonts w:ascii="Arial" w:hAnsi="Arial" w:cs="Arial"/>
                <w:sz w:val="22"/>
                <w:szCs w:val="22"/>
              </w:rPr>
              <w:t>CONTRATADA</w:t>
            </w:r>
          </w:p>
        </w:tc>
      </w:tr>
    </w:tbl>
    <w:p w14:paraId="6EDDDDFE" w14:textId="6A627983" w:rsidR="00D672DC" w:rsidRPr="00D672DC" w:rsidRDefault="00D672DC" w:rsidP="00D672DC">
      <w:pPr>
        <w:autoSpaceDE w:val="0"/>
        <w:autoSpaceDN w:val="0"/>
        <w:adjustRightInd w:val="0"/>
        <w:ind w:right="-2"/>
        <w:rPr>
          <w:rFonts w:ascii="Arial" w:hAnsi="Arial" w:cs="Arial"/>
          <w:sz w:val="22"/>
          <w:szCs w:val="22"/>
        </w:rPr>
      </w:pPr>
      <w:r w:rsidRPr="00D672DC">
        <w:rPr>
          <w:rFonts w:ascii="Arial" w:hAnsi="Arial" w:cs="Arial"/>
          <w:sz w:val="22"/>
          <w:szCs w:val="22"/>
        </w:rPr>
        <w:t xml:space="preserve">            </w:t>
      </w:r>
    </w:p>
    <w:p w14:paraId="509A5DAC" w14:textId="21300E5D" w:rsidR="00D672DC" w:rsidRDefault="00D672DC" w:rsidP="00D672DC">
      <w:pPr>
        <w:autoSpaceDE w:val="0"/>
        <w:autoSpaceDN w:val="0"/>
        <w:adjustRightInd w:val="0"/>
        <w:ind w:right="-2"/>
        <w:rPr>
          <w:rFonts w:ascii="Arial" w:hAnsi="Arial" w:cs="Arial"/>
          <w:sz w:val="22"/>
          <w:szCs w:val="22"/>
        </w:rPr>
      </w:pPr>
    </w:p>
    <w:p w14:paraId="4BA3D3B6" w14:textId="66FDCEDC" w:rsidR="0078535A" w:rsidRDefault="0078535A" w:rsidP="00D672DC">
      <w:pPr>
        <w:autoSpaceDE w:val="0"/>
        <w:autoSpaceDN w:val="0"/>
        <w:adjustRightInd w:val="0"/>
        <w:ind w:right="-2"/>
        <w:rPr>
          <w:rFonts w:ascii="Arial" w:hAnsi="Arial" w:cs="Arial"/>
          <w:sz w:val="22"/>
          <w:szCs w:val="22"/>
        </w:rPr>
      </w:pPr>
    </w:p>
    <w:p w14:paraId="31F5B912" w14:textId="3AC9B7A3" w:rsidR="0078535A" w:rsidRDefault="0078535A" w:rsidP="00D672DC">
      <w:pPr>
        <w:autoSpaceDE w:val="0"/>
        <w:autoSpaceDN w:val="0"/>
        <w:adjustRightInd w:val="0"/>
        <w:ind w:right="-2"/>
        <w:rPr>
          <w:rFonts w:ascii="Arial" w:hAnsi="Arial" w:cs="Arial"/>
          <w:sz w:val="22"/>
          <w:szCs w:val="22"/>
        </w:rPr>
      </w:pPr>
    </w:p>
    <w:p w14:paraId="6796C8B8" w14:textId="77777777" w:rsidR="0078535A" w:rsidRPr="00D672DC" w:rsidRDefault="0078535A" w:rsidP="00D672DC">
      <w:pPr>
        <w:autoSpaceDE w:val="0"/>
        <w:autoSpaceDN w:val="0"/>
        <w:adjustRightInd w:val="0"/>
        <w:ind w:right="-2"/>
        <w:rPr>
          <w:rFonts w:ascii="Arial" w:hAnsi="Arial" w:cs="Arial"/>
          <w:sz w:val="22"/>
          <w:szCs w:val="22"/>
        </w:rPr>
      </w:pPr>
    </w:p>
    <w:p w14:paraId="4D0867D3" w14:textId="77777777" w:rsidR="00D672DC" w:rsidRPr="00D672DC" w:rsidRDefault="00D672DC" w:rsidP="00D672DC">
      <w:pPr>
        <w:autoSpaceDE w:val="0"/>
        <w:autoSpaceDN w:val="0"/>
        <w:adjustRightInd w:val="0"/>
        <w:ind w:right="-2"/>
        <w:rPr>
          <w:rFonts w:ascii="Arial" w:hAnsi="Arial" w:cs="Arial"/>
          <w:sz w:val="22"/>
          <w:szCs w:val="22"/>
        </w:rPr>
      </w:pPr>
      <w:r w:rsidRPr="00D672DC">
        <w:rPr>
          <w:rFonts w:ascii="Arial" w:hAnsi="Arial" w:cs="Arial"/>
          <w:sz w:val="22"/>
          <w:szCs w:val="22"/>
        </w:rPr>
        <w:t xml:space="preserve">        </w:t>
      </w:r>
    </w:p>
    <w:p w14:paraId="5683E969" w14:textId="77777777" w:rsidR="00D672DC" w:rsidRPr="00D672DC" w:rsidRDefault="00D672DC" w:rsidP="00D672DC">
      <w:pPr>
        <w:autoSpaceDE w:val="0"/>
        <w:autoSpaceDN w:val="0"/>
        <w:adjustRightInd w:val="0"/>
        <w:ind w:right="-2" w:firstLine="851"/>
        <w:rPr>
          <w:rFonts w:ascii="Arial" w:hAnsi="Arial" w:cs="Arial"/>
          <w:sz w:val="22"/>
          <w:szCs w:val="22"/>
          <w:u w:val="single"/>
        </w:rPr>
      </w:pPr>
      <w:r w:rsidRPr="00D672DC">
        <w:rPr>
          <w:rFonts w:ascii="Arial" w:hAnsi="Arial" w:cs="Arial"/>
          <w:sz w:val="22"/>
          <w:szCs w:val="22"/>
          <w:u w:val="single"/>
        </w:rPr>
        <w:t>Testemunhas:</w:t>
      </w:r>
    </w:p>
    <w:tbl>
      <w:tblPr>
        <w:tblW w:w="0" w:type="auto"/>
        <w:jc w:val="center"/>
        <w:tblLook w:val="04A0" w:firstRow="1" w:lastRow="0" w:firstColumn="1" w:lastColumn="0" w:noHBand="0" w:noVBand="1"/>
      </w:tblPr>
      <w:tblGrid>
        <w:gridCol w:w="4360"/>
        <w:gridCol w:w="4360"/>
      </w:tblGrid>
      <w:tr w:rsidR="00D672DC" w:rsidRPr="00D672DC" w14:paraId="7DE1DD13" w14:textId="77777777" w:rsidTr="00D672DC">
        <w:trPr>
          <w:jc w:val="center"/>
        </w:trPr>
        <w:tc>
          <w:tcPr>
            <w:tcW w:w="4360" w:type="dxa"/>
            <w:hideMark/>
          </w:tcPr>
          <w:p w14:paraId="1D9E403B" w14:textId="77777777" w:rsidR="00D672DC" w:rsidRPr="00D672DC" w:rsidRDefault="00D672DC" w:rsidP="00D672DC">
            <w:pPr>
              <w:ind w:right="-2"/>
              <w:jc w:val="both"/>
              <w:rPr>
                <w:rFonts w:ascii="Arial" w:hAnsi="Arial" w:cs="Arial"/>
                <w:sz w:val="22"/>
                <w:szCs w:val="22"/>
                <w:lang w:eastAsia="en-US"/>
              </w:rPr>
            </w:pPr>
            <w:r w:rsidRPr="00D672DC">
              <w:rPr>
                <w:rFonts w:ascii="Arial" w:hAnsi="Arial" w:cs="Arial"/>
                <w:sz w:val="22"/>
                <w:szCs w:val="22"/>
                <w:lang w:eastAsia="en-US"/>
              </w:rPr>
              <w:t>Assinatura:</w:t>
            </w:r>
          </w:p>
        </w:tc>
        <w:tc>
          <w:tcPr>
            <w:tcW w:w="4360" w:type="dxa"/>
            <w:hideMark/>
          </w:tcPr>
          <w:p w14:paraId="5B12DE2A" w14:textId="77777777" w:rsidR="00D672DC" w:rsidRPr="00D672DC" w:rsidRDefault="00D672DC" w:rsidP="00D672DC">
            <w:pPr>
              <w:ind w:right="-2"/>
              <w:jc w:val="both"/>
              <w:rPr>
                <w:rFonts w:ascii="Arial" w:hAnsi="Arial" w:cs="Arial"/>
                <w:sz w:val="22"/>
                <w:szCs w:val="22"/>
                <w:lang w:eastAsia="en-US"/>
              </w:rPr>
            </w:pPr>
            <w:r w:rsidRPr="00D672DC">
              <w:rPr>
                <w:rFonts w:ascii="Arial" w:hAnsi="Arial" w:cs="Arial"/>
                <w:sz w:val="22"/>
                <w:szCs w:val="22"/>
                <w:lang w:eastAsia="en-US"/>
              </w:rPr>
              <w:t>Assinatura:</w:t>
            </w:r>
          </w:p>
        </w:tc>
      </w:tr>
      <w:tr w:rsidR="00D672DC" w:rsidRPr="00D672DC" w14:paraId="5B6DAB7E" w14:textId="77777777" w:rsidTr="00D672DC">
        <w:trPr>
          <w:jc w:val="center"/>
        </w:trPr>
        <w:tc>
          <w:tcPr>
            <w:tcW w:w="4360" w:type="dxa"/>
            <w:hideMark/>
          </w:tcPr>
          <w:p w14:paraId="5CEB30B7" w14:textId="77777777" w:rsidR="00D672DC" w:rsidRPr="00D672DC" w:rsidRDefault="00D672DC" w:rsidP="00D672DC">
            <w:pPr>
              <w:ind w:right="-2"/>
              <w:jc w:val="both"/>
              <w:rPr>
                <w:rFonts w:ascii="Arial" w:hAnsi="Arial" w:cs="Arial"/>
                <w:sz w:val="22"/>
                <w:szCs w:val="22"/>
                <w:lang w:eastAsia="en-US"/>
              </w:rPr>
            </w:pPr>
            <w:r w:rsidRPr="00D672DC">
              <w:rPr>
                <w:rFonts w:ascii="Arial" w:hAnsi="Arial" w:cs="Arial"/>
                <w:sz w:val="22"/>
                <w:szCs w:val="22"/>
                <w:lang w:eastAsia="en-US"/>
              </w:rPr>
              <w:t>Nome:</w:t>
            </w:r>
          </w:p>
        </w:tc>
        <w:tc>
          <w:tcPr>
            <w:tcW w:w="4360" w:type="dxa"/>
            <w:hideMark/>
          </w:tcPr>
          <w:p w14:paraId="45B8BE69" w14:textId="77777777" w:rsidR="00D672DC" w:rsidRPr="00D672DC" w:rsidRDefault="00D672DC" w:rsidP="00D672DC">
            <w:pPr>
              <w:ind w:right="-2"/>
              <w:jc w:val="both"/>
              <w:rPr>
                <w:rFonts w:ascii="Arial" w:hAnsi="Arial" w:cs="Arial"/>
                <w:sz w:val="22"/>
                <w:szCs w:val="22"/>
                <w:lang w:eastAsia="en-US"/>
              </w:rPr>
            </w:pPr>
            <w:r w:rsidRPr="00D672DC">
              <w:rPr>
                <w:rFonts w:ascii="Arial" w:hAnsi="Arial" w:cs="Arial"/>
                <w:sz w:val="22"/>
                <w:szCs w:val="22"/>
                <w:lang w:eastAsia="en-US"/>
              </w:rPr>
              <w:t>Nome:</w:t>
            </w:r>
          </w:p>
        </w:tc>
      </w:tr>
      <w:tr w:rsidR="00D672DC" w:rsidRPr="00D672DC" w14:paraId="4C97017F" w14:textId="77777777" w:rsidTr="00D672DC">
        <w:trPr>
          <w:trHeight w:val="80"/>
          <w:jc w:val="center"/>
        </w:trPr>
        <w:tc>
          <w:tcPr>
            <w:tcW w:w="4360" w:type="dxa"/>
            <w:hideMark/>
          </w:tcPr>
          <w:p w14:paraId="1958E973" w14:textId="77777777" w:rsidR="00D672DC" w:rsidRPr="00D672DC" w:rsidRDefault="00D672DC" w:rsidP="00D672DC">
            <w:pPr>
              <w:ind w:right="-2"/>
              <w:jc w:val="both"/>
              <w:rPr>
                <w:rFonts w:ascii="Arial" w:hAnsi="Arial" w:cs="Arial"/>
                <w:sz w:val="22"/>
                <w:szCs w:val="22"/>
                <w:lang w:eastAsia="en-US"/>
              </w:rPr>
            </w:pPr>
            <w:r w:rsidRPr="00D672DC">
              <w:rPr>
                <w:rFonts w:ascii="Arial" w:hAnsi="Arial" w:cs="Arial"/>
                <w:sz w:val="22"/>
                <w:szCs w:val="22"/>
                <w:lang w:eastAsia="en-US"/>
              </w:rPr>
              <w:t>CPF:</w:t>
            </w:r>
          </w:p>
        </w:tc>
        <w:tc>
          <w:tcPr>
            <w:tcW w:w="4360" w:type="dxa"/>
            <w:hideMark/>
          </w:tcPr>
          <w:p w14:paraId="0300B11B" w14:textId="77777777" w:rsidR="00D672DC" w:rsidRPr="00D672DC" w:rsidRDefault="00D672DC" w:rsidP="00D672DC">
            <w:pPr>
              <w:ind w:right="-2"/>
              <w:jc w:val="both"/>
              <w:rPr>
                <w:rFonts w:ascii="Arial" w:hAnsi="Arial" w:cs="Arial"/>
                <w:sz w:val="22"/>
                <w:szCs w:val="22"/>
                <w:lang w:eastAsia="en-US"/>
              </w:rPr>
            </w:pPr>
            <w:r w:rsidRPr="00D672DC">
              <w:rPr>
                <w:rFonts w:ascii="Arial" w:hAnsi="Arial" w:cs="Arial"/>
                <w:sz w:val="22"/>
                <w:szCs w:val="22"/>
                <w:lang w:eastAsia="en-US"/>
              </w:rPr>
              <w:t>CPF:</w:t>
            </w:r>
          </w:p>
        </w:tc>
      </w:tr>
    </w:tbl>
    <w:p w14:paraId="582130D1" w14:textId="77777777" w:rsidR="00D672DC" w:rsidRPr="00D672DC" w:rsidRDefault="00D672DC" w:rsidP="00D672DC">
      <w:pPr>
        <w:rPr>
          <w:rFonts w:ascii="Arial" w:hAnsi="Arial" w:cs="Arial"/>
          <w:sz w:val="22"/>
          <w:szCs w:val="22"/>
        </w:rPr>
      </w:pPr>
    </w:p>
    <w:p w14:paraId="3C90F1B0" w14:textId="77777777" w:rsidR="008A0AC2" w:rsidRPr="00D672DC" w:rsidRDefault="008A0AC2" w:rsidP="00D672DC">
      <w:pPr>
        <w:autoSpaceDE w:val="0"/>
        <w:autoSpaceDN w:val="0"/>
        <w:adjustRightInd w:val="0"/>
        <w:ind w:right="-2"/>
        <w:jc w:val="both"/>
        <w:rPr>
          <w:rFonts w:ascii="Arial" w:hAnsi="Arial" w:cs="Arial"/>
          <w:b/>
          <w:noProof/>
          <w:sz w:val="22"/>
          <w:szCs w:val="22"/>
          <w:lang w:eastAsia="pt-BR"/>
        </w:rPr>
      </w:pPr>
    </w:p>
    <w:sectPr w:rsidR="008A0AC2" w:rsidRPr="00D672DC" w:rsidSect="003461C5">
      <w:pgSz w:w="11906" w:h="16838"/>
      <w:pgMar w:top="1701" w:right="851" w:bottom="1418"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EA6C" w14:textId="77777777" w:rsidR="00BC0DD2" w:rsidRDefault="00BC0DD2">
      <w:r>
        <w:separator/>
      </w:r>
    </w:p>
  </w:endnote>
  <w:endnote w:type="continuationSeparator" w:id="0">
    <w:p w14:paraId="1702FB5E" w14:textId="77777777" w:rsidR="00BC0DD2" w:rsidRDefault="00BC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Linotyp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354E" w14:textId="77777777" w:rsidR="00B97DC1" w:rsidRDefault="00B97DC1">
    <w:pPr>
      <w:pStyle w:val="Rodap"/>
      <w:jc w:val="right"/>
    </w:pPr>
    <w:r>
      <w:fldChar w:fldCharType="begin"/>
    </w:r>
    <w:r>
      <w:instrText>PAGE   \* MERGEFORMAT</w:instrText>
    </w:r>
    <w:r>
      <w:fldChar w:fldCharType="separate"/>
    </w:r>
    <w:r>
      <w:rPr>
        <w:noProof/>
      </w:rPr>
      <w:t>21</w:t>
    </w:r>
    <w:r>
      <w:fldChar w:fldCharType="end"/>
    </w:r>
  </w:p>
  <w:p w14:paraId="69E3A4E2" w14:textId="77777777" w:rsidR="00B97DC1" w:rsidRDefault="00B97DC1">
    <w:pPr>
      <w:pStyle w:val="Rodap"/>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EACF" w14:textId="77777777" w:rsidR="00BC0DD2" w:rsidRDefault="00BC0DD2">
      <w:r>
        <w:separator/>
      </w:r>
    </w:p>
  </w:footnote>
  <w:footnote w:type="continuationSeparator" w:id="0">
    <w:p w14:paraId="769C3E02" w14:textId="77777777" w:rsidR="00BC0DD2" w:rsidRDefault="00BC0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6E6A" w14:textId="2F48D923" w:rsidR="00B97DC1" w:rsidRPr="00CD6D64" w:rsidRDefault="00B97DC1" w:rsidP="003333A1">
    <w:pPr>
      <w:jc w:val="center"/>
      <w:rPr>
        <w:rFonts w:ascii="Arial" w:hAnsi="Arial" w:cs="Arial"/>
        <w:sz w:val="22"/>
        <w:szCs w:val="22"/>
      </w:rPr>
    </w:pPr>
    <w:r w:rsidRPr="00CD6D64">
      <w:rPr>
        <w:rFonts w:ascii="Arial" w:hAnsi="Arial" w:cs="Arial"/>
        <w:sz w:val="22"/>
        <w:szCs w:val="22"/>
      </w:rPr>
      <w:t xml:space="preserve">EDITAL DE CHAMAMENTO PÚBLICO Nº </w:t>
    </w:r>
    <w:r w:rsidRPr="00B97DC1">
      <w:rPr>
        <w:rFonts w:ascii="Arial" w:hAnsi="Arial" w:cs="Arial"/>
        <w:sz w:val="22"/>
        <w:szCs w:val="22"/>
      </w:rPr>
      <w:t>001/2021</w:t>
    </w:r>
    <w:r w:rsidRPr="00CD6D64">
      <w:rPr>
        <w:rFonts w:ascii="Arial" w:hAnsi="Arial" w:cs="Arial"/>
        <w:sz w:val="22"/>
        <w:szCs w:val="22"/>
      </w:rPr>
      <w:t xml:space="preserve"> - CISAMUSEP</w:t>
    </w:r>
  </w:p>
  <w:p w14:paraId="3CD7C12F" w14:textId="5320EA94" w:rsidR="00B97DC1" w:rsidRPr="00CD6D64" w:rsidRDefault="00B97DC1">
    <w:pPr>
      <w:jc w:val="center"/>
      <w:rPr>
        <w:rFonts w:ascii="Arial" w:hAnsi="Arial" w:cs="Arial"/>
        <w:sz w:val="22"/>
        <w:szCs w:val="22"/>
      </w:rPr>
    </w:pPr>
    <w:r w:rsidRPr="00CD6D64">
      <w:rPr>
        <w:rFonts w:ascii="Arial" w:hAnsi="Arial" w:cs="Arial"/>
        <w:sz w:val="22"/>
        <w:szCs w:val="22"/>
      </w:rPr>
      <w:t xml:space="preserve">INEXIGIBILIDADE Nº </w:t>
    </w:r>
    <w:r w:rsidRPr="00E42864">
      <w:rPr>
        <w:rFonts w:ascii="Arial" w:hAnsi="Arial" w:cs="Arial"/>
        <w:sz w:val="22"/>
        <w:szCs w:val="22"/>
      </w:rPr>
      <w:t>0</w:t>
    </w:r>
    <w:r w:rsidR="00E42864" w:rsidRPr="00E42864">
      <w:rPr>
        <w:rFonts w:ascii="Arial" w:hAnsi="Arial" w:cs="Arial"/>
        <w:sz w:val="22"/>
        <w:szCs w:val="22"/>
      </w:rPr>
      <w:t>04</w:t>
    </w:r>
    <w:r w:rsidRPr="00E42864">
      <w:rPr>
        <w:rFonts w:ascii="Arial" w:hAnsi="Arial" w:cs="Arial"/>
        <w:sz w:val="22"/>
        <w:szCs w:val="22"/>
      </w:rPr>
      <w:t>/2021</w:t>
    </w:r>
  </w:p>
  <w:p w14:paraId="3C1AF866" w14:textId="680AA61F" w:rsidR="00B97DC1" w:rsidRPr="00CD6D64" w:rsidRDefault="00B97DC1">
    <w:pPr>
      <w:jc w:val="center"/>
      <w:rPr>
        <w:sz w:val="22"/>
        <w:szCs w:val="22"/>
      </w:rPr>
    </w:pPr>
    <w:r w:rsidRPr="00CD6D64">
      <w:rPr>
        <w:rFonts w:ascii="Arial" w:hAnsi="Arial" w:cs="Arial"/>
        <w:sz w:val="22"/>
        <w:szCs w:val="22"/>
      </w:rPr>
      <w:t xml:space="preserve">CREDENCIAMENTO DE PESSOAS FÍSICAS </w:t>
    </w:r>
    <w:r w:rsidRPr="00CD6D64">
      <w:rPr>
        <w:rFonts w:ascii="Arial" w:eastAsia="Arial" w:hAnsi="Arial" w:cs="Arial"/>
        <w:sz w:val="22"/>
        <w:szCs w:val="22"/>
      </w:rPr>
      <w:t>PARA A PRESTAÇÃO DE SERVIÇOS DE SAÚDE NO AMBULATÓRIO DO CONSÓRCIO PÚBLICO INTERMUNICIPAL DE SAÚDE DO SETENTRIÃO PARANAENSE</w:t>
    </w:r>
  </w:p>
  <w:p w14:paraId="71B8301A" w14:textId="77777777" w:rsidR="00B97DC1" w:rsidRPr="004E7CBA" w:rsidRDefault="00B97DC1">
    <w:pPr>
      <w:pStyle w:val="Cabealh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tulo1"/>
      <w:lvlText w:val="%1"/>
      <w:lvlJc w:val="left"/>
      <w:pPr>
        <w:tabs>
          <w:tab w:val="num" w:pos="432"/>
        </w:tabs>
        <w:ind w:left="432" w:hanging="432"/>
      </w:pPr>
      <w:rPr>
        <w:b/>
        <w:i w:val="0"/>
      </w:rPr>
    </w:lvl>
    <w:lvl w:ilvl="1">
      <w:start w:val="1"/>
      <w:numFmt w:val="decimal"/>
      <w:pStyle w:val="Ttulo2"/>
      <w:lvlText w:val="%1.%2"/>
      <w:lvlJc w:val="left"/>
      <w:pPr>
        <w:tabs>
          <w:tab w:val="num" w:pos="576"/>
        </w:tabs>
        <w:ind w:left="576" w:hanging="576"/>
      </w:pPr>
      <w:rPr>
        <w:b w:val="0"/>
      </w:rPr>
    </w:lvl>
    <w:lvl w:ilvl="2">
      <w:start w:val="1"/>
      <w:numFmt w:val="decimal"/>
      <w:pStyle w:val="Ttulo3"/>
      <w:lvlText w:val="%1.%2.%3"/>
      <w:lvlJc w:val="left"/>
      <w:pPr>
        <w:tabs>
          <w:tab w:val="num" w:pos="720"/>
        </w:tabs>
        <w:ind w:left="720" w:hanging="720"/>
      </w:pPr>
      <w:rPr>
        <w:b w:val="0"/>
      </w:r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4134"/>
        </w:tabs>
        <w:ind w:left="4134" w:hanging="1440"/>
      </w:pPr>
    </w:lvl>
    <w:lvl w:ilvl="8">
      <w:start w:val="1"/>
      <w:numFmt w:val="decimal"/>
      <w:pStyle w:val="Ttulo9"/>
      <w:lvlText w:val="%1.%2.%3.%4.%5.%6.%7.%8.%9"/>
      <w:lvlJc w:val="left"/>
      <w:pPr>
        <w:tabs>
          <w:tab w:val="num" w:pos="1584"/>
        </w:tabs>
        <w:ind w:left="1584" w:hanging="1584"/>
      </w:pPr>
    </w:lvl>
  </w:abstractNum>
  <w:abstractNum w:abstractNumId="1" w15:restartNumberingAfterBreak="0">
    <w:nsid w:val="00000002"/>
    <w:multiLevelType w:val="multilevel"/>
    <w:tmpl w:val="00000002"/>
    <w:name w:val="WW8Num10"/>
    <w:lvl w:ilvl="0">
      <w:start w:val="1"/>
      <w:numFmt w:val="decimal"/>
      <w:pStyle w:val="Esti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ascii="Arial" w:hAnsi="Arial" w:cs="Symbol"/>
        <w:sz w:val="18"/>
        <w:szCs w:val="18"/>
        <w:shd w:val="clear" w:color="auto" w:fill="FFFFFF"/>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5"/>
      <w:numFmt w:val="decimal"/>
      <w:lvlText w:val="%1.%2."/>
      <w:lvlJc w:val="left"/>
      <w:pPr>
        <w:tabs>
          <w:tab w:val="num" w:pos="1080"/>
        </w:tabs>
        <w:ind w:left="1080" w:hanging="360"/>
      </w:pPr>
      <w:rPr>
        <w:rFonts w:ascii="Arial" w:hAnsi="Arial" w:cs="Courier New"/>
        <w:b/>
        <w:bCs/>
        <w:sz w:val="18"/>
        <w:szCs w:val="18"/>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87A558C"/>
    <w:multiLevelType w:val="hybridMultilevel"/>
    <w:tmpl w:val="564281F0"/>
    <w:lvl w:ilvl="0" w:tplc="04160017">
      <w:start w:val="1"/>
      <w:numFmt w:val="lowerLetter"/>
      <w:lvlText w:val="%1)"/>
      <w:lvlJc w:val="left"/>
      <w:pPr>
        <w:ind w:left="947" w:hanging="360"/>
      </w:pPr>
    </w:lvl>
    <w:lvl w:ilvl="1" w:tplc="04160019" w:tentative="1">
      <w:start w:val="1"/>
      <w:numFmt w:val="lowerLetter"/>
      <w:lvlText w:val="%2."/>
      <w:lvlJc w:val="left"/>
      <w:pPr>
        <w:ind w:left="1667" w:hanging="360"/>
      </w:p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8" w15:restartNumberingAfterBreak="0">
    <w:nsid w:val="0C717867"/>
    <w:multiLevelType w:val="multilevel"/>
    <w:tmpl w:val="96CC9988"/>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083F11"/>
    <w:multiLevelType w:val="hybridMultilevel"/>
    <w:tmpl w:val="D3B2FAE2"/>
    <w:lvl w:ilvl="0" w:tplc="1A04690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A4927AE"/>
    <w:multiLevelType w:val="hybridMultilevel"/>
    <w:tmpl w:val="B3F68A4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1" w15:restartNumberingAfterBreak="0">
    <w:nsid w:val="1C3D0295"/>
    <w:multiLevelType w:val="multilevel"/>
    <w:tmpl w:val="798417A6"/>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15555B"/>
    <w:multiLevelType w:val="hybridMultilevel"/>
    <w:tmpl w:val="F006A062"/>
    <w:lvl w:ilvl="0" w:tplc="C000480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CC0338"/>
    <w:multiLevelType w:val="hybridMultilevel"/>
    <w:tmpl w:val="CE24B53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2BAF0377"/>
    <w:multiLevelType w:val="hybridMultilevel"/>
    <w:tmpl w:val="C13A8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B95565"/>
    <w:multiLevelType w:val="multilevel"/>
    <w:tmpl w:val="37460B9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63A29"/>
    <w:multiLevelType w:val="hybridMultilevel"/>
    <w:tmpl w:val="D310C3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C1742"/>
    <w:multiLevelType w:val="multilevel"/>
    <w:tmpl w:val="D0641ED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604FC1"/>
    <w:multiLevelType w:val="hybridMultilevel"/>
    <w:tmpl w:val="1CF6813E"/>
    <w:lvl w:ilvl="0" w:tplc="FB300C8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A417ED0"/>
    <w:multiLevelType w:val="hybridMultilevel"/>
    <w:tmpl w:val="6928A99C"/>
    <w:lvl w:ilvl="0" w:tplc="61AC6F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8B7F39"/>
    <w:multiLevelType w:val="multilevel"/>
    <w:tmpl w:val="F3A82CE0"/>
    <w:lvl w:ilvl="0">
      <w:start w:val="5"/>
      <w:numFmt w:val="decimal"/>
      <w:lvlText w:val="%1"/>
      <w:lvlJc w:val="left"/>
      <w:pPr>
        <w:ind w:left="360" w:hanging="360"/>
      </w:pPr>
      <w:rPr>
        <w:rFonts w:eastAsia="Arial Unicode MS" w:hint="default"/>
        <w:b/>
      </w:rPr>
    </w:lvl>
    <w:lvl w:ilvl="1">
      <w:start w:val="1"/>
      <w:numFmt w:val="decimal"/>
      <w:lvlText w:val="%1.%2"/>
      <w:lvlJc w:val="left"/>
      <w:pPr>
        <w:ind w:left="840" w:hanging="360"/>
      </w:pPr>
      <w:rPr>
        <w:rFonts w:eastAsia="Arial Unicode MS" w:hint="default"/>
        <w:b/>
      </w:rPr>
    </w:lvl>
    <w:lvl w:ilvl="2">
      <w:start w:val="1"/>
      <w:numFmt w:val="decimal"/>
      <w:lvlText w:val="%1.%2.%3"/>
      <w:lvlJc w:val="left"/>
      <w:pPr>
        <w:ind w:left="1680" w:hanging="720"/>
      </w:pPr>
      <w:rPr>
        <w:rFonts w:eastAsia="Arial Unicode MS" w:hint="default"/>
        <w:b/>
      </w:rPr>
    </w:lvl>
    <w:lvl w:ilvl="3">
      <w:start w:val="1"/>
      <w:numFmt w:val="decimal"/>
      <w:lvlText w:val="%1.%2.%3.%4"/>
      <w:lvlJc w:val="left"/>
      <w:pPr>
        <w:ind w:left="2160" w:hanging="720"/>
      </w:pPr>
      <w:rPr>
        <w:rFonts w:eastAsia="Arial Unicode MS" w:hint="default"/>
        <w:b/>
      </w:rPr>
    </w:lvl>
    <w:lvl w:ilvl="4">
      <w:start w:val="1"/>
      <w:numFmt w:val="decimal"/>
      <w:lvlText w:val="%1.%2.%3.%4.%5"/>
      <w:lvlJc w:val="left"/>
      <w:pPr>
        <w:ind w:left="3000" w:hanging="1080"/>
      </w:pPr>
      <w:rPr>
        <w:rFonts w:eastAsia="Arial Unicode MS" w:hint="default"/>
        <w:b/>
      </w:rPr>
    </w:lvl>
    <w:lvl w:ilvl="5">
      <w:start w:val="1"/>
      <w:numFmt w:val="decimal"/>
      <w:lvlText w:val="%1.%2.%3.%4.%5.%6"/>
      <w:lvlJc w:val="left"/>
      <w:pPr>
        <w:ind w:left="3480" w:hanging="1080"/>
      </w:pPr>
      <w:rPr>
        <w:rFonts w:eastAsia="Arial Unicode MS" w:hint="default"/>
        <w:b/>
      </w:rPr>
    </w:lvl>
    <w:lvl w:ilvl="6">
      <w:start w:val="1"/>
      <w:numFmt w:val="decimal"/>
      <w:lvlText w:val="%1.%2.%3.%4.%5.%6.%7"/>
      <w:lvlJc w:val="left"/>
      <w:pPr>
        <w:ind w:left="4320" w:hanging="1440"/>
      </w:pPr>
      <w:rPr>
        <w:rFonts w:eastAsia="Arial Unicode MS" w:hint="default"/>
        <w:b/>
      </w:rPr>
    </w:lvl>
    <w:lvl w:ilvl="7">
      <w:start w:val="1"/>
      <w:numFmt w:val="decimal"/>
      <w:lvlText w:val="%1.%2.%3.%4.%5.%6.%7.%8"/>
      <w:lvlJc w:val="left"/>
      <w:pPr>
        <w:ind w:left="4800" w:hanging="1440"/>
      </w:pPr>
      <w:rPr>
        <w:rFonts w:eastAsia="Arial Unicode MS" w:hint="default"/>
        <w:b/>
      </w:rPr>
    </w:lvl>
    <w:lvl w:ilvl="8">
      <w:start w:val="1"/>
      <w:numFmt w:val="decimal"/>
      <w:lvlText w:val="%1.%2.%3.%4.%5.%6.%7.%8.%9"/>
      <w:lvlJc w:val="left"/>
      <w:pPr>
        <w:ind w:left="5640" w:hanging="1800"/>
      </w:pPr>
      <w:rPr>
        <w:rFonts w:eastAsia="Arial Unicode MS" w:hint="default"/>
        <w:b/>
      </w:rPr>
    </w:lvl>
  </w:abstractNum>
  <w:abstractNum w:abstractNumId="21" w15:restartNumberingAfterBreak="0">
    <w:nsid w:val="41ED7063"/>
    <w:multiLevelType w:val="multilevel"/>
    <w:tmpl w:val="00000003"/>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517A0181"/>
    <w:multiLevelType w:val="multilevel"/>
    <w:tmpl w:val="F2F4FEC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C24842"/>
    <w:multiLevelType w:val="multilevel"/>
    <w:tmpl w:val="A42E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1C2BBE"/>
    <w:multiLevelType w:val="multilevel"/>
    <w:tmpl w:val="8EACCF3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E074BD"/>
    <w:multiLevelType w:val="hybridMultilevel"/>
    <w:tmpl w:val="9ACE49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A6995"/>
    <w:multiLevelType w:val="multilevel"/>
    <w:tmpl w:val="A838EDF8"/>
    <w:lvl w:ilvl="0">
      <w:start w:val="13"/>
      <w:numFmt w:val="decimal"/>
      <w:lvlText w:val="%1"/>
      <w:lvlJc w:val="left"/>
      <w:pPr>
        <w:ind w:left="420" w:hanging="420"/>
      </w:pPr>
      <w:rPr>
        <w:rFonts w:hint="default"/>
      </w:rPr>
    </w:lvl>
    <w:lvl w:ilvl="1">
      <w:start w:val="6"/>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74222B"/>
    <w:multiLevelType w:val="hybridMultilevel"/>
    <w:tmpl w:val="FEB4FE9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B7E62"/>
    <w:multiLevelType w:val="hybridMultilevel"/>
    <w:tmpl w:val="11541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C5E0218"/>
    <w:multiLevelType w:val="multilevel"/>
    <w:tmpl w:val="CF8E2E2C"/>
    <w:lvl w:ilvl="0">
      <w:start w:val="1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22"/>
  </w:num>
  <w:num w:numId="6">
    <w:abstractNumId w:val="15"/>
  </w:num>
  <w:num w:numId="7">
    <w:abstractNumId w:val="11"/>
  </w:num>
  <w:num w:numId="8">
    <w:abstractNumId w:val="8"/>
  </w:num>
  <w:num w:numId="9">
    <w:abstractNumId w:val="9"/>
  </w:num>
  <w:num w:numId="10">
    <w:abstractNumId w:val="10"/>
  </w:num>
  <w:num w:numId="11">
    <w:abstractNumId w:val="18"/>
  </w:num>
  <w:num w:numId="12">
    <w:abstractNumId w:val="13"/>
  </w:num>
  <w:num w:numId="13">
    <w:abstractNumId w:val="23"/>
  </w:num>
  <w:num w:numId="14">
    <w:abstractNumId w:val="21"/>
  </w:num>
  <w:num w:numId="15">
    <w:abstractNumId w:val="4"/>
  </w:num>
  <w:num w:numId="16">
    <w:abstractNumId w:val="5"/>
  </w:num>
  <w:num w:numId="17">
    <w:abstractNumId w:val="6"/>
  </w:num>
  <w:num w:numId="18">
    <w:abstractNumId w:val="29"/>
  </w:num>
  <w:num w:numId="19">
    <w:abstractNumId w:val="26"/>
  </w:num>
  <w:num w:numId="20">
    <w:abstractNumId w:val="14"/>
  </w:num>
  <w:num w:numId="21">
    <w:abstractNumId w:val="19"/>
  </w:num>
  <w:num w:numId="22">
    <w:abstractNumId w:val="16"/>
  </w:num>
  <w:num w:numId="23">
    <w:abstractNumId w:val="25"/>
  </w:num>
  <w:num w:numId="24">
    <w:abstractNumId w:val="27"/>
  </w:num>
  <w:num w:numId="25">
    <w:abstractNumId w:val="28"/>
  </w:num>
  <w:num w:numId="26">
    <w:abstractNumId w:val="7"/>
  </w:num>
  <w:num w:numId="27">
    <w:abstractNumId w:val="24"/>
  </w:num>
  <w:num w:numId="28">
    <w:abstractNumId w:val="12"/>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BE"/>
    <w:rsid w:val="0000099B"/>
    <w:rsid w:val="000024D2"/>
    <w:rsid w:val="00003881"/>
    <w:rsid w:val="00003C25"/>
    <w:rsid w:val="00003CCF"/>
    <w:rsid w:val="00003DBA"/>
    <w:rsid w:val="00003FE0"/>
    <w:rsid w:val="00004928"/>
    <w:rsid w:val="000049C1"/>
    <w:rsid w:val="0000514D"/>
    <w:rsid w:val="00005285"/>
    <w:rsid w:val="0000564C"/>
    <w:rsid w:val="00005BA6"/>
    <w:rsid w:val="00005E96"/>
    <w:rsid w:val="00006498"/>
    <w:rsid w:val="00006840"/>
    <w:rsid w:val="00006BA9"/>
    <w:rsid w:val="0000709C"/>
    <w:rsid w:val="00007587"/>
    <w:rsid w:val="00007686"/>
    <w:rsid w:val="000077FD"/>
    <w:rsid w:val="00011342"/>
    <w:rsid w:val="00011D70"/>
    <w:rsid w:val="00012CE2"/>
    <w:rsid w:val="00012EFB"/>
    <w:rsid w:val="00012F98"/>
    <w:rsid w:val="000135B3"/>
    <w:rsid w:val="00013603"/>
    <w:rsid w:val="0001488D"/>
    <w:rsid w:val="00014AEE"/>
    <w:rsid w:val="00015495"/>
    <w:rsid w:val="0001573C"/>
    <w:rsid w:val="000163BD"/>
    <w:rsid w:val="000168EF"/>
    <w:rsid w:val="00016C6B"/>
    <w:rsid w:val="000173AD"/>
    <w:rsid w:val="0001796E"/>
    <w:rsid w:val="00020D79"/>
    <w:rsid w:val="00020E21"/>
    <w:rsid w:val="00020EDF"/>
    <w:rsid w:val="00021D67"/>
    <w:rsid w:val="00022749"/>
    <w:rsid w:val="00022EA3"/>
    <w:rsid w:val="0002376D"/>
    <w:rsid w:val="000240B2"/>
    <w:rsid w:val="00024D15"/>
    <w:rsid w:val="000268B3"/>
    <w:rsid w:val="000269EF"/>
    <w:rsid w:val="000270AE"/>
    <w:rsid w:val="000276C6"/>
    <w:rsid w:val="00027D20"/>
    <w:rsid w:val="00031A7D"/>
    <w:rsid w:val="00032100"/>
    <w:rsid w:val="000336F0"/>
    <w:rsid w:val="00034975"/>
    <w:rsid w:val="000350B3"/>
    <w:rsid w:val="0003583A"/>
    <w:rsid w:val="00036513"/>
    <w:rsid w:val="00036540"/>
    <w:rsid w:val="0003683F"/>
    <w:rsid w:val="00037FDA"/>
    <w:rsid w:val="00040362"/>
    <w:rsid w:val="000406BF"/>
    <w:rsid w:val="000407CD"/>
    <w:rsid w:val="00040B8A"/>
    <w:rsid w:val="00041298"/>
    <w:rsid w:val="00041403"/>
    <w:rsid w:val="00041DDC"/>
    <w:rsid w:val="00042307"/>
    <w:rsid w:val="000427C3"/>
    <w:rsid w:val="000437C9"/>
    <w:rsid w:val="00043911"/>
    <w:rsid w:val="00043D48"/>
    <w:rsid w:val="00044420"/>
    <w:rsid w:val="00044B7C"/>
    <w:rsid w:val="000461E3"/>
    <w:rsid w:val="00046757"/>
    <w:rsid w:val="00046A63"/>
    <w:rsid w:val="00047E47"/>
    <w:rsid w:val="00050390"/>
    <w:rsid w:val="000503DB"/>
    <w:rsid w:val="000505BB"/>
    <w:rsid w:val="000512BA"/>
    <w:rsid w:val="00051F59"/>
    <w:rsid w:val="00052251"/>
    <w:rsid w:val="0005279C"/>
    <w:rsid w:val="00053FC2"/>
    <w:rsid w:val="0005446A"/>
    <w:rsid w:val="000546B8"/>
    <w:rsid w:val="000553F6"/>
    <w:rsid w:val="000554DF"/>
    <w:rsid w:val="0005552D"/>
    <w:rsid w:val="00055A76"/>
    <w:rsid w:val="00056357"/>
    <w:rsid w:val="00057B54"/>
    <w:rsid w:val="000602AB"/>
    <w:rsid w:val="00060F9C"/>
    <w:rsid w:val="000612A4"/>
    <w:rsid w:val="00062F03"/>
    <w:rsid w:val="00063149"/>
    <w:rsid w:val="00063800"/>
    <w:rsid w:val="00064AEE"/>
    <w:rsid w:val="000657B4"/>
    <w:rsid w:val="00065B3C"/>
    <w:rsid w:val="00067A83"/>
    <w:rsid w:val="00067D44"/>
    <w:rsid w:val="00072492"/>
    <w:rsid w:val="00073580"/>
    <w:rsid w:val="000749F7"/>
    <w:rsid w:val="00074B2D"/>
    <w:rsid w:val="00075355"/>
    <w:rsid w:val="000765CA"/>
    <w:rsid w:val="00076D09"/>
    <w:rsid w:val="00077F54"/>
    <w:rsid w:val="000805D2"/>
    <w:rsid w:val="00081029"/>
    <w:rsid w:val="0008292A"/>
    <w:rsid w:val="00082B57"/>
    <w:rsid w:val="000830E4"/>
    <w:rsid w:val="000830F3"/>
    <w:rsid w:val="0008447F"/>
    <w:rsid w:val="00084B8A"/>
    <w:rsid w:val="00084C8E"/>
    <w:rsid w:val="0008507E"/>
    <w:rsid w:val="00086553"/>
    <w:rsid w:val="00090E79"/>
    <w:rsid w:val="00090F0F"/>
    <w:rsid w:val="00091377"/>
    <w:rsid w:val="00092552"/>
    <w:rsid w:val="00093BC7"/>
    <w:rsid w:val="00093FCD"/>
    <w:rsid w:val="00095DF6"/>
    <w:rsid w:val="00095F9A"/>
    <w:rsid w:val="00096186"/>
    <w:rsid w:val="0009674D"/>
    <w:rsid w:val="00096DC0"/>
    <w:rsid w:val="000970B3"/>
    <w:rsid w:val="00097624"/>
    <w:rsid w:val="00097ED3"/>
    <w:rsid w:val="000A0839"/>
    <w:rsid w:val="000A10CD"/>
    <w:rsid w:val="000A13B3"/>
    <w:rsid w:val="000A2650"/>
    <w:rsid w:val="000A3B92"/>
    <w:rsid w:val="000A3E75"/>
    <w:rsid w:val="000A6B29"/>
    <w:rsid w:val="000B0715"/>
    <w:rsid w:val="000B0A60"/>
    <w:rsid w:val="000B0D89"/>
    <w:rsid w:val="000B0D8A"/>
    <w:rsid w:val="000B15B8"/>
    <w:rsid w:val="000B187F"/>
    <w:rsid w:val="000B1BA8"/>
    <w:rsid w:val="000B1DCD"/>
    <w:rsid w:val="000B1DD4"/>
    <w:rsid w:val="000B25E2"/>
    <w:rsid w:val="000B3F7F"/>
    <w:rsid w:val="000B4EB6"/>
    <w:rsid w:val="000B5EB5"/>
    <w:rsid w:val="000B7A56"/>
    <w:rsid w:val="000C0116"/>
    <w:rsid w:val="000C2AB3"/>
    <w:rsid w:val="000C2F37"/>
    <w:rsid w:val="000C3F07"/>
    <w:rsid w:val="000C62CF"/>
    <w:rsid w:val="000C6433"/>
    <w:rsid w:val="000C737B"/>
    <w:rsid w:val="000C7CA0"/>
    <w:rsid w:val="000D0D68"/>
    <w:rsid w:val="000D1181"/>
    <w:rsid w:val="000D1A0F"/>
    <w:rsid w:val="000D24B9"/>
    <w:rsid w:val="000D263B"/>
    <w:rsid w:val="000D2AD9"/>
    <w:rsid w:val="000D2CC2"/>
    <w:rsid w:val="000D325F"/>
    <w:rsid w:val="000D36EE"/>
    <w:rsid w:val="000D49A6"/>
    <w:rsid w:val="000D58A1"/>
    <w:rsid w:val="000D645C"/>
    <w:rsid w:val="000D6DE7"/>
    <w:rsid w:val="000D7B95"/>
    <w:rsid w:val="000E0343"/>
    <w:rsid w:val="000E12DF"/>
    <w:rsid w:val="000E1CB2"/>
    <w:rsid w:val="000E216D"/>
    <w:rsid w:val="000E28A6"/>
    <w:rsid w:val="000E34EB"/>
    <w:rsid w:val="000E3C73"/>
    <w:rsid w:val="000E3E76"/>
    <w:rsid w:val="000E59F4"/>
    <w:rsid w:val="000E6B48"/>
    <w:rsid w:val="000E6DCE"/>
    <w:rsid w:val="000E7E70"/>
    <w:rsid w:val="000F001C"/>
    <w:rsid w:val="000F0525"/>
    <w:rsid w:val="000F1C2D"/>
    <w:rsid w:val="000F1C66"/>
    <w:rsid w:val="000F2637"/>
    <w:rsid w:val="000F3C5C"/>
    <w:rsid w:val="000F4646"/>
    <w:rsid w:val="000F49FF"/>
    <w:rsid w:val="000F5039"/>
    <w:rsid w:val="000F57FB"/>
    <w:rsid w:val="000F59D4"/>
    <w:rsid w:val="000F697B"/>
    <w:rsid w:val="000F7D84"/>
    <w:rsid w:val="000F7E48"/>
    <w:rsid w:val="00100F03"/>
    <w:rsid w:val="0010150A"/>
    <w:rsid w:val="00103546"/>
    <w:rsid w:val="00105587"/>
    <w:rsid w:val="00105BED"/>
    <w:rsid w:val="001072F2"/>
    <w:rsid w:val="00110F61"/>
    <w:rsid w:val="001112F6"/>
    <w:rsid w:val="00111496"/>
    <w:rsid w:val="001117A5"/>
    <w:rsid w:val="0011357D"/>
    <w:rsid w:val="001144D1"/>
    <w:rsid w:val="001145E2"/>
    <w:rsid w:val="001170B5"/>
    <w:rsid w:val="00117280"/>
    <w:rsid w:val="0012131D"/>
    <w:rsid w:val="00123129"/>
    <w:rsid w:val="00123A94"/>
    <w:rsid w:val="001243BF"/>
    <w:rsid w:val="001243D2"/>
    <w:rsid w:val="001248FF"/>
    <w:rsid w:val="001259C6"/>
    <w:rsid w:val="00125C87"/>
    <w:rsid w:val="0012632B"/>
    <w:rsid w:val="00127D6F"/>
    <w:rsid w:val="00127DD8"/>
    <w:rsid w:val="00130386"/>
    <w:rsid w:val="00130967"/>
    <w:rsid w:val="00130ADD"/>
    <w:rsid w:val="001313C9"/>
    <w:rsid w:val="001315A9"/>
    <w:rsid w:val="0013203D"/>
    <w:rsid w:val="00132CE6"/>
    <w:rsid w:val="00132D39"/>
    <w:rsid w:val="00133139"/>
    <w:rsid w:val="00135148"/>
    <w:rsid w:val="00135E73"/>
    <w:rsid w:val="0013621C"/>
    <w:rsid w:val="001374B9"/>
    <w:rsid w:val="00137D3A"/>
    <w:rsid w:val="0014009A"/>
    <w:rsid w:val="001400E5"/>
    <w:rsid w:val="00140351"/>
    <w:rsid w:val="001408C5"/>
    <w:rsid w:val="00141D10"/>
    <w:rsid w:val="00143068"/>
    <w:rsid w:val="00143701"/>
    <w:rsid w:val="00143A08"/>
    <w:rsid w:val="0014500E"/>
    <w:rsid w:val="00147AF3"/>
    <w:rsid w:val="001510CE"/>
    <w:rsid w:val="001532AB"/>
    <w:rsid w:val="00155533"/>
    <w:rsid w:val="0015570D"/>
    <w:rsid w:val="00157545"/>
    <w:rsid w:val="00160425"/>
    <w:rsid w:val="00160DD0"/>
    <w:rsid w:val="00161311"/>
    <w:rsid w:val="00161BAA"/>
    <w:rsid w:val="00162CE1"/>
    <w:rsid w:val="001631A4"/>
    <w:rsid w:val="00163B7A"/>
    <w:rsid w:val="00164FCA"/>
    <w:rsid w:val="001651CC"/>
    <w:rsid w:val="001658BA"/>
    <w:rsid w:val="001659CE"/>
    <w:rsid w:val="001676E3"/>
    <w:rsid w:val="00170C9A"/>
    <w:rsid w:val="00170FAD"/>
    <w:rsid w:val="0017135A"/>
    <w:rsid w:val="00172C06"/>
    <w:rsid w:val="00172C94"/>
    <w:rsid w:val="001732AD"/>
    <w:rsid w:val="00173908"/>
    <w:rsid w:val="001746F1"/>
    <w:rsid w:val="00174864"/>
    <w:rsid w:val="0017502F"/>
    <w:rsid w:val="001755BA"/>
    <w:rsid w:val="0017572D"/>
    <w:rsid w:val="001766E6"/>
    <w:rsid w:val="00176DA6"/>
    <w:rsid w:val="00177686"/>
    <w:rsid w:val="00177960"/>
    <w:rsid w:val="00177BAC"/>
    <w:rsid w:val="00177C68"/>
    <w:rsid w:val="00177E6B"/>
    <w:rsid w:val="00177F21"/>
    <w:rsid w:val="00177F6D"/>
    <w:rsid w:val="00180B23"/>
    <w:rsid w:val="001837AC"/>
    <w:rsid w:val="00183EAA"/>
    <w:rsid w:val="00184044"/>
    <w:rsid w:val="00185015"/>
    <w:rsid w:val="0018635D"/>
    <w:rsid w:val="00186850"/>
    <w:rsid w:val="00186DCD"/>
    <w:rsid w:val="00186E56"/>
    <w:rsid w:val="00186F8D"/>
    <w:rsid w:val="00186FEF"/>
    <w:rsid w:val="0018755F"/>
    <w:rsid w:val="00187BD4"/>
    <w:rsid w:val="00187DAD"/>
    <w:rsid w:val="00190D97"/>
    <w:rsid w:val="00191C83"/>
    <w:rsid w:val="001934F8"/>
    <w:rsid w:val="00193949"/>
    <w:rsid w:val="001941EF"/>
    <w:rsid w:val="00194989"/>
    <w:rsid w:val="00194D2E"/>
    <w:rsid w:val="00196070"/>
    <w:rsid w:val="00196D5F"/>
    <w:rsid w:val="00197E44"/>
    <w:rsid w:val="001A0D95"/>
    <w:rsid w:val="001A2954"/>
    <w:rsid w:val="001A3701"/>
    <w:rsid w:val="001A3990"/>
    <w:rsid w:val="001A4749"/>
    <w:rsid w:val="001A557C"/>
    <w:rsid w:val="001A5E8B"/>
    <w:rsid w:val="001A63BE"/>
    <w:rsid w:val="001A6CAD"/>
    <w:rsid w:val="001A7519"/>
    <w:rsid w:val="001B025A"/>
    <w:rsid w:val="001B0546"/>
    <w:rsid w:val="001B08FF"/>
    <w:rsid w:val="001B2232"/>
    <w:rsid w:val="001B2270"/>
    <w:rsid w:val="001B2750"/>
    <w:rsid w:val="001B3BAB"/>
    <w:rsid w:val="001B4103"/>
    <w:rsid w:val="001B45A8"/>
    <w:rsid w:val="001B4ED8"/>
    <w:rsid w:val="001B53BA"/>
    <w:rsid w:val="001B589C"/>
    <w:rsid w:val="001B5B97"/>
    <w:rsid w:val="001B625D"/>
    <w:rsid w:val="001B7D94"/>
    <w:rsid w:val="001C075C"/>
    <w:rsid w:val="001C1821"/>
    <w:rsid w:val="001C1A5D"/>
    <w:rsid w:val="001C1B10"/>
    <w:rsid w:val="001C3A3C"/>
    <w:rsid w:val="001C4824"/>
    <w:rsid w:val="001C558C"/>
    <w:rsid w:val="001C5C36"/>
    <w:rsid w:val="001C5CA0"/>
    <w:rsid w:val="001D04CD"/>
    <w:rsid w:val="001D055E"/>
    <w:rsid w:val="001D14FA"/>
    <w:rsid w:val="001D16F6"/>
    <w:rsid w:val="001D16FA"/>
    <w:rsid w:val="001D1CB5"/>
    <w:rsid w:val="001D26C9"/>
    <w:rsid w:val="001D4C5E"/>
    <w:rsid w:val="001D4D00"/>
    <w:rsid w:val="001D5E51"/>
    <w:rsid w:val="001D6335"/>
    <w:rsid w:val="001D64AE"/>
    <w:rsid w:val="001D69E6"/>
    <w:rsid w:val="001D6ACE"/>
    <w:rsid w:val="001D6D14"/>
    <w:rsid w:val="001D72EB"/>
    <w:rsid w:val="001D7830"/>
    <w:rsid w:val="001D7FD9"/>
    <w:rsid w:val="001E01AF"/>
    <w:rsid w:val="001E117F"/>
    <w:rsid w:val="001E133B"/>
    <w:rsid w:val="001E1552"/>
    <w:rsid w:val="001E2523"/>
    <w:rsid w:val="001E271C"/>
    <w:rsid w:val="001E30B6"/>
    <w:rsid w:val="001E499F"/>
    <w:rsid w:val="001E633D"/>
    <w:rsid w:val="001E6A01"/>
    <w:rsid w:val="001E6A4B"/>
    <w:rsid w:val="001E6AB4"/>
    <w:rsid w:val="001E6F4F"/>
    <w:rsid w:val="001F0FC8"/>
    <w:rsid w:val="001F314B"/>
    <w:rsid w:val="001F37AD"/>
    <w:rsid w:val="001F4956"/>
    <w:rsid w:val="001F5A59"/>
    <w:rsid w:val="001F78A6"/>
    <w:rsid w:val="001F7E14"/>
    <w:rsid w:val="002003E8"/>
    <w:rsid w:val="0020089F"/>
    <w:rsid w:val="00201103"/>
    <w:rsid w:val="002016D0"/>
    <w:rsid w:val="00201EBD"/>
    <w:rsid w:val="00202C10"/>
    <w:rsid w:val="00202D8C"/>
    <w:rsid w:val="002058C6"/>
    <w:rsid w:val="00206207"/>
    <w:rsid w:val="002063F6"/>
    <w:rsid w:val="00206827"/>
    <w:rsid w:val="00206F46"/>
    <w:rsid w:val="00207C02"/>
    <w:rsid w:val="00210186"/>
    <w:rsid w:val="00210D3B"/>
    <w:rsid w:val="002110E5"/>
    <w:rsid w:val="00211359"/>
    <w:rsid w:val="0021291A"/>
    <w:rsid w:val="00212FAB"/>
    <w:rsid w:val="00214B37"/>
    <w:rsid w:val="0021564E"/>
    <w:rsid w:val="002156FE"/>
    <w:rsid w:val="002166EE"/>
    <w:rsid w:val="00217CC6"/>
    <w:rsid w:val="00220A1A"/>
    <w:rsid w:val="00220C89"/>
    <w:rsid w:val="00221751"/>
    <w:rsid w:val="00222178"/>
    <w:rsid w:val="00222B79"/>
    <w:rsid w:val="002253AF"/>
    <w:rsid w:val="00225862"/>
    <w:rsid w:val="00226107"/>
    <w:rsid w:val="002262E0"/>
    <w:rsid w:val="00226780"/>
    <w:rsid w:val="0022772E"/>
    <w:rsid w:val="00227B6E"/>
    <w:rsid w:val="00230B01"/>
    <w:rsid w:val="00232443"/>
    <w:rsid w:val="00232B1E"/>
    <w:rsid w:val="002330D2"/>
    <w:rsid w:val="0023332C"/>
    <w:rsid w:val="00234372"/>
    <w:rsid w:val="002348AA"/>
    <w:rsid w:val="002354EE"/>
    <w:rsid w:val="0023738E"/>
    <w:rsid w:val="00237A29"/>
    <w:rsid w:val="00237BC9"/>
    <w:rsid w:val="00240864"/>
    <w:rsid w:val="002412E6"/>
    <w:rsid w:val="00241E01"/>
    <w:rsid w:val="002428EE"/>
    <w:rsid w:val="00243332"/>
    <w:rsid w:val="0024397F"/>
    <w:rsid w:val="00243C23"/>
    <w:rsid w:val="00245263"/>
    <w:rsid w:val="00246CFC"/>
    <w:rsid w:val="00246EEF"/>
    <w:rsid w:val="0024717B"/>
    <w:rsid w:val="00247245"/>
    <w:rsid w:val="002479F6"/>
    <w:rsid w:val="002502B8"/>
    <w:rsid w:val="00250B36"/>
    <w:rsid w:val="00251E79"/>
    <w:rsid w:val="00251E95"/>
    <w:rsid w:val="002523FA"/>
    <w:rsid w:val="002540E5"/>
    <w:rsid w:val="002551DB"/>
    <w:rsid w:val="00255E45"/>
    <w:rsid w:val="00255FC1"/>
    <w:rsid w:val="00257117"/>
    <w:rsid w:val="0025748A"/>
    <w:rsid w:val="00257839"/>
    <w:rsid w:val="00257CA0"/>
    <w:rsid w:val="00263347"/>
    <w:rsid w:val="002633C0"/>
    <w:rsid w:val="002634AF"/>
    <w:rsid w:val="002638A0"/>
    <w:rsid w:val="00266F1F"/>
    <w:rsid w:val="002673C9"/>
    <w:rsid w:val="00267885"/>
    <w:rsid w:val="00267ED6"/>
    <w:rsid w:val="0027123C"/>
    <w:rsid w:val="00272CDC"/>
    <w:rsid w:val="00273208"/>
    <w:rsid w:val="0027444D"/>
    <w:rsid w:val="00275116"/>
    <w:rsid w:val="002754B1"/>
    <w:rsid w:val="002755B6"/>
    <w:rsid w:val="00275850"/>
    <w:rsid w:val="00275A76"/>
    <w:rsid w:val="00275ACE"/>
    <w:rsid w:val="00276394"/>
    <w:rsid w:val="00277314"/>
    <w:rsid w:val="00277C41"/>
    <w:rsid w:val="00280A2A"/>
    <w:rsid w:val="0028112A"/>
    <w:rsid w:val="002817E7"/>
    <w:rsid w:val="00283625"/>
    <w:rsid w:val="0028381F"/>
    <w:rsid w:val="00283833"/>
    <w:rsid w:val="00283C7E"/>
    <w:rsid w:val="00284F59"/>
    <w:rsid w:val="00285B4C"/>
    <w:rsid w:val="002866C8"/>
    <w:rsid w:val="002870AC"/>
    <w:rsid w:val="0028749A"/>
    <w:rsid w:val="0029022E"/>
    <w:rsid w:val="00290851"/>
    <w:rsid w:val="00291D4A"/>
    <w:rsid w:val="00292A1F"/>
    <w:rsid w:val="00293DED"/>
    <w:rsid w:val="00293F1B"/>
    <w:rsid w:val="00294BDA"/>
    <w:rsid w:val="0029507B"/>
    <w:rsid w:val="0029564A"/>
    <w:rsid w:val="00295714"/>
    <w:rsid w:val="00297B66"/>
    <w:rsid w:val="002A00AB"/>
    <w:rsid w:val="002A0897"/>
    <w:rsid w:val="002A09FC"/>
    <w:rsid w:val="002A0FA0"/>
    <w:rsid w:val="002A17B7"/>
    <w:rsid w:val="002A2707"/>
    <w:rsid w:val="002A2978"/>
    <w:rsid w:val="002A3E8A"/>
    <w:rsid w:val="002A48FB"/>
    <w:rsid w:val="002A5728"/>
    <w:rsid w:val="002A7E52"/>
    <w:rsid w:val="002B01B4"/>
    <w:rsid w:val="002B0983"/>
    <w:rsid w:val="002B14F3"/>
    <w:rsid w:val="002B1957"/>
    <w:rsid w:val="002B1E3D"/>
    <w:rsid w:val="002B1FAD"/>
    <w:rsid w:val="002B234D"/>
    <w:rsid w:val="002B3A39"/>
    <w:rsid w:val="002B45C7"/>
    <w:rsid w:val="002B4992"/>
    <w:rsid w:val="002B4D85"/>
    <w:rsid w:val="002B56C6"/>
    <w:rsid w:val="002B7370"/>
    <w:rsid w:val="002B7616"/>
    <w:rsid w:val="002C0C64"/>
    <w:rsid w:val="002C16F3"/>
    <w:rsid w:val="002C1BFE"/>
    <w:rsid w:val="002C281D"/>
    <w:rsid w:val="002C6302"/>
    <w:rsid w:val="002C641F"/>
    <w:rsid w:val="002C712C"/>
    <w:rsid w:val="002D0853"/>
    <w:rsid w:val="002D1A0F"/>
    <w:rsid w:val="002D227B"/>
    <w:rsid w:val="002D28E3"/>
    <w:rsid w:val="002D2A22"/>
    <w:rsid w:val="002D2B58"/>
    <w:rsid w:val="002D2F1E"/>
    <w:rsid w:val="002D30CF"/>
    <w:rsid w:val="002D415D"/>
    <w:rsid w:val="002D450F"/>
    <w:rsid w:val="002D5105"/>
    <w:rsid w:val="002D5A27"/>
    <w:rsid w:val="002D5AD2"/>
    <w:rsid w:val="002D5F6F"/>
    <w:rsid w:val="002D60C1"/>
    <w:rsid w:val="002D62CD"/>
    <w:rsid w:val="002D761C"/>
    <w:rsid w:val="002D785E"/>
    <w:rsid w:val="002E056D"/>
    <w:rsid w:val="002E0865"/>
    <w:rsid w:val="002E14F2"/>
    <w:rsid w:val="002E1969"/>
    <w:rsid w:val="002E32E5"/>
    <w:rsid w:val="002E3647"/>
    <w:rsid w:val="002E455E"/>
    <w:rsid w:val="002E48EA"/>
    <w:rsid w:val="002E4A99"/>
    <w:rsid w:val="002E4B55"/>
    <w:rsid w:val="002E51FC"/>
    <w:rsid w:val="002E573E"/>
    <w:rsid w:val="002E5776"/>
    <w:rsid w:val="002E5F3C"/>
    <w:rsid w:val="002E7E5F"/>
    <w:rsid w:val="002E7ED4"/>
    <w:rsid w:val="002F011D"/>
    <w:rsid w:val="002F040B"/>
    <w:rsid w:val="002F0A87"/>
    <w:rsid w:val="002F0F35"/>
    <w:rsid w:val="002F0FC7"/>
    <w:rsid w:val="002F14FC"/>
    <w:rsid w:val="002F253A"/>
    <w:rsid w:val="002F2DEF"/>
    <w:rsid w:val="002F2FDE"/>
    <w:rsid w:val="002F37FD"/>
    <w:rsid w:val="002F3A88"/>
    <w:rsid w:val="002F4377"/>
    <w:rsid w:val="002F552A"/>
    <w:rsid w:val="002F62E0"/>
    <w:rsid w:val="002F6DB9"/>
    <w:rsid w:val="002F7E86"/>
    <w:rsid w:val="00300451"/>
    <w:rsid w:val="0030048B"/>
    <w:rsid w:val="00301592"/>
    <w:rsid w:val="00301862"/>
    <w:rsid w:val="00301AAE"/>
    <w:rsid w:val="00302AB0"/>
    <w:rsid w:val="00303D14"/>
    <w:rsid w:val="00304477"/>
    <w:rsid w:val="003045B1"/>
    <w:rsid w:val="00304D34"/>
    <w:rsid w:val="0030523B"/>
    <w:rsid w:val="003057DB"/>
    <w:rsid w:val="00305809"/>
    <w:rsid w:val="0030651A"/>
    <w:rsid w:val="003066F4"/>
    <w:rsid w:val="00307640"/>
    <w:rsid w:val="0030779E"/>
    <w:rsid w:val="00307919"/>
    <w:rsid w:val="00307C7C"/>
    <w:rsid w:val="003101E7"/>
    <w:rsid w:val="00310312"/>
    <w:rsid w:val="00311177"/>
    <w:rsid w:val="003114E5"/>
    <w:rsid w:val="00311941"/>
    <w:rsid w:val="00311FED"/>
    <w:rsid w:val="003127E3"/>
    <w:rsid w:val="00312C8F"/>
    <w:rsid w:val="003130D6"/>
    <w:rsid w:val="00313D79"/>
    <w:rsid w:val="00313DF9"/>
    <w:rsid w:val="00314647"/>
    <w:rsid w:val="00314A5A"/>
    <w:rsid w:val="003150E7"/>
    <w:rsid w:val="00317010"/>
    <w:rsid w:val="00317C03"/>
    <w:rsid w:val="00317E78"/>
    <w:rsid w:val="00320A20"/>
    <w:rsid w:val="00321423"/>
    <w:rsid w:val="00321469"/>
    <w:rsid w:val="00321C3D"/>
    <w:rsid w:val="00322248"/>
    <w:rsid w:val="00323CED"/>
    <w:rsid w:val="00324B7A"/>
    <w:rsid w:val="003258A4"/>
    <w:rsid w:val="00326265"/>
    <w:rsid w:val="00326F32"/>
    <w:rsid w:val="003271E7"/>
    <w:rsid w:val="003276BF"/>
    <w:rsid w:val="003303B3"/>
    <w:rsid w:val="0033141D"/>
    <w:rsid w:val="00331C98"/>
    <w:rsid w:val="00331E05"/>
    <w:rsid w:val="0033299D"/>
    <w:rsid w:val="00332BAA"/>
    <w:rsid w:val="003330AC"/>
    <w:rsid w:val="003333A1"/>
    <w:rsid w:val="00333534"/>
    <w:rsid w:val="00333694"/>
    <w:rsid w:val="00333E65"/>
    <w:rsid w:val="00334282"/>
    <w:rsid w:val="003358A5"/>
    <w:rsid w:val="00335BD4"/>
    <w:rsid w:val="00335F44"/>
    <w:rsid w:val="00336CC5"/>
    <w:rsid w:val="00336E03"/>
    <w:rsid w:val="00340B2D"/>
    <w:rsid w:val="003410D7"/>
    <w:rsid w:val="003429DE"/>
    <w:rsid w:val="00342CD9"/>
    <w:rsid w:val="00343D8A"/>
    <w:rsid w:val="00344E30"/>
    <w:rsid w:val="00345232"/>
    <w:rsid w:val="003452E0"/>
    <w:rsid w:val="003461C5"/>
    <w:rsid w:val="00350851"/>
    <w:rsid w:val="00351E34"/>
    <w:rsid w:val="003521F6"/>
    <w:rsid w:val="0035458C"/>
    <w:rsid w:val="00355C19"/>
    <w:rsid w:val="003568C6"/>
    <w:rsid w:val="00356FFA"/>
    <w:rsid w:val="00357129"/>
    <w:rsid w:val="00357563"/>
    <w:rsid w:val="00357D93"/>
    <w:rsid w:val="0036002E"/>
    <w:rsid w:val="0036067D"/>
    <w:rsid w:val="00361A25"/>
    <w:rsid w:val="003626F1"/>
    <w:rsid w:val="003627D2"/>
    <w:rsid w:val="00363F9B"/>
    <w:rsid w:val="00364C9E"/>
    <w:rsid w:val="0036538B"/>
    <w:rsid w:val="003654DA"/>
    <w:rsid w:val="00365ADD"/>
    <w:rsid w:val="00365B44"/>
    <w:rsid w:val="00365E38"/>
    <w:rsid w:val="0036662B"/>
    <w:rsid w:val="00366C81"/>
    <w:rsid w:val="00367B06"/>
    <w:rsid w:val="00367CEB"/>
    <w:rsid w:val="00367DD2"/>
    <w:rsid w:val="0037050A"/>
    <w:rsid w:val="003706F0"/>
    <w:rsid w:val="00370CF5"/>
    <w:rsid w:val="00371064"/>
    <w:rsid w:val="003715BD"/>
    <w:rsid w:val="003717BD"/>
    <w:rsid w:val="00371B7A"/>
    <w:rsid w:val="0037311A"/>
    <w:rsid w:val="003739B7"/>
    <w:rsid w:val="00374B13"/>
    <w:rsid w:val="003751B1"/>
    <w:rsid w:val="0037541F"/>
    <w:rsid w:val="00375598"/>
    <w:rsid w:val="00376362"/>
    <w:rsid w:val="00377C55"/>
    <w:rsid w:val="00377D97"/>
    <w:rsid w:val="003800A5"/>
    <w:rsid w:val="003803E0"/>
    <w:rsid w:val="00380451"/>
    <w:rsid w:val="00380B73"/>
    <w:rsid w:val="00380E68"/>
    <w:rsid w:val="003810AF"/>
    <w:rsid w:val="00381F64"/>
    <w:rsid w:val="003821CB"/>
    <w:rsid w:val="00382D69"/>
    <w:rsid w:val="00384F05"/>
    <w:rsid w:val="003854C0"/>
    <w:rsid w:val="00385929"/>
    <w:rsid w:val="00386CAB"/>
    <w:rsid w:val="00387209"/>
    <w:rsid w:val="00387D26"/>
    <w:rsid w:val="0039007D"/>
    <w:rsid w:val="003900B6"/>
    <w:rsid w:val="003902E4"/>
    <w:rsid w:val="003903E6"/>
    <w:rsid w:val="003909BC"/>
    <w:rsid w:val="00391793"/>
    <w:rsid w:val="00391B1F"/>
    <w:rsid w:val="00392043"/>
    <w:rsid w:val="00392469"/>
    <w:rsid w:val="003924C2"/>
    <w:rsid w:val="00393A6E"/>
    <w:rsid w:val="00393BC4"/>
    <w:rsid w:val="003957D5"/>
    <w:rsid w:val="00395B3E"/>
    <w:rsid w:val="00396D32"/>
    <w:rsid w:val="00396EA4"/>
    <w:rsid w:val="0039702D"/>
    <w:rsid w:val="003A0520"/>
    <w:rsid w:val="003A05C8"/>
    <w:rsid w:val="003A0AD4"/>
    <w:rsid w:val="003A0CB7"/>
    <w:rsid w:val="003A1793"/>
    <w:rsid w:val="003A1BE2"/>
    <w:rsid w:val="003A2C1A"/>
    <w:rsid w:val="003A46E9"/>
    <w:rsid w:val="003A4D85"/>
    <w:rsid w:val="003A5268"/>
    <w:rsid w:val="003A5C04"/>
    <w:rsid w:val="003A5CE2"/>
    <w:rsid w:val="003A69A1"/>
    <w:rsid w:val="003A6C76"/>
    <w:rsid w:val="003A6DC1"/>
    <w:rsid w:val="003B0204"/>
    <w:rsid w:val="003B0392"/>
    <w:rsid w:val="003B05B6"/>
    <w:rsid w:val="003B0F57"/>
    <w:rsid w:val="003B1500"/>
    <w:rsid w:val="003B216C"/>
    <w:rsid w:val="003B27A6"/>
    <w:rsid w:val="003B28EE"/>
    <w:rsid w:val="003B2C90"/>
    <w:rsid w:val="003B4243"/>
    <w:rsid w:val="003B4E2F"/>
    <w:rsid w:val="003B555E"/>
    <w:rsid w:val="003B67DA"/>
    <w:rsid w:val="003B6990"/>
    <w:rsid w:val="003B7840"/>
    <w:rsid w:val="003B79E9"/>
    <w:rsid w:val="003C15E4"/>
    <w:rsid w:val="003C1A76"/>
    <w:rsid w:val="003C1B31"/>
    <w:rsid w:val="003C2845"/>
    <w:rsid w:val="003C2964"/>
    <w:rsid w:val="003C29AD"/>
    <w:rsid w:val="003C3A68"/>
    <w:rsid w:val="003C4D19"/>
    <w:rsid w:val="003C4D60"/>
    <w:rsid w:val="003C5504"/>
    <w:rsid w:val="003C57A9"/>
    <w:rsid w:val="003C584B"/>
    <w:rsid w:val="003C60C2"/>
    <w:rsid w:val="003C6227"/>
    <w:rsid w:val="003C6939"/>
    <w:rsid w:val="003C7AC6"/>
    <w:rsid w:val="003D0C15"/>
    <w:rsid w:val="003D1942"/>
    <w:rsid w:val="003D1A24"/>
    <w:rsid w:val="003D284C"/>
    <w:rsid w:val="003D2AFD"/>
    <w:rsid w:val="003D37CB"/>
    <w:rsid w:val="003D3BD5"/>
    <w:rsid w:val="003D42F5"/>
    <w:rsid w:val="003D4386"/>
    <w:rsid w:val="003D498E"/>
    <w:rsid w:val="003D4D5F"/>
    <w:rsid w:val="003D4FB8"/>
    <w:rsid w:val="003D4FE4"/>
    <w:rsid w:val="003D5652"/>
    <w:rsid w:val="003D5A43"/>
    <w:rsid w:val="003D5FA0"/>
    <w:rsid w:val="003D5FAE"/>
    <w:rsid w:val="003D6EF3"/>
    <w:rsid w:val="003D7355"/>
    <w:rsid w:val="003D7668"/>
    <w:rsid w:val="003D7B7F"/>
    <w:rsid w:val="003E0E48"/>
    <w:rsid w:val="003E12B9"/>
    <w:rsid w:val="003E245F"/>
    <w:rsid w:val="003E28D3"/>
    <w:rsid w:val="003E3378"/>
    <w:rsid w:val="003E34B5"/>
    <w:rsid w:val="003E367C"/>
    <w:rsid w:val="003E3E1B"/>
    <w:rsid w:val="003E4085"/>
    <w:rsid w:val="003E51DD"/>
    <w:rsid w:val="003E5A14"/>
    <w:rsid w:val="003E64D3"/>
    <w:rsid w:val="003E7618"/>
    <w:rsid w:val="003F0EF8"/>
    <w:rsid w:val="003F19BE"/>
    <w:rsid w:val="003F1A2C"/>
    <w:rsid w:val="003F1ADA"/>
    <w:rsid w:val="003F1E17"/>
    <w:rsid w:val="003F2C36"/>
    <w:rsid w:val="003F359B"/>
    <w:rsid w:val="003F4D47"/>
    <w:rsid w:val="003F5E66"/>
    <w:rsid w:val="003F6CF7"/>
    <w:rsid w:val="003F79B1"/>
    <w:rsid w:val="0040018E"/>
    <w:rsid w:val="004013ED"/>
    <w:rsid w:val="00401B4E"/>
    <w:rsid w:val="00402060"/>
    <w:rsid w:val="00402747"/>
    <w:rsid w:val="00403070"/>
    <w:rsid w:val="0040372E"/>
    <w:rsid w:val="004038D2"/>
    <w:rsid w:val="00404349"/>
    <w:rsid w:val="0040487A"/>
    <w:rsid w:val="00404953"/>
    <w:rsid w:val="00407661"/>
    <w:rsid w:val="00407665"/>
    <w:rsid w:val="0041106D"/>
    <w:rsid w:val="00412024"/>
    <w:rsid w:val="004120C2"/>
    <w:rsid w:val="004121C4"/>
    <w:rsid w:val="004125AA"/>
    <w:rsid w:val="004126D2"/>
    <w:rsid w:val="00412D0A"/>
    <w:rsid w:val="00412E58"/>
    <w:rsid w:val="00413C4E"/>
    <w:rsid w:val="00413D12"/>
    <w:rsid w:val="004147D3"/>
    <w:rsid w:val="00415AE1"/>
    <w:rsid w:val="00415FE2"/>
    <w:rsid w:val="004165C7"/>
    <w:rsid w:val="004166CB"/>
    <w:rsid w:val="00417512"/>
    <w:rsid w:val="00417D01"/>
    <w:rsid w:val="00420EB2"/>
    <w:rsid w:val="00421604"/>
    <w:rsid w:val="0042204A"/>
    <w:rsid w:val="00422E6E"/>
    <w:rsid w:val="00422FA8"/>
    <w:rsid w:val="00423A38"/>
    <w:rsid w:val="004243B4"/>
    <w:rsid w:val="004245D2"/>
    <w:rsid w:val="00425BCF"/>
    <w:rsid w:val="00426A89"/>
    <w:rsid w:val="0042700E"/>
    <w:rsid w:val="0042705A"/>
    <w:rsid w:val="0042719F"/>
    <w:rsid w:val="00430322"/>
    <w:rsid w:val="0043095F"/>
    <w:rsid w:val="00430F57"/>
    <w:rsid w:val="00431525"/>
    <w:rsid w:val="00431AA5"/>
    <w:rsid w:val="004325F8"/>
    <w:rsid w:val="00434477"/>
    <w:rsid w:val="00436071"/>
    <w:rsid w:val="004363C8"/>
    <w:rsid w:val="00436543"/>
    <w:rsid w:val="004371EC"/>
    <w:rsid w:val="00437E37"/>
    <w:rsid w:val="00440155"/>
    <w:rsid w:val="004415FB"/>
    <w:rsid w:val="0044367D"/>
    <w:rsid w:val="00444250"/>
    <w:rsid w:val="00444B11"/>
    <w:rsid w:val="00444C7A"/>
    <w:rsid w:val="00444DD3"/>
    <w:rsid w:val="004451B3"/>
    <w:rsid w:val="004457DD"/>
    <w:rsid w:val="0044613C"/>
    <w:rsid w:val="00446208"/>
    <w:rsid w:val="0044671C"/>
    <w:rsid w:val="0045065E"/>
    <w:rsid w:val="00450F92"/>
    <w:rsid w:val="00451421"/>
    <w:rsid w:val="0045151D"/>
    <w:rsid w:val="00451742"/>
    <w:rsid w:val="00452034"/>
    <w:rsid w:val="004521F5"/>
    <w:rsid w:val="00452A2D"/>
    <w:rsid w:val="00452DE3"/>
    <w:rsid w:val="00452FAE"/>
    <w:rsid w:val="00453088"/>
    <w:rsid w:val="00453A5E"/>
    <w:rsid w:val="0045448E"/>
    <w:rsid w:val="004549DC"/>
    <w:rsid w:val="004567BB"/>
    <w:rsid w:val="00457500"/>
    <w:rsid w:val="00457BB4"/>
    <w:rsid w:val="00461315"/>
    <w:rsid w:val="00461A51"/>
    <w:rsid w:val="00461E42"/>
    <w:rsid w:val="00462227"/>
    <w:rsid w:val="00462F4C"/>
    <w:rsid w:val="004632D9"/>
    <w:rsid w:val="00463E8E"/>
    <w:rsid w:val="00464F20"/>
    <w:rsid w:val="00466857"/>
    <w:rsid w:val="00466F38"/>
    <w:rsid w:val="00467705"/>
    <w:rsid w:val="00467F54"/>
    <w:rsid w:val="0047083C"/>
    <w:rsid w:val="00470D8E"/>
    <w:rsid w:val="0047264E"/>
    <w:rsid w:val="00472732"/>
    <w:rsid w:val="004727D2"/>
    <w:rsid w:val="00472A42"/>
    <w:rsid w:val="00474573"/>
    <w:rsid w:val="00474D93"/>
    <w:rsid w:val="00475746"/>
    <w:rsid w:val="00476B71"/>
    <w:rsid w:val="0047724E"/>
    <w:rsid w:val="00480B2B"/>
    <w:rsid w:val="00480DB9"/>
    <w:rsid w:val="00480E9F"/>
    <w:rsid w:val="0048100B"/>
    <w:rsid w:val="004825A3"/>
    <w:rsid w:val="0048438E"/>
    <w:rsid w:val="00484C2A"/>
    <w:rsid w:val="00484CDC"/>
    <w:rsid w:val="00485BCA"/>
    <w:rsid w:val="00485E4F"/>
    <w:rsid w:val="00486866"/>
    <w:rsid w:val="00487600"/>
    <w:rsid w:val="004876F1"/>
    <w:rsid w:val="00487EFD"/>
    <w:rsid w:val="004905F4"/>
    <w:rsid w:val="00491DF7"/>
    <w:rsid w:val="00492603"/>
    <w:rsid w:val="00494E76"/>
    <w:rsid w:val="004951D5"/>
    <w:rsid w:val="0049601F"/>
    <w:rsid w:val="00496912"/>
    <w:rsid w:val="00497009"/>
    <w:rsid w:val="004974DB"/>
    <w:rsid w:val="0049785A"/>
    <w:rsid w:val="00497B5B"/>
    <w:rsid w:val="004A1191"/>
    <w:rsid w:val="004A1A9B"/>
    <w:rsid w:val="004A28DE"/>
    <w:rsid w:val="004A35D9"/>
    <w:rsid w:val="004A470F"/>
    <w:rsid w:val="004A4E63"/>
    <w:rsid w:val="004A5062"/>
    <w:rsid w:val="004A5720"/>
    <w:rsid w:val="004A6070"/>
    <w:rsid w:val="004A6702"/>
    <w:rsid w:val="004A688F"/>
    <w:rsid w:val="004A6944"/>
    <w:rsid w:val="004A6B85"/>
    <w:rsid w:val="004A6C6C"/>
    <w:rsid w:val="004A775B"/>
    <w:rsid w:val="004A7DC0"/>
    <w:rsid w:val="004A7E13"/>
    <w:rsid w:val="004A7E1F"/>
    <w:rsid w:val="004B0157"/>
    <w:rsid w:val="004B0C74"/>
    <w:rsid w:val="004B2137"/>
    <w:rsid w:val="004B22B7"/>
    <w:rsid w:val="004B2A51"/>
    <w:rsid w:val="004B564C"/>
    <w:rsid w:val="004B6D53"/>
    <w:rsid w:val="004B6F52"/>
    <w:rsid w:val="004B7307"/>
    <w:rsid w:val="004B7CE9"/>
    <w:rsid w:val="004C03C0"/>
    <w:rsid w:val="004C0AB3"/>
    <w:rsid w:val="004C132F"/>
    <w:rsid w:val="004C1353"/>
    <w:rsid w:val="004C25F1"/>
    <w:rsid w:val="004C26AE"/>
    <w:rsid w:val="004C29A7"/>
    <w:rsid w:val="004C2DA8"/>
    <w:rsid w:val="004C46F9"/>
    <w:rsid w:val="004C4BCB"/>
    <w:rsid w:val="004C4C28"/>
    <w:rsid w:val="004C4CDB"/>
    <w:rsid w:val="004C53E2"/>
    <w:rsid w:val="004C5882"/>
    <w:rsid w:val="004C5EF1"/>
    <w:rsid w:val="004C60CA"/>
    <w:rsid w:val="004C68A8"/>
    <w:rsid w:val="004C70C7"/>
    <w:rsid w:val="004C7182"/>
    <w:rsid w:val="004D0F27"/>
    <w:rsid w:val="004D18D2"/>
    <w:rsid w:val="004D2E22"/>
    <w:rsid w:val="004D3311"/>
    <w:rsid w:val="004D3FBC"/>
    <w:rsid w:val="004D3FDF"/>
    <w:rsid w:val="004D46F0"/>
    <w:rsid w:val="004D4D80"/>
    <w:rsid w:val="004D4ED9"/>
    <w:rsid w:val="004D5233"/>
    <w:rsid w:val="004D667F"/>
    <w:rsid w:val="004D66F2"/>
    <w:rsid w:val="004D6770"/>
    <w:rsid w:val="004E006F"/>
    <w:rsid w:val="004E085C"/>
    <w:rsid w:val="004E0B80"/>
    <w:rsid w:val="004E0BB9"/>
    <w:rsid w:val="004E146A"/>
    <w:rsid w:val="004E1890"/>
    <w:rsid w:val="004E1E50"/>
    <w:rsid w:val="004E3807"/>
    <w:rsid w:val="004E3CF2"/>
    <w:rsid w:val="004E5D3B"/>
    <w:rsid w:val="004E6BAF"/>
    <w:rsid w:val="004E6F34"/>
    <w:rsid w:val="004E74A8"/>
    <w:rsid w:val="004E7CBA"/>
    <w:rsid w:val="004F0539"/>
    <w:rsid w:val="004F07E6"/>
    <w:rsid w:val="004F2191"/>
    <w:rsid w:val="004F22AE"/>
    <w:rsid w:val="004F26F8"/>
    <w:rsid w:val="004F3234"/>
    <w:rsid w:val="004F4617"/>
    <w:rsid w:val="004F4F85"/>
    <w:rsid w:val="004F5067"/>
    <w:rsid w:val="004F55E6"/>
    <w:rsid w:val="004F59F0"/>
    <w:rsid w:val="004F6EC3"/>
    <w:rsid w:val="004F702D"/>
    <w:rsid w:val="004F74C2"/>
    <w:rsid w:val="005001DC"/>
    <w:rsid w:val="0050070E"/>
    <w:rsid w:val="00500B52"/>
    <w:rsid w:val="0050196F"/>
    <w:rsid w:val="005032EF"/>
    <w:rsid w:val="00503519"/>
    <w:rsid w:val="0050352D"/>
    <w:rsid w:val="005039D6"/>
    <w:rsid w:val="00503EC1"/>
    <w:rsid w:val="0050439A"/>
    <w:rsid w:val="0050456A"/>
    <w:rsid w:val="00504F43"/>
    <w:rsid w:val="005050D2"/>
    <w:rsid w:val="00505977"/>
    <w:rsid w:val="00505F3D"/>
    <w:rsid w:val="00506350"/>
    <w:rsid w:val="005068C9"/>
    <w:rsid w:val="005073F4"/>
    <w:rsid w:val="0051024B"/>
    <w:rsid w:val="005110C9"/>
    <w:rsid w:val="005118B9"/>
    <w:rsid w:val="00511ED3"/>
    <w:rsid w:val="005123FB"/>
    <w:rsid w:val="00512573"/>
    <w:rsid w:val="0051265B"/>
    <w:rsid w:val="0051310C"/>
    <w:rsid w:val="00513C1B"/>
    <w:rsid w:val="00513CC8"/>
    <w:rsid w:val="00514146"/>
    <w:rsid w:val="00514405"/>
    <w:rsid w:val="0051462F"/>
    <w:rsid w:val="00514D29"/>
    <w:rsid w:val="00514E01"/>
    <w:rsid w:val="00515299"/>
    <w:rsid w:val="00515332"/>
    <w:rsid w:val="00515770"/>
    <w:rsid w:val="0051595C"/>
    <w:rsid w:val="00515BCD"/>
    <w:rsid w:val="005165D2"/>
    <w:rsid w:val="00516C13"/>
    <w:rsid w:val="00517042"/>
    <w:rsid w:val="00517240"/>
    <w:rsid w:val="0051745A"/>
    <w:rsid w:val="0051764B"/>
    <w:rsid w:val="00520D76"/>
    <w:rsid w:val="00521417"/>
    <w:rsid w:val="005215A9"/>
    <w:rsid w:val="005218F7"/>
    <w:rsid w:val="005226A7"/>
    <w:rsid w:val="0052296F"/>
    <w:rsid w:val="00522B2A"/>
    <w:rsid w:val="00522FF1"/>
    <w:rsid w:val="005239EE"/>
    <w:rsid w:val="00523B78"/>
    <w:rsid w:val="00523E8C"/>
    <w:rsid w:val="00524989"/>
    <w:rsid w:val="005249D8"/>
    <w:rsid w:val="00524A74"/>
    <w:rsid w:val="00525C15"/>
    <w:rsid w:val="00526497"/>
    <w:rsid w:val="00526BB3"/>
    <w:rsid w:val="00526BEF"/>
    <w:rsid w:val="00526C6D"/>
    <w:rsid w:val="005272C3"/>
    <w:rsid w:val="00527562"/>
    <w:rsid w:val="005279AF"/>
    <w:rsid w:val="00527DF1"/>
    <w:rsid w:val="00527FB1"/>
    <w:rsid w:val="00530C58"/>
    <w:rsid w:val="00530D01"/>
    <w:rsid w:val="00531A04"/>
    <w:rsid w:val="00531CDF"/>
    <w:rsid w:val="005321DC"/>
    <w:rsid w:val="00532B53"/>
    <w:rsid w:val="00532DC5"/>
    <w:rsid w:val="00532FAB"/>
    <w:rsid w:val="00533147"/>
    <w:rsid w:val="00534A7E"/>
    <w:rsid w:val="00534C1E"/>
    <w:rsid w:val="00534F6F"/>
    <w:rsid w:val="00535073"/>
    <w:rsid w:val="0053542B"/>
    <w:rsid w:val="005357B9"/>
    <w:rsid w:val="005359E2"/>
    <w:rsid w:val="00535D35"/>
    <w:rsid w:val="00537174"/>
    <w:rsid w:val="00537598"/>
    <w:rsid w:val="00537B4F"/>
    <w:rsid w:val="0054013F"/>
    <w:rsid w:val="0054057E"/>
    <w:rsid w:val="00540ACE"/>
    <w:rsid w:val="00540D02"/>
    <w:rsid w:val="00540FBA"/>
    <w:rsid w:val="00541779"/>
    <w:rsid w:val="00541DA5"/>
    <w:rsid w:val="00542285"/>
    <w:rsid w:val="005424E2"/>
    <w:rsid w:val="005426A8"/>
    <w:rsid w:val="00542896"/>
    <w:rsid w:val="00542ACD"/>
    <w:rsid w:val="005431DD"/>
    <w:rsid w:val="00544B51"/>
    <w:rsid w:val="00544EEC"/>
    <w:rsid w:val="00545319"/>
    <w:rsid w:val="00545731"/>
    <w:rsid w:val="00545A2C"/>
    <w:rsid w:val="00545D66"/>
    <w:rsid w:val="00546218"/>
    <w:rsid w:val="0054688E"/>
    <w:rsid w:val="00550476"/>
    <w:rsid w:val="00550A73"/>
    <w:rsid w:val="0055124B"/>
    <w:rsid w:val="00551601"/>
    <w:rsid w:val="00552185"/>
    <w:rsid w:val="00552D5C"/>
    <w:rsid w:val="0055304E"/>
    <w:rsid w:val="00553769"/>
    <w:rsid w:val="00553AB0"/>
    <w:rsid w:val="0055429D"/>
    <w:rsid w:val="005543AB"/>
    <w:rsid w:val="00554F01"/>
    <w:rsid w:val="00555574"/>
    <w:rsid w:val="00555ADA"/>
    <w:rsid w:val="00555C69"/>
    <w:rsid w:val="00555F91"/>
    <w:rsid w:val="0055610B"/>
    <w:rsid w:val="005573D6"/>
    <w:rsid w:val="00557532"/>
    <w:rsid w:val="00557A04"/>
    <w:rsid w:val="00560186"/>
    <w:rsid w:val="005604A0"/>
    <w:rsid w:val="00560903"/>
    <w:rsid w:val="00562060"/>
    <w:rsid w:val="005627A5"/>
    <w:rsid w:val="0056329A"/>
    <w:rsid w:val="00563397"/>
    <w:rsid w:val="00564A05"/>
    <w:rsid w:val="00564A46"/>
    <w:rsid w:val="00564F99"/>
    <w:rsid w:val="0056549E"/>
    <w:rsid w:val="005654E5"/>
    <w:rsid w:val="0056608B"/>
    <w:rsid w:val="00566C5B"/>
    <w:rsid w:val="005702C4"/>
    <w:rsid w:val="005716B8"/>
    <w:rsid w:val="005725B1"/>
    <w:rsid w:val="00572700"/>
    <w:rsid w:val="00572861"/>
    <w:rsid w:val="00573182"/>
    <w:rsid w:val="005736CE"/>
    <w:rsid w:val="00573946"/>
    <w:rsid w:val="00573AE8"/>
    <w:rsid w:val="00573F45"/>
    <w:rsid w:val="0057401C"/>
    <w:rsid w:val="00574179"/>
    <w:rsid w:val="005759F0"/>
    <w:rsid w:val="00575A2D"/>
    <w:rsid w:val="00575D5D"/>
    <w:rsid w:val="00576160"/>
    <w:rsid w:val="005767C7"/>
    <w:rsid w:val="005771BC"/>
    <w:rsid w:val="005803F0"/>
    <w:rsid w:val="0058326D"/>
    <w:rsid w:val="005839F7"/>
    <w:rsid w:val="005839FA"/>
    <w:rsid w:val="005846FA"/>
    <w:rsid w:val="005849EB"/>
    <w:rsid w:val="00585748"/>
    <w:rsid w:val="00585CC8"/>
    <w:rsid w:val="0058647D"/>
    <w:rsid w:val="00590C79"/>
    <w:rsid w:val="00590CB9"/>
    <w:rsid w:val="00591307"/>
    <w:rsid w:val="00591423"/>
    <w:rsid w:val="00591EDA"/>
    <w:rsid w:val="00592075"/>
    <w:rsid w:val="00592B56"/>
    <w:rsid w:val="0059317C"/>
    <w:rsid w:val="00593691"/>
    <w:rsid w:val="00593C3F"/>
    <w:rsid w:val="0059402B"/>
    <w:rsid w:val="005941A1"/>
    <w:rsid w:val="005941F6"/>
    <w:rsid w:val="00595037"/>
    <w:rsid w:val="00595108"/>
    <w:rsid w:val="00595DBA"/>
    <w:rsid w:val="00595E46"/>
    <w:rsid w:val="00595FF0"/>
    <w:rsid w:val="00596146"/>
    <w:rsid w:val="005965FD"/>
    <w:rsid w:val="00597886"/>
    <w:rsid w:val="005A063E"/>
    <w:rsid w:val="005A10DC"/>
    <w:rsid w:val="005A19EB"/>
    <w:rsid w:val="005A1B9F"/>
    <w:rsid w:val="005A2347"/>
    <w:rsid w:val="005A2A78"/>
    <w:rsid w:val="005A2DBC"/>
    <w:rsid w:val="005A325E"/>
    <w:rsid w:val="005A3ABC"/>
    <w:rsid w:val="005A455C"/>
    <w:rsid w:val="005A4A69"/>
    <w:rsid w:val="005A598F"/>
    <w:rsid w:val="005A5B48"/>
    <w:rsid w:val="005A6634"/>
    <w:rsid w:val="005A6EDE"/>
    <w:rsid w:val="005A6F21"/>
    <w:rsid w:val="005A74DC"/>
    <w:rsid w:val="005B09C8"/>
    <w:rsid w:val="005B0DCB"/>
    <w:rsid w:val="005B1208"/>
    <w:rsid w:val="005B13B3"/>
    <w:rsid w:val="005B1822"/>
    <w:rsid w:val="005B1BF0"/>
    <w:rsid w:val="005B1EA7"/>
    <w:rsid w:val="005B22CD"/>
    <w:rsid w:val="005B2381"/>
    <w:rsid w:val="005B2E16"/>
    <w:rsid w:val="005B3D42"/>
    <w:rsid w:val="005B5278"/>
    <w:rsid w:val="005B5818"/>
    <w:rsid w:val="005B738D"/>
    <w:rsid w:val="005C0194"/>
    <w:rsid w:val="005C0480"/>
    <w:rsid w:val="005C0AB3"/>
    <w:rsid w:val="005C0D2E"/>
    <w:rsid w:val="005C185B"/>
    <w:rsid w:val="005C1B1B"/>
    <w:rsid w:val="005C1C22"/>
    <w:rsid w:val="005C1D32"/>
    <w:rsid w:val="005C2AD6"/>
    <w:rsid w:val="005C2EA9"/>
    <w:rsid w:val="005C386C"/>
    <w:rsid w:val="005C3DBD"/>
    <w:rsid w:val="005C3EED"/>
    <w:rsid w:val="005C3F84"/>
    <w:rsid w:val="005C43FF"/>
    <w:rsid w:val="005C4664"/>
    <w:rsid w:val="005C4EBA"/>
    <w:rsid w:val="005C53E9"/>
    <w:rsid w:val="005C54DC"/>
    <w:rsid w:val="005C673B"/>
    <w:rsid w:val="005C6A16"/>
    <w:rsid w:val="005C7D48"/>
    <w:rsid w:val="005D1321"/>
    <w:rsid w:val="005D1366"/>
    <w:rsid w:val="005D1F80"/>
    <w:rsid w:val="005D3BD5"/>
    <w:rsid w:val="005D3D96"/>
    <w:rsid w:val="005D5613"/>
    <w:rsid w:val="005D63BF"/>
    <w:rsid w:val="005D6B50"/>
    <w:rsid w:val="005D753B"/>
    <w:rsid w:val="005D7706"/>
    <w:rsid w:val="005D7AD4"/>
    <w:rsid w:val="005E08DC"/>
    <w:rsid w:val="005E15FE"/>
    <w:rsid w:val="005E1BCC"/>
    <w:rsid w:val="005E3549"/>
    <w:rsid w:val="005E3566"/>
    <w:rsid w:val="005E4582"/>
    <w:rsid w:val="005E5C2E"/>
    <w:rsid w:val="005E5E9A"/>
    <w:rsid w:val="005E60C7"/>
    <w:rsid w:val="005E6700"/>
    <w:rsid w:val="005E685A"/>
    <w:rsid w:val="005E74AF"/>
    <w:rsid w:val="005E77D4"/>
    <w:rsid w:val="005F029F"/>
    <w:rsid w:val="005F0D8C"/>
    <w:rsid w:val="005F1A11"/>
    <w:rsid w:val="005F36D7"/>
    <w:rsid w:val="005F3CFE"/>
    <w:rsid w:val="005F4F18"/>
    <w:rsid w:val="005F5AC3"/>
    <w:rsid w:val="005F6C99"/>
    <w:rsid w:val="005F6E8A"/>
    <w:rsid w:val="005F7B8A"/>
    <w:rsid w:val="005F7C4E"/>
    <w:rsid w:val="00600838"/>
    <w:rsid w:val="00601195"/>
    <w:rsid w:val="006012F2"/>
    <w:rsid w:val="00601B6E"/>
    <w:rsid w:val="00601D22"/>
    <w:rsid w:val="006023EE"/>
    <w:rsid w:val="0060393E"/>
    <w:rsid w:val="00603BD7"/>
    <w:rsid w:val="00604001"/>
    <w:rsid w:val="00606400"/>
    <w:rsid w:val="0060655B"/>
    <w:rsid w:val="0060672B"/>
    <w:rsid w:val="00611DCD"/>
    <w:rsid w:val="0061296E"/>
    <w:rsid w:val="0061566C"/>
    <w:rsid w:val="00615A04"/>
    <w:rsid w:val="00616052"/>
    <w:rsid w:val="00617136"/>
    <w:rsid w:val="006172A8"/>
    <w:rsid w:val="006176FD"/>
    <w:rsid w:val="0061785C"/>
    <w:rsid w:val="00617F2E"/>
    <w:rsid w:val="00620B32"/>
    <w:rsid w:val="00620E89"/>
    <w:rsid w:val="00621E26"/>
    <w:rsid w:val="00621EEF"/>
    <w:rsid w:val="00622EB2"/>
    <w:rsid w:val="00623307"/>
    <w:rsid w:val="006237DB"/>
    <w:rsid w:val="006242EC"/>
    <w:rsid w:val="00624D6B"/>
    <w:rsid w:val="00625594"/>
    <w:rsid w:val="00626750"/>
    <w:rsid w:val="006273AA"/>
    <w:rsid w:val="00627B22"/>
    <w:rsid w:val="0063067D"/>
    <w:rsid w:val="006309A8"/>
    <w:rsid w:val="00630D9C"/>
    <w:rsid w:val="00631D3E"/>
    <w:rsid w:val="00632267"/>
    <w:rsid w:val="006328E0"/>
    <w:rsid w:val="00633641"/>
    <w:rsid w:val="00633EE3"/>
    <w:rsid w:val="0063532F"/>
    <w:rsid w:val="0063643E"/>
    <w:rsid w:val="006374DF"/>
    <w:rsid w:val="00637C1E"/>
    <w:rsid w:val="006405DB"/>
    <w:rsid w:val="00640BAC"/>
    <w:rsid w:val="00640FAD"/>
    <w:rsid w:val="00641EFC"/>
    <w:rsid w:val="00642D69"/>
    <w:rsid w:val="006433D4"/>
    <w:rsid w:val="006441BC"/>
    <w:rsid w:val="006446B2"/>
    <w:rsid w:val="0064500F"/>
    <w:rsid w:val="0064682A"/>
    <w:rsid w:val="00646BE0"/>
    <w:rsid w:val="00646DA5"/>
    <w:rsid w:val="00647236"/>
    <w:rsid w:val="0064750D"/>
    <w:rsid w:val="00647AF6"/>
    <w:rsid w:val="00647D2B"/>
    <w:rsid w:val="00650E01"/>
    <w:rsid w:val="0065151D"/>
    <w:rsid w:val="006522F3"/>
    <w:rsid w:val="006523C0"/>
    <w:rsid w:val="006525A7"/>
    <w:rsid w:val="00653AB5"/>
    <w:rsid w:val="006546A8"/>
    <w:rsid w:val="006552F3"/>
    <w:rsid w:val="00655665"/>
    <w:rsid w:val="00655C2F"/>
    <w:rsid w:val="00655DAB"/>
    <w:rsid w:val="00656BE5"/>
    <w:rsid w:val="00657392"/>
    <w:rsid w:val="00660C41"/>
    <w:rsid w:val="006619FD"/>
    <w:rsid w:val="006620DC"/>
    <w:rsid w:val="00663899"/>
    <w:rsid w:val="00663BA0"/>
    <w:rsid w:val="00664243"/>
    <w:rsid w:val="00664741"/>
    <w:rsid w:val="0066509D"/>
    <w:rsid w:val="00665C92"/>
    <w:rsid w:val="00665E42"/>
    <w:rsid w:val="00665F1D"/>
    <w:rsid w:val="00666BEB"/>
    <w:rsid w:val="006674EB"/>
    <w:rsid w:val="00671387"/>
    <w:rsid w:val="00671A81"/>
    <w:rsid w:val="00673093"/>
    <w:rsid w:val="00673711"/>
    <w:rsid w:val="0067386B"/>
    <w:rsid w:val="006741F1"/>
    <w:rsid w:val="006754BC"/>
    <w:rsid w:val="00675FE8"/>
    <w:rsid w:val="00677FDF"/>
    <w:rsid w:val="00680284"/>
    <w:rsid w:val="00680664"/>
    <w:rsid w:val="00681093"/>
    <w:rsid w:val="0068183B"/>
    <w:rsid w:val="00681AD8"/>
    <w:rsid w:val="006845E1"/>
    <w:rsid w:val="00684E95"/>
    <w:rsid w:val="00685173"/>
    <w:rsid w:val="0068752B"/>
    <w:rsid w:val="00690797"/>
    <w:rsid w:val="0069086D"/>
    <w:rsid w:val="00691F4F"/>
    <w:rsid w:val="0069216F"/>
    <w:rsid w:val="006928AB"/>
    <w:rsid w:val="00692B26"/>
    <w:rsid w:val="006945DC"/>
    <w:rsid w:val="00694C57"/>
    <w:rsid w:val="00694FA9"/>
    <w:rsid w:val="006966D7"/>
    <w:rsid w:val="00696717"/>
    <w:rsid w:val="0069716F"/>
    <w:rsid w:val="00697226"/>
    <w:rsid w:val="00697ABB"/>
    <w:rsid w:val="006A0CEF"/>
    <w:rsid w:val="006A0FCA"/>
    <w:rsid w:val="006A1AED"/>
    <w:rsid w:val="006A3018"/>
    <w:rsid w:val="006A427A"/>
    <w:rsid w:val="006A4B78"/>
    <w:rsid w:val="006A50F4"/>
    <w:rsid w:val="006A56EB"/>
    <w:rsid w:val="006A69A6"/>
    <w:rsid w:val="006A6E49"/>
    <w:rsid w:val="006A71FB"/>
    <w:rsid w:val="006B08CF"/>
    <w:rsid w:val="006B095D"/>
    <w:rsid w:val="006B11DE"/>
    <w:rsid w:val="006B18EE"/>
    <w:rsid w:val="006B25DB"/>
    <w:rsid w:val="006B2644"/>
    <w:rsid w:val="006B2988"/>
    <w:rsid w:val="006B2B3E"/>
    <w:rsid w:val="006B3142"/>
    <w:rsid w:val="006B32E6"/>
    <w:rsid w:val="006B34AC"/>
    <w:rsid w:val="006B3549"/>
    <w:rsid w:val="006B5121"/>
    <w:rsid w:val="006B713C"/>
    <w:rsid w:val="006B7254"/>
    <w:rsid w:val="006B79D1"/>
    <w:rsid w:val="006B7FBB"/>
    <w:rsid w:val="006C0083"/>
    <w:rsid w:val="006C0363"/>
    <w:rsid w:val="006C08C3"/>
    <w:rsid w:val="006C1A3C"/>
    <w:rsid w:val="006C1D98"/>
    <w:rsid w:val="006C2492"/>
    <w:rsid w:val="006C41B3"/>
    <w:rsid w:val="006C4453"/>
    <w:rsid w:val="006C4744"/>
    <w:rsid w:val="006C568E"/>
    <w:rsid w:val="006C6078"/>
    <w:rsid w:val="006C6844"/>
    <w:rsid w:val="006C6AE4"/>
    <w:rsid w:val="006C711F"/>
    <w:rsid w:val="006C7D80"/>
    <w:rsid w:val="006C7E98"/>
    <w:rsid w:val="006D1104"/>
    <w:rsid w:val="006D1551"/>
    <w:rsid w:val="006D175A"/>
    <w:rsid w:val="006D2253"/>
    <w:rsid w:val="006D2A9F"/>
    <w:rsid w:val="006D3155"/>
    <w:rsid w:val="006D3325"/>
    <w:rsid w:val="006D3AE5"/>
    <w:rsid w:val="006D3E8F"/>
    <w:rsid w:val="006D410F"/>
    <w:rsid w:val="006D434F"/>
    <w:rsid w:val="006D4372"/>
    <w:rsid w:val="006D49D9"/>
    <w:rsid w:val="006D5A86"/>
    <w:rsid w:val="006D61C9"/>
    <w:rsid w:val="006D7066"/>
    <w:rsid w:val="006E0AB0"/>
    <w:rsid w:val="006E1C29"/>
    <w:rsid w:val="006E22D8"/>
    <w:rsid w:val="006E2E20"/>
    <w:rsid w:val="006E4745"/>
    <w:rsid w:val="006E5246"/>
    <w:rsid w:val="006E5AE4"/>
    <w:rsid w:val="006E5D38"/>
    <w:rsid w:val="006E6218"/>
    <w:rsid w:val="006E62CF"/>
    <w:rsid w:val="006E743C"/>
    <w:rsid w:val="006E7EF6"/>
    <w:rsid w:val="006F10B3"/>
    <w:rsid w:val="006F137A"/>
    <w:rsid w:val="006F1B8F"/>
    <w:rsid w:val="006F1FDC"/>
    <w:rsid w:val="006F3271"/>
    <w:rsid w:val="006F3BB7"/>
    <w:rsid w:val="006F471F"/>
    <w:rsid w:val="006F5334"/>
    <w:rsid w:val="006F5A29"/>
    <w:rsid w:val="006F5C94"/>
    <w:rsid w:val="006F6B84"/>
    <w:rsid w:val="006F739C"/>
    <w:rsid w:val="006F7617"/>
    <w:rsid w:val="006F7C16"/>
    <w:rsid w:val="0070008C"/>
    <w:rsid w:val="007000CB"/>
    <w:rsid w:val="0070047E"/>
    <w:rsid w:val="00700577"/>
    <w:rsid w:val="007009EC"/>
    <w:rsid w:val="00700C50"/>
    <w:rsid w:val="0070116B"/>
    <w:rsid w:val="00701294"/>
    <w:rsid w:val="00701663"/>
    <w:rsid w:val="007025B8"/>
    <w:rsid w:val="00702FC3"/>
    <w:rsid w:val="00703C21"/>
    <w:rsid w:val="00704355"/>
    <w:rsid w:val="007043E5"/>
    <w:rsid w:val="00704955"/>
    <w:rsid w:val="00706167"/>
    <w:rsid w:val="007070B1"/>
    <w:rsid w:val="0070748D"/>
    <w:rsid w:val="00707554"/>
    <w:rsid w:val="00707CC6"/>
    <w:rsid w:val="0071059F"/>
    <w:rsid w:val="007107CD"/>
    <w:rsid w:val="0071106A"/>
    <w:rsid w:val="0071115B"/>
    <w:rsid w:val="00711E4C"/>
    <w:rsid w:val="007132F5"/>
    <w:rsid w:val="00713909"/>
    <w:rsid w:val="0071396B"/>
    <w:rsid w:val="00713C46"/>
    <w:rsid w:val="0071431A"/>
    <w:rsid w:val="007163FA"/>
    <w:rsid w:val="00716903"/>
    <w:rsid w:val="0071724D"/>
    <w:rsid w:val="00717393"/>
    <w:rsid w:val="00720C5C"/>
    <w:rsid w:val="00720F76"/>
    <w:rsid w:val="007234CB"/>
    <w:rsid w:val="007252CB"/>
    <w:rsid w:val="007252E5"/>
    <w:rsid w:val="007254D7"/>
    <w:rsid w:val="00725603"/>
    <w:rsid w:val="00725D95"/>
    <w:rsid w:val="00726093"/>
    <w:rsid w:val="007265F9"/>
    <w:rsid w:val="0072667D"/>
    <w:rsid w:val="00726764"/>
    <w:rsid w:val="007269D3"/>
    <w:rsid w:val="00726D9B"/>
    <w:rsid w:val="00726E46"/>
    <w:rsid w:val="007273C8"/>
    <w:rsid w:val="00727A6B"/>
    <w:rsid w:val="00727EE9"/>
    <w:rsid w:val="00727F4C"/>
    <w:rsid w:val="00730436"/>
    <w:rsid w:val="00730CCB"/>
    <w:rsid w:val="00730E82"/>
    <w:rsid w:val="00731814"/>
    <w:rsid w:val="00732161"/>
    <w:rsid w:val="00732674"/>
    <w:rsid w:val="00733D51"/>
    <w:rsid w:val="0073423E"/>
    <w:rsid w:val="00734C15"/>
    <w:rsid w:val="00736E21"/>
    <w:rsid w:val="007408AE"/>
    <w:rsid w:val="00741967"/>
    <w:rsid w:val="007437BA"/>
    <w:rsid w:val="007447DE"/>
    <w:rsid w:val="00746030"/>
    <w:rsid w:val="00747D0D"/>
    <w:rsid w:val="00747F69"/>
    <w:rsid w:val="007500E7"/>
    <w:rsid w:val="00750DE3"/>
    <w:rsid w:val="00751492"/>
    <w:rsid w:val="0075187B"/>
    <w:rsid w:val="00753958"/>
    <w:rsid w:val="0075399D"/>
    <w:rsid w:val="00754F00"/>
    <w:rsid w:val="0075597C"/>
    <w:rsid w:val="00755F93"/>
    <w:rsid w:val="0075663D"/>
    <w:rsid w:val="00756C32"/>
    <w:rsid w:val="0075708E"/>
    <w:rsid w:val="007577EC"/>
    <w:rsid w:val="0076097F"/>
    <w:rsid w:val="00761391"/>
    <w:rsid w:val="007623AE"/>
    <w:rsid w:val="007639F5"/>
    <w:rsid w:val="007644B2"/>
    <w:rsid w:val="00764996"/>
    <w:rsid w:val="007649ED"/>
    <w:rsid w:val="00765480"/>
    <w:rsid w:val="00765890"/>
    <w:rsid w:val="00765E7E"/>
    <w:rsid w:val="007672C5"/>
    <w:rsid w:val="007672E6"/>
    <w:rsid w:val="00767A1E"/>
    <w:rsid w:val="00770188"/>
    <w:rsid w:val="00770FB4"/>
    <w:rsid w:val="0077131F"/>
    <w:rsid w:val="00771E5B"/>
    <w:rsid w:val="00772D09"/>
    <w:rsid w:val="00773893"/>
    <w:rsid w:val="00773B35"/>
    <w:rsid w:val="00774261"/>
    <w:rsid w:val="00774647"/>
    <w:rsid w:val="00775DF7"/>
    <w:rsid w:val="00776B7F"/>
    <w:rsid w:val="00776BC3"/>
    <w:rsid w:val="00776C05"/>
    <w:rsid w:val="00776E92"/>
    <w:rsid w:val="00776EB2"/>
    <w:rsid w:val="00777A55"/>
    <w:rsid w:val="0078019A"/>
    <w:rsid w:val="00781005"/>
    <w:rsid w:val="00781074"/>
    <w:rsid w:val="007819AC"/>
    <w:rsid w:val="00783019"/>
    <w:rsid w:val="007835E9"/>
    <w:rsid w:val="0078411A"/>
    <w:rsid w:val="00784534"/>
    <w:rsid w:val="0078480B"/>
    <w:rsid w:val="0078503B"/>
    <w:rsid w:val="0078535A"/>
    <w:rsid w:val="00786AAD"/>
    <w:rsid w:val="007877B2"/>
    <w:rsid w:val="007877D4"/>
    <w:rsid w:val="00790636"/>
    <w:rsid w:val="007912A0"/>
    <w:rsid w:val="0079148E"/>
    <w:rsid w:val="00791BFD"/>
    <w:rsid w:val="007921F3"/>
    <w:rsid w:val="007925B1"/>
    <w:rsid w:val="00792BFD"/>
    <w:rsid w:val="00793247"/>
    <w:rsid w:val="007933F8"/>
    <w:rsid w:val="007947A6"/>
    <w:rsid w:val="00795878"/>
    <w:rsid w:val="00796291"/>
    <w:rsid w:val="00796572"/>
    <w:rsid w:val="007967A1"/>
    <w:rsid w:val="00796E7B"/>
    <w:rsid w:val="00796F06"/>
    <w:rsid w:val="00797296"/>
    <w:rsid w:val="00797B5F"/>
    <w:rsid w:val="007A016D"/>
    <w:rsid w:val="007A01AF"/>
    <w:rsid w:val="007A12E7"/>
    <w:rsid w:val="007A1AE3"/>
    <w:rsid w:val="007A1D2C"/>
    <w:rsid w:val="007A1DB1"/>
    <w:rsid w:val="007A20CB"/>
    <w:rsid w:val="007A38C2"/>
    <w:rsid w:val="007A3F7A"/>
    <w:rsid w:val="007A48F4"/>
    <w:rsid w:val="007A744B"/>
    <w:rsid w:val="007B17B7"/>
    <w:rsid w:val="007B17D6"/>
    <w:rsid w:val="007B2132"/>
    <w:rsid w:val="007B302C"/>
    <w:rsid w:val="007B306C"/>
    <w:rsid w:val="007B38ED"/>
    <w:rsid w:val="007B43BA"/>
    <w:rsid w:val="007B4A19"/>
    <w:rsid w:val="007B4C14"/>
    <w:rsid w:val="007B4CE7"/>
    <w:rsid w:val="007B4D54"/>
    <w:rsid w:val="007B5F2C"/>
    <w:rsid w:val="007B6960"/>
    <w:rsid w:val="007B71EA"/>
    <w:rsid w:val="007B7525"/>
    <w:rsid w:val="007B7D78"/>
    <w:rsid w:val="007C05FA"/>
    <w:rsid w:val="007C14F4"/>
    <w:rsid w:val="007C1928"/>
    <w:rsid w:val="007C2C9A"/>
    <w:rsid w:val="007C32A6"/>
    <w:rsid w:val="007C34DA"/>
    <w:rsid w:val="007C4207"/>
    <w:rsid w:val="007C57F4"/>
    <w:rsid w:val="007C5AC4"/>
    <w:rsid w:val="007C5B1A"/>
    <w:rsid w:val="007C5FF7"/>
    <w:rsid w:val="007C627A"/>
    <w:rsid w:val="007C6613"/>
    <w:rsid w:val="007C6C10"/>
    <w:rsid w:val="007D073A"/>
    <w:rsid w:val="007D0A05"/>
    <w:rsid w:val="007D19E3"/>
    <w:rsid w:val="007D2334"/>
    <w:rsid w:val="007D35EC"/>
    <w:rsid w:val="007D3E13"/>
    <w:rsid w:val="007D5B22"/>
    <w:rsid w:val="007D5EED"/>
    <w:rsid w:val="007D69AF"/>
    <w:rsid w:val="007D6C1D"/>
    <w:rsid w:val="007D76DE"/>
    <w:rsid w:val="007D7E6E"/>
    <w:rsid w:val="007E00BD"/>
    <w:rsid w:val="007E013D"/>
    <w:rsid w:val="007E0362"/>
    <w:rsid w:val="007E0EEA"/>
    <w:rsid w:val="007E0FE7"/>
    <w:rsid w:val="007E1D9B"/>
    <w:rsid w:val="007E3181"/>
    <w:rsid w:val="007E3E7E"/>
    <w:rsid w:val="007E3EE0"/>
    <w:rsid w:val="007E402E"/>
    <w:rsid w:val="007E49F6"/>
    <w:rsid w:val="007E5D1E"/>
    <w:rsid w:val="007E6765"/>
    <w:rsid w:val="007E6CC0"/>
    <w:rsid w:val="007E732A"/>
    <w:rsid w:val="007E76A1"/>
    <w:rsid w:val="007F0B22"/>
    <w:rsid w:val="007F11B5"/>
    <w:rsid w:val="007F14B0"/>
    <w:rsid w:val="007F15C0"/>
    <w:rsid w:val="007F19CE"/>
    <w:rsid w:val="007F1AF1"/>
    <w:rsid w:val="007F276F"/>
    <w:rsid w:val="007F2E1E"/>
    <w:rsid w:val="007F3340"/>
    <w:rsid w:val="007F4208"/>
    <w:rsid w:val="007F4892"/>
    <w:rsid w:val="007F5291"/>
    <w:rsid w:val="007F5A8B"/>
    <w:rsid w:val="007F6150"/>
    <w:rsid w:val="007F6348"/>
    <w:rsid w:val="007F649A"/>
    <w:rsid w:val="00800C6A"/>
    <w:rsid w:val="00801B16"/>
    <w:rsid w:val="00802194"/>
    <w:rsid w:val="008029D8"/>
    <w:rsid w:val="008037BE"/>
    <w:rsid w:val="008047EB"/>
    <w:rsid w:val="00804945"/>
    <w:rsid w:val="00804985"/>
    <w:rsid w:val="00804998"/>
    <w:rsid w:val="00804B0E"/>
    <w:rsid w:val="00804E3A"/>
    <w:rsid w:val="0080662F"/>
    <w:rsid w:val="00806E9C"/>
    <w:rsid w:val="008076F0"/>
    <w:rsid w:val="00807B90"/>
    <w:rsid w:val="00811E00"/>
    <w:rsid w:val="008121F7"/>
    <w:rsid w:val="00812637"/>
    <w:rsid w:val="00813B8F"/>
    <w:rsid w:val="00813C2C"/>
    <w:rsid w:val="00813C69"/>
    <w:rsid w:val="00813F2F"/>
    <w:rsid w:val="008145C1"/>
    <w:rsid w:val="00816135"/>
    <w:rsid w:val="0081691B"/>
    <w:rsid w:val="00817792"/>
    <w:rsid w:val="008207A9"/>
    <w:rsid w:val="00820C34"/>
    <w:rsid w:val="00820FBE"/>
    <w:rsid w:val="00821792"/>
    <w:rsid w:val="00821C68"/>
    <w:rsid w:val="00821CD5"/>
    <w:rsid w:val="008249EF"/>
    <w:rsid w:val="008255E8"/>
    <w:rsid w:val="00826EA0"/>
    <w:rsid w:val="008271DC"/>
    <w:rsid w:val="00827369"/>
    <w:rsid w:val="00827379"/>
    <w:rsid w:val="0082779A"/>
    <w:rsid w:val="008279E4"/>
    <w:rsid w:val="00827A35"/>
    <w:rsid w:val="008305D3"/>
    <w:rsid w:val="008305E1"/>
    <w:rsid w:val="008312C0"/>
    <w:rsid w:val="00832270"/>
    <w:rsid w:val="0083341B"/>
    <w:rsid w:val="00833F12"/>
    <w:rsid w:val="00834250"/>
    <w:rsid w:val="00835672"/>
    <w:rsid w:val="00835685"/>
    <w:rsid w:val="008357A1"/>
    <w:rsid w:val="00836005"/>
    <w:rsid w:val="008365EA"/>
    <w:rsid w:val="008367AA"/>
    <w:rsid w:val="00836961"/>
    <w:rsid w:val="00836963"/>
    <w:rsid w:val="00836967"/>
    <w:rsid w:val="00836EBD"/>
    <w:rsid w:val="00841672"/>
    <w:rsid w:val="0084196E"/>
    <w:rsid w:val="00841D05"/>
    <w:rsid w:val="0084345D"/>
    <w:rsid w:val="008441A7"/>
    <w:rsid w:val="00844551"/>
    <w:rsid w:val="008448DA"/>
    <w:rsid w:val="0084491E"/>
    <w:rsid w:val="00844D83"/>
    <w:rsid w:val="0085043D"/>
    <w:rsid w:val="0085074E"/>
    <w:rsid w:val="00852520"/>
    <w:rsid w:val="00852FB0"/>
    <w:rsid w:val="0085421B"/>
    <w:rsid w:val="00854577"/>
    <w:rsid w:val="00854EA5"/>
    <w:rsid w:val="00856057"/>
    <w:rsid w:val="00856457"/>
    <w:rsid w:val="00857A8D"/>
    <w:rsid w:val="00860D0C"/>
    <w:rsid w:val="00860F0F"/>
    <w:rsid w:val="0086242A"/>
    <w:rsid w:val="008634C8"/>
    <w:rsid w:val="008643D0"/>
    <w:rsid w:val="00864D80"/>
    <w:rsid w:val="0086519A"/>
    <w:rsid w:val="00867996"/>
    <w:rsid w:val="008708DA"/>
    <w:rsid w:val="008716BE"/>
    <w:rsid w:val="00872066"/>
    <w:rsid w:val="0087246C"/>
    <w:rsid w:val="008734CD"/>
    <w:rsid w:val="00873D14"/>
    <w:rsid w:val="00873E1D"/>
    <w:rsid w:val="00874168"/>
    <w:rsid w:val="00874375"/>
    <w:rsid w:val="008746EF"/>
    <w:rsid w:val="00874EDC"/>
    <w:rsid w:val="008750D6"/>
    <w:rsid w:val="00875CB5"/>
    <w:rsid w:val="00875D65"/>
    <w:rsid w:val="00876302"/>
    <w:rsid w:val="0087665B"/>
    <w:rsid w:val="0087765E"/>
    <w:rsid w:val="00877B60"/>
    <w:rsid w:val="0088070F"/>
    <w:rsid w:val="0088140E"/>
    <w:rsid w:val="008826E8"/>
    <w:rsid w:val="00882DF1"/>
    <w:rsid w:val="00883095"/>
    <w:rsid w:val="00884275"/>
    <w:rsid w:val="00884465"/>
    <w:rsid w:val="008865F9"/>
    <w:rsid w:val="008872F3"/>
    <w:rsid w:val="008915C8"/>
    <w:rsid w:val="00892070"/>
    <w:rsid w:val="00892AE8"/>
    <w:rsid w:val="00892B3B"/>
    <w:rsid w:val="00892BB0"/>
    <w:rsid w:val="00893446"/>
    <w:rsid w:val="00893507"/>
    <w:rsid w:val="00893736"/>
    <w:rsid w:val="008937B7"/>
    <w:rsid w:val="008938E0"/>
    <w:rsid w:val="00893A4F"/>
    <w:rsid w:val="00893B14"/>
    <w:rsid w:val="008940C6"/>
    <w:rsid w:val="00894168"/>
    <w:rsid w:val="00894B74"/>
    <w:rsid w:val="0089554F"/>
    <w:rsid w:val="00895774"/>
    <w:rsid w:val="00897B72"/>
    <w:rsid w:val="008A0133"/>
    <w:rsid w:val="008A0AC2"/>
    <w:rsid w:val="008A1019"/>
    <w:rsid w:val="008A12CA"/>
    <w:rsid w:val="008A285D"/>
    <w:rsid w:val="008A3FB0"/>
    <w:rsid w:val="008A4390"/>
    <w:rsid w:val="008A4F2F"/>
    <w:rsid w:val="008A6002"/>
    <w:rsid w:val="008B0A0C"/>
    <w:rsid w:val="008B1D0A"/>
    <w:rsid w:val="008B203F"/>
    <w:rsid w:val="008B2073"/>
    <w:rsid w:val="008B3242"/>
    <w:rsid w:val="008B348F"/>
    <w:rsid w:val="008B5CEC"/>
    <w:rsid w:val="008B7BCC"/>
    <w:rsid w:val="008C0221"/>
    <w:rsid w:val="008C02FF"/>
    <w:rsid w:val="008C0DF0"/>
    <w:rsid w:val="008C0E41"/>
    <w:rsid w:val="008C1366"/>
    <w:rsid w:val="008C1F7B"/>
    <w:rsid w:val="008C2693"/>
    <w:rsid w:val="008C2CFA"/>
    <w:rsid w:val="008C2EDD"/>
    <w:rsid w:val="008C30FB"/>
    <w:rsid w:val="008C3301"/>
    <w:rsid w:val="008C3B02"/>
    <w:rsid w:val="008C4828"/>
    <w:rsid w:val="008C488A"/>
    <w:rsid w:val="008D0D9B"/>
    <w:rsid w:val="008D1D51"/>
    <w:rsid w:val="008D1E17"/>
    <w:rsid w:val="008D2CAD"/>
    <w:rsid w:val="008D3240"/>
    <w:rsid w:val="008D3B6F"/>
    <w:rsid w:val="008D471D"/>
    <w:rsid w:val="008D6386"/>
    <w:rsid w:val="008D70EE"/>
    <w:rsid w:val="008D74FD"/>
    <w:rsid w:val="008D77CD"/>
    <w:rsid w:val="008D7FAC"/>
    <w:rsid w:val="008E1B85"/>
    <w:rsid w:val="008E2358"/>
    <w:rsid w:val="008E2589"/>
    <w:rsid w:val="008E2CEF"/>
    <w:rsid w:val="008E2D64"/>
    <w:rsid w:val="008E2E8B"/>
    <w:rsid w:val="008E45D9"/>
    <w:rsid w:val="008E4825"/>
    <w:rsid w:val="008E550A"/>
    <w:rsid w:val="008E6841"/>
    <w:rsid w:val="008E69ED"/>
    <w:rsid w:val="008F0023"/>
    <w:rsid w:val="008F0901"/>
    <w:rsid w:val="008F1D93"/>
    <w:rsid w:val="008F331D"/>
    <w:rsid w:val="008F34FB"/>
    <w:rsid w:val="008F3DC4"/>
    <w:rsid w:val="008F43E8"/>
    <w:rsid w:val="008F539B"/>
    <w:rsid w:val="008F609E"/>
    <w:rsid w:val="008F6728"/>
    <w:rsid w:val="008F758A"/>
    <w:rsid w:val="008F7743"/>
    <w:rsid w:val="00900CC2"/>
    <w:rsid w:val="0090142A"/>
    <w:rsid w:val="00901CD2"/>
    <w:rsid w:val="00901E12"/>
    <w:rsid w:val="009023C3"/>
    <w:rsid w:val="0090296E"/>
    <w:rsid w:val="00902D70"/>
    <w:rsid w:val="00902FC2"/>
    <w:rsid w:val="009030BD"/>
    <w:rsid w:val="00903AC8"/>
    <w:rsid w:val="009046DD"/>
    <w:rsid w:val="00904AE0"/>
    <w:rsid w:val="00907224"/>
    <w:rsid w:val="009075E8"/>
    <w:rsid w:val="009108F0"/>
    <w:rsid w:val="00910BBD"/>
    <w:rsid w:val="009112E7"/>
    <w:rsid w:val="00911CC7"/>
    <w:rsid w:val="009128BC"/>
    <w:rsid w:val="009138CB"/>
    <w:rsid w:val="00913DA8"/>
    <w:rsid w:val="009158FB"/>
    <w:rsid w:val="00915B14"/>
    <w:rsid w:val="00916031"/>
    <w:rsid w:val="00916483"/>
    <w:rsid w:val="00916C0E"/>
    <w:rsid w:val="0091745B"/>
    <w:rsid w:val="009175D7"/>
    <w:rsid w:val="00922427"/>
    <w:rsid w:val="00922C45"/>
    <w:rsid w:val="00922C91"/>
    <w:rsid w:val="009256AA"/>
    <w:rsid w:val="00925C53"/>
    <w:rsid w:val="00926909"/>
    <w:rsid w:val="00926B3E"/>
    <w:rsid w:val="009271DA"/>
    <w:rsid w:val="00931FD2"/>
    <w:rsid w:val="009332E1"/>
    <w:rsid w:val="00933A1D"/>
    <w:rsid w:val="00933A42"/>
    <w:rsid w:val="009341D2"/>
    <w:rsid w:val="00934298"/>
    <w:rsid w:val="00934E10"/>
    <w:rsid w:val="00935186"/>
    <w:rsid w:val="00935978"/>
    <w:rsid w:val="009368B1"/>
    <w:rsid w:val="00936AFD"/>
    <w:rsid w:val="00937241"/>
    <w:rsid w:val="00937A34"/>
    <w:rsid w:val="00937AD4"/>
    <w:rsid w:val="00937B67"/>
    <w:rsid w:val="009405FF"/>
    <w:rsid w:val="00941C5A"/>
    <w:rsid w:val="00943712"/>
    <w:rsid w:val="00943D43"/>
    <w:rsid w:val="00944BDB"/>
    <w:rsid w:val="00944F04"/>
    <w:rsid w:val="00945327"/>
    <w:rsid w:val="00945554"/>
    <w:rsid w:val="009455EF"/>
    <w:rsid w:val="00945F6C"/>
    <w:rsid w:val="00946404"/>
    <w:rsid w:val="00946C0E"/>
    <w:rsid w:val="00950B13"/>
    <w:rsid w:val="00950EC9"/>
    <w:rsid w:val="0095111D"/>
    <w:rsid w:val="00951141"/>
    <w:rsid w:val="0095170C"/>
    <w:rsid w:val="0095180D"/>
    <w:rsid w:val="00951810"/>
    <w:rsid w:val="00951D02"/>
    <w:rsid w:val="00952260"/>
    <w:rsid w:val="00953085"/>
    <w:rsid w:val="00953B86"/>
    <w:rsid w:val="00953D90"/>
    <w:rsid w:val="00954935"/>
    <w:rsid w:val="009550A8"/>
    <w:rsid w:val="00957791"/>
    <w:rsid w:val="009577DC"/>
    <w:rsid w:val="00957D9B"/>
    <w:rsid w:val="00957F6D"/>
    <w:rsid w:val="0096105E"/>
    <w:rsid w:val="00961095"/>
    <w:rsid w:val="009624E8"/>
    <w:rsid w:val="00962DC4"/>
    <w:rsid w:val="00963B8D"/>
    <w:rsid w:val="00963F27"/>
    <w:rsid w:val="00965A9A"/>
    <w:rsid w:val="00965B03"/>
    <w:rsid w:val="00965E27"/>
    <w:rsid w:val="00966420"/>
    <w:rsid w:val="00966C30"/>
    <w:rsid w:val="0096760F"/>
    <w:rsid w:val="0097058D"/>
    <w:rsid w:val="009707C4"/>
    <w:rsid w:val="00972E37"/>
    <w:rsid w:val="009731CC"/>
    <w:rsid w:val="00973ECD"/>
    <w:rsid w:val="00974394"/>
    <w:rsid w:val="009743D8"/>
    <w:rsid w:val="00975364"/>
    <w:rsid w:val="00975A8B"/>
    <w:rsid w:val="0097656A"/>
    <w:rsid w:val="00980580"/>
    <w:rsid w:val="00980E10"/>
    <w:rsid w:val="0098274C"/>
    <w:rsid w:val="00982B08"/>
    <w:rsid w:val="00982C0F"/>
    <w:rsid w:val="0098349C"/>
    <w:rsid w:val="00984A03"/>
    <w:rsid w:val="00984A8C"/>
    <w:rsid w:val="00985580"/>
    <w:rsid w:val="00985B2F"/>
    <w:rsid w:val="00986C39"/>
    <w:rsid w:val="009870FA"/>
    <w:rsid w:val="00987A4A"/>
    <w:rsid w:val="00990C51"/>
    <w:rsid w:val="00990E21"/>
    <w:rsid w:val="0099121A"/>
    <w:rsid w:val="00991496"/>
    <w:rsid w:val="00992E7E"/>
    <w:rsid w:val="0099397F"/>
    <w:rsid w:val="00994506"/>
    <w:rsid w:val="009956BE"/>
    <w:rsid w:val="009958EB"/>
    <w:rsid w:val="00995DF3"/>
    <w:rsid w:val="00995F7E"/>
    <w:rsid w:val="009966C5"/>
    <w:rsid w:val="00997288"/>
    <w:rsid w:val="009975BB"/>
    <w:rsid w:val="009975D0"/>
    <w:rsid w:val="009976DA"/>
    <w:rsid w:val="009A0900"/>
    <w:rsid w:val="009A0DA7"/>
    <w:rsid w:val="009A1681"/>
    <w:rsid w:val="009A1BEC"/>
    <w:rsid w:val="009A213E"/>
    <w:rsid w:val="009A2382"/>
    <w:rsid w:val="009A29BE"/>
    <w:rsid w:val="009A2C06"/>
    <w:rsid w:val="009A2EAC"/>
    <w:rsid w:val="009A3AB1"/>
    <w:rsid w:val="009A3B95"/>
    <w:rsid w:val="009A3EBF"/>
    <w:rsid w:val="009A5F72"/>
    <w:rsid w:val="009A6162"/>
    <w:rsid w:val="009A6E36"/>
    <w:rsid w:val="009A7245"/>
    <w:rsid w:val="009B0619"/>
    <w:rsid w:val="009B13E3"/>
    <w:rsid w:val="009B143F"/>
    <w:rsid w:val="009B169A"/>
    <w:rsid w:val="009B1C2C"/>
    <w:rsid w:val="009B3A35"/>
    <w:rsid w:val="009B3AB2"/>
    <w:rsid w:val="009B45B3"/>
    <w:rsid w:val="009B54F9"/>
    <w:rsid w:val="009B595B"/>
    <w:rsid w:val="009B5B79"/>
    <w:rsid w:val="009B6181"/>
    <w:rsid w:val="009B655E"/>
    <w:rsid w:val="009B79E0"/>
    <w:rsid w:val="009C03C6"/>
    <w:rsid w:val="009C08DF"/>
    <w:rsid w:val="009C10CD"/>
    <w:rsid w:val="009C1AD3"/>
    <w:rsid w:val="009C25D8"/>
    <w:rsid w:val="009C26F6"/>
    <w:rsid w:val="009C29D1"/>
    <w:rsid w:val="009C3527"/>
    <w:rsid w:val="009C3940"/>
    <w:rsid w:val="009C4AFB"/>
    <w:rsid w:val="009C60A3"/>
    <w:rsid w:val="009C6B8B"/>
    <w:rsid w:val="009C7A5A"/>
    <w:rsid w:val="009C7BCF"/>
    <w:rsid w:val="009D21B9"/>
    <w:rsid w:val="009D27B6"/>
    <w:rsid w:val="009D2855"/>
    <w:rsid w:val="009D2C14"/>
    <w:rsid w:val="009D3979"/>
    <w:rsid w:val="009D4A5C"/>
    <w:rsid w:val="009D6581"/>
    <w:rsid w:val="009D6955"/>
    <w:rsid w:val="009D70A7"/>
    <w:rsid w:val="009D769D"/>
    <w:rsid w:val="009E034F"/>
    <w:rsid w:val="009E1775"/>
    <w:rsid w:val="009E1A54"/>
    <w:rsid w:val="009E1C8B"/>
    <w:rsid w:val="009E3392"/>
    <w:rsid w:val="009E430C"/>
    <w:rsid w:val="009E4653"/>
    <w:rsid w:val="009E4999"/>
    <w:rsid w:val="009E6C3E"/>
    <w:rsid w:val="009E6FCD"/>
    <w:rsid w:val="009E7036"/>
    <w:rsid w:val="009E70FD"/>
    <w:rsid w:val="009F0466"/>
    <w:rsid w:val="009F0ABC"/>
    <w:rsid w:val="009F1956"/>
    <w:rsid w:val="009F1BC9"/>
    <w:rsid w:val="009F3192"/>
    <w:rsid w:val="009F3539"/>
    <w:rsid w:val="009F52FA"/>
    <w:rsid w:val="009F557E"/>
    <w:rsid w:val="009F55F2"/>
    <w:rsid w:val="009F59C0"/>
    <w:rsid w:val="009F5B82"/>
    <w:rsid w:val="009F69F1"/>
    <w:rsid w:val="009F781B"/>
    <w:rsid w:val="009F7E52"/>
    <w:rsid w:val="00A00276"/>
    <w:rsid w:val="00A010A9"/>
    <w:rsid w:val="00A01658"/>
    <w:rsid w:val="00A01AB2"/>
    <w:rsid w:val="00A02AA4"/>
    <w:rsid w:val="00A02B54"/>
    <w:rsid w:val="00A03B9A"/>
    <w:rsid w:val="00A045BD"/>
    <w:rsid w:val="00A04C1E"/>
    <w:rsid w:val="00A05440"/>
    <w:rsid w:val="00A05A53"/>
    <w:rsid w:val="00A05EFB"/>
    <w:rsid w:val="00A061E1"/>
    <w:rsid w:val="00A06586"/>
    <w:rsid w:val="00A07136"/>
    <w:rsid w:val="00A071E5"/>
    <w:rsid w:val="00A0760D"/>
    <w:rsid w:val="00A10225"/>
    <w:rsid w:val="00A102D1"/>
    <w:rsid w:val="00A10578"/>
    <w:rsid w:val="00A119CF"/>
    <w:rsid w:val="00A11D15"/>
    <w:rsid w:val="00A124D8"/>
    <w:rsid w:val="00A13286"/>
    <w:rsid w:val="00A1380E"/>
    <w:rsid w:val="00A138A8"/>
    <w:rsid w:val="00A147D3"/>
    <w:rsid w:val="00A14F62"/>
    <w:rsid w:val="00A15697"/>
    <w:rsid w:val="00A15C9B"/>
    <w:rsid w:val="00A15DD7"/>
    <w:rsid w:val="00A164D9"/>
    <w:rsid w:val="00A170FD"/>
    <w:rsid w:val="00A210C9"/>
    <w:rsid w:val="00A2152A"/>
    <w:rsid w:val="00A21E98"/>
    <w:rsid w:val="00A2229D"/>
    <w:rsid w:val="00A2239B"/>
    <w:rsid w:val="00A22AFB"/>
    <w:rsid w:val="00A22B6C"/>
    <w:rsid w:val="00A22CE6"/>
    <w:rsid w:val="00A22D88"/>
    <w:rsid w:val="00A22FE7"/>
    <w:rsid w:val="00A237E2"/>
    <w:rsid w:val="00A245B2"/>
    <w:rsid w:val="00A2462B"/>
    <w:rsid w:val="00A24927"/>
    <w:rsid w:val="00A24E5F"/>
    <w:rsid w:val="00A264E0"/>
    <w:rsid w:val="00A26676"/>
    <w:rsid w:val="00A26D55"/>
    <w:rsid w:val="00A270E6"/>
    <w:rsid w:val="00A271FC"/>
    <w:rsid w:val="00A3213D"/>
    <w:rsid w:val="00A32461"/>
    <w:rsid w:val="00A32FF5"/>
    <w:rsid w:val="00A3335A"/>
    <w:rsid w:val="00A3351C"/>
    <w:rsid w:val="00A35574"/>
    <w:rsid w:val="00A36181"/>
    <w:rsid w:val="00A36CEE"/>
    <w:rsid w:val="00A37074"/>
    <w:rsid w:val="00A40BE9"/>
    <w:rsid w:val="00A419FD"/>
    <w:rsid w:val="00A4211B"/>
    <w:rsid w:val="00A42D66"/>
    <w:rsid w:val="00A432DC"/>
    <w:rsid w:val="00A43842"/>
    <w:rsid w:val="00A43F5D"/>
    <w:rsid w:val="00A449AD"/>
    <w:rsid w:val="00A45E90"/>
    <w:rsid w:val="00A46162"/>
    <w:rsid w:val="00A47CF1"/>
    <w:rsid w:val="00A50587"/>
    <w:rsid w:val="00A5190B"/>
    <w:rsid w:val="00A51B54"/>
    <w:rsid w:val="00A52539"/>
    <w:rsid w:val="00A543EA"/>
    <w:rsid w:val="00A547DC"/>
    <w:rsid w:val="00A55A76"/>
    <w:rsid w:val="00A55B44"/>
    <w:rsid w:val="00A55F7C"/>
    <w:rsid w:val="00A55FBC"/>
    <w:rsid w:val="00A568E0"/>
    <w:rsid w:val="00A56C2D"/>
    <w:rsid w:val="00A57893"/>
    <w:rsid w:val="00A57A13"/>
    <w:rsid w:val="00A57B59"/>
    <w:rsid w:val="00A60896"/>
    <w:rsid w:val="00A619F2"/>
    <w:rsid w:val="00A62EBF"/>
    <w:rsid w:val="00A632D4"/>
    <w:rsid w:val="00A636FF"/>
    <w:rsid w:val="00A644F3"/>
    <w:rsid w:val="00A65087"/>
    <w:rsid w:val="00A667A6"/>
    <w:rsid w:val="00A66B33"/>
    <w:rsid w:val="00A66B3F"/>
    <w:rsid w:val="00A66D24"/>
    <w:rsid w:val="00A6730A"/>
    <w:rsid w:val="00A70528"/>
    <w:rsid w:val="00A70E46"/>
    <w:rsid w:val="00A717F5"/>
    <w:rsid w:val="00A71F21"/>
    <w:rsid w:val="00A720E8"/>
    <w:rsid w:val="00A726E1"/>
    <w:rsid w:val="00A73309"/>
    <w:rsid w:val="00A738A9"/>
    <w:rsid w:val="00A73DFB"/>
    <w:rsid w:val="00A7459A"/>
    <w:rsid w:val="00A75590"/>
    <w:rsid w:val="00A761D6"/>
    <w:rsid w:val="00A7623C"/>
    <w:rsid w:val="00A765F4"/>
    <w:rsid w:val="00A77A27"/>
    <w:rsid w:val="00A8044C"/>
    <w:rsid w:val="00A80997"/>
    <w:rsid w:val="00A80DB6"/>
    <w:rsid w:val="00A80F57"/>
    <w:rsid w:val="00A813E7"/>
    <w:rsid w:val="00A81544"/>
    <w:rsid w:val="00A81ED7"/>
    <w:rsid w:val="00A83235"/>
    <w:rsid w:val="00A83609"/>
    <w:rsid w:val="00A8420E"/>
    <w:rsid w:val="00A85CD4"/>
    <w:rsid w:val="00A86345"/>
    <w:rsid w:val="00A8642C"/>
    <w:rsid w:val="00A86FB9"/>
    <w:rsid w:val="00A8737E"/>
    <w:rsid w:val="00A875F3"/>
    <w:rsid w:val="00A9105D"/>
    <w:rsid w:val="00A91066"/>
    <w:rsid w:val="00A914C0"/>
    <w:rsid w:val="00A92033"/>
    <w:rsid w:val="00A92645"/>
    <w:rsid w:val="00A9389F"/>
    <w:rsid w:val="00A9479E"/>
    <w:rsid w:val="00A9525C"/>
    <w:rsid w:val="00A95E15"/>
    <w:rsid w:val="00A96113"/>
    <w:rsid w:val="00A9645A"/>
    <w:rsid w:val="00A967B5"/>
    <w:rsid w:val="00A97272"/>
    <w:rsid w:val="00A9766E"/>
    <w:rsid w:val="00AA0EAA"/>
    <w:rsid w:val="00AA1CCE"/>
    <w:rsid w:val="00AA2261"/>
    <w:rsid w:val="00AA271E"/>
    <w:rsid w:val="00AA3316"/>
    <w:rsid w:val="00AA47DB"/>
    <w:rsid w:val="00AA51E2"/>
    <w:rsid w:val="00AA5A64"/>
    <w:rsid w:val="00AA5C50"/>
    <w:rsid w:val="00AA5F0C"/>
    <w:rsid w:val="00AA61E4"/>
    <w:rsid w:val="00AA6B7B"/>
    <w:rsid w:val="00AA6E0D"/>
    <w:rsid w:val="00AA6E4B"/>
    <w:rsid w:val="00AA71C3"/>
    <w:rsid w:val="00AA77A8"/>
    <w:rsid w:val="00AB0BDD"/>
    <w:rsid w:val="00AB0C21"/>
    <w:rsid w:val="00AB15F1"/>
    <w:rsid w:val="00AB2DF1"/>
    <w:rsid w:val="00AB4106"/>
    <w:rsid w:val="00AB414D"/>
    <w:rsid w:val="00AB51FE"/>
    <w:rsid w:val="00AB68D5"/>
    <w:rsid w:val="00AB6EA8"/>
    <w:rsid w:val="00AB6F2C"/>
    <w:rsid w:val="00AB71B8"/>
    <w:rsid w:val="00AB7E06"/>
    <w:rsid w:val="00AC05C6"/>
    <w:rsid w:val="00AC226C"/>
    <w:rsid w:val="00AC24B0"/>
    <w:rsid w:val="00AC27B6"/>
    <w:rsid w:val="00AC3108"/>
    <w:rsid w:val="00AC3B2E"/>
    <w:rsid w:val="00AC4977"/>
    <w:rsid w:val="00AC5B42"/>
    <w:rsid w:val="00AC69CE"/>
    <w:rsid w:val="00AC760F"/>
    <w:rsid w:val="00AD12EA"/>
    <w:rsid w:val="00AD1608"/>
    <w:rsid w:val="00AD1957"/>
    <w:rsid w:val="00AD1A76"/>
    <w:rsid w:val="00AD2929"/>
    <w:rsid w:val="00AD362B"/>
    <w:rsid w:val="00AD41CC"/>
    <w:rsid w:val="00AD46FA"/>
    <w:rsid w:val="00AD6245"/>
    <w:rsid w:val="00AD7901"/>
    <w:rsid w:val="00AD7A02"/>
    <w:rsid w:val="00AD7BE3"/>
    <w:rsid w:val="00AE120C"/>
    <w:rsid w:val="00AE14FC"/>
    <w:rsid w:val="00AE188E"/>
    <w:rsid w:val="00AE1E2B"/>
    <w:rsid w:val="00AE27CA"/>
    <w:rsid w:val="00AE2E83"/>
    <w:rsid w:val="00AE4EA8"/>
    <w:rsid w:val="00AE4F25"/>
    <w:rsid w:val="00AE654C"/>
    <w:rsid w:val="00AE67E8"/>
    <w:rsid w:val="00AE7365"/>
    <w:rsid w:val="00AF0120"/>
    <w:rsid w:val="00AF06C2"/>
    <w:rsid w:val="00AF0BCD"/>
    <w:rsid w:val="00AF1587"/>
    <w:rsid w:val="00AF18CA"/>
    <w:rsid w:val="00AF1FE1"/>
    <w:rsid w:val="00AF2818"/>
    <w:rsid w:val="00AF2F40"/>
    <w:rsid w:val="00AF37FF"/>
    <w:rsid w:val="00AF4DC5"/>
    <w:rsid w:val="00AF52A3"/>
    <w:rsid w:val="00AF5DB5"/>
    <w:rsid w:val="00AF7332"/>
    <w:rsid w:val="00B00206"/>
    <w:rsid w:val="00B004E0"/>
    <w:rsid w:val="00B00641"/>
    <w:rsid w:val="00B00F1F"/>
    <w:rsid w:val="00B025ED"/>
    <w:rsid w:val="00B02A36"/>
    <w:rsid w:val="00B0334A"/>
    <w:rsid w:val="00B0336F"/>
    <w:rsid w:val="00B03E0E"/>
    <w:rsid w:val="00B042D5"/>
    <w:rsid w:val="00B05F4D"/>
    <w:rsid w:val="00B0662A"/>
    <w:rsid w:val="00B069BD"/>
    <w:rsid w:val="00B06DE8"/>
    <w:rsid w:val="00B0724F"/>
    <w:rsid w:val="00B07299"/>
    <w:rsid w:val="00B104EC"/>
    <w:rsid w:val="00B1088C"/>
    <w:rsid w:val="00B10CB5"/>
    <w:rsid w:val="00B10CD0"/>
    <w:rsid w:val="00B10EF2"/>
    <w:rsid w:val="00B11755"/>
    <w:rsid w:val="00B12519"/>
    <w:rsid w:val="00B12670"/>
    <w:rsid w:val="00B12E41"/>
    <w:rsid w:val="00B138E6"/>
    <w:rsid w:val="00B139A5"/>
    <w:rsid w:val="00B145BC"/>
    <w:rsid w:val="00B147DA"/>
    <w:rsid w:val="00B14F30"/>
    <w:rsid w:val="00B159BE"/>
    <w:rsid w:val="00B16E4B"/>
    <w:rsid w:val="00B173FC"/>
    <w:rsid w:val="00B20606"/>
    <w:rsid w:val="00B2127D"/>
    <w:rsid w:val="00B21E7F"/>
    <w:rsid w:val="00B227E7"/>
    <w:rsid w:val="00B22C16"/>
    <w:rsid w:val="00B23B78"/>
    <w:rsid w:val="00B23C1A"/>
    <w:rsid w:val="00B23DF4"/>
    <w:rsid w:val="00B23EE3"/>
    <w:rsid w:val="00B2474F"/>
    <w:rsid w:val="00B2497E"/>
    <w:rsid w:val="00B24C03"/>
    <w:rsid w:val="00B250B3"/>
    <w:rsid w:val="00B27209"/>
    <w:rsid w:val="00B3139E"/>
    <w:rsid w:val="00B31757"/>
    <w:rsid w:val="00B33428"/>
    <w:rsid w:val="00B33836"/>
    <w:rsid w:val="00B33DAC"/>
    <w:rsid w:val="00B3481D"/>
    <w:rsid w:val="00B353B5"/>
    <w:rsid w:val="00B364E1"/>
    <w:rsid w:val="00B3723D"/>
    <w:rsid w:val="00B3732D"/>
    <w:rsid w:val="00B37B71"/>
    <w:rsid w:val="00B40402"/>
    <w:rsid w:val="00B4061A"/>
    <w:rsid w:val="00B40D0C"/>
    <w:rsid w:val="00B4129A"/>
    <w:rsid w:val="00B428B9"/>
    <w:rsid w:val="00B43F09"/>
    <w:rsid w:val="00B4432A"/>
    <w:rsid w:val="00B44518"/>
    <w:rsid w:val="00B446CA"/>
    <w:rsid w:val="00B4529A"/>
    <w:rsid w:val="00B4551F"/>
    <w:rsid w:val="00B4589A"/>
    <w:rsid w:val="00B462A8"/>
    <w:rsid w:val="00B46432"/>
    <w:rsid w:val="00B46CA9"/>
    <w:rsid w:val="00B475E7"/>
    <w:rsid w:val="00B502B1"/>
    <w:rsid w:val="00B515A5"/>
    <w:rsid w:val="00B5207D"/>
    <w:rsid w:val="00B5282F"/>
    <w:rsid w:val="00B52FA4"/>
    <w:rsid w:val="00B53304"/>
    <w:rsid w:val="00B53C29"/>
    <w:rsid w:val="00B554D7"/>
    <w:rsid w:val="00B55970"/>
    <w:rsid w:val="00B55BF6"/>
    <w:rsid w:val="00B56245"/>
    <w:rsid w:val="00B56E86"/>
    <w:rsid w:val="00B572DB"/>
    <w:rsid w:val="00B57593"/>
    <w:rsid w:val="00B57D9D"/>
    <w:rsid w:val="00B60D1A"/>
    <w:rsid w:val="00B60D6E"/>
    <w:rsid w:val="00B60F5B"/>
    <w:rsid w:val="00B610D7"/>
    <w:rsid w:val="00B6152B"/>
    <w:rsid w:val="00B61DD6"/>
    <w:rsid w:val="00B6203C"/>
    <w:rsid w:val="00B62F91"/>
    <w:rsid w:val="00B648A2"/>
    <w:rsid w:val="00B65CA3"/>
    <w:rsid w:val="00B6652A"/>
    <w:rsid w:val="00B66539"/>
    <w:rsid w:val="00B66710"/>
    <w:rsid w:val="00B66739"/>
    <w:rsid w:val="00B67209"/>
    <w:rsid w:val="00B676D1"/>
    <w:rsid w:val="00B67A6E"/>
    <w:rsid w:val="00B70283"/>
    <w:rsid w:val="00B70FA9"/>
    <w:rsid w:val="00B71330"/>
    <w:rsid w:val="00B71988"/>
    <w:rsid w:val="00B71AA9"/>
    <w:rsid w:val="00B73033"/>
    <w:rsid w:val="00B73216"/>
    <w:rsid w:val="00B73670"/>
    <w:rsid w:val="00B7445F"/>
    <w:rsid w:val="00B75F97"/>
    <w:rsid w:val="00B761EE"/>
    <w:rsid w:val="00B77027"/>
    <w:rsid w:val="00B8047B"/>
    <w:rsid w:val="00B8125C"/>
    <w:rsid w:val="00B818C1"/>
    <w:rsid w:val="00B81FAD"/>
    <w:rsid w:val="00B82B71"/>
    <w:rsid w:val="00B83911"/>
    <w:rsid w:val="00B8446D"/>
    <w:rsid w:val="00B84B59"/>
    <w:rsid w:val="00B84C1C"/>
    <w:rsid w:val="00B84D3D"/>
    <w:rsid w:val="00B86724"/>
    <w:rsid w:val="00B86E42"/>
    <w:rsid w:val="00B879E6"/>
    <w:rsid w:val="00B87C32"/>
    <w:rsid w:val="00B87D99"/>
    <w:rsid w:val="00B92F3F"/>
    <w:rsid w:val="00B931BF"/>
    <w:rsid w:val="00B9385A"/>
    <w:rsid w:val="00B93948"/>
    <w:rsid w:val="00B94668"/>
    <w:rsid w:val="00B94CBF"/>
    <w:rsid w:val="00B9510A"/>
    <w:rsid w:val="00B95295"/>
    <w:rsid w:val="00B95414"/>
    <w:rsid w:val="00B9581A"/>
    <w:rsid w:val="00B9657C"/>
    <w:rsid w:val="00B973E9"/>
    <w:rsid w:val="00B97A77"/>
    <w:rsid w:val="00B97DC1"/>
    <w:rsid w:val="00BA1199"/>
    <w:rsid w:val="00BA1588"/>
    <w:rsid w:val="00BA1C55"/>
    <w:rsid w:val="00BA214C"/>
    <w:rsid w:val="00BA252A"/>
    <w:rsid w:val="00BA34D0"/>
    <w:rsid w:val="00BA42AF"/>
    <w:rsid w:val="00BA46BD"/>
    <w:rsid w:val="00BA4CCD"/>
    <w:rsid w:val="00BA5B66"/>
    <w:rsid w:val="00BA5E7C"/>
    <w:rsid w:val="00BA6573"/>
    <w:rsid w:val="00BA660A"/>
    <w:rsid w:val="00BA6743"/>
    <w:rsid w:val="00BA67EF"/>
    <w:rsid w:val="00BA6896"/>
    <w:rsid w:val="00BA6C51"/>
    <w:rsid w:val="00BA71EC"/>
    <w:rsid w:val="00BA72C9"/>
    <w:rsid w:val="00BB23DD"/>
    <w:rsid w:val="00BB3511"/>
    <w:rsid w:val="00BB3512"/>
    <w:rsid w:val="00BB3675"/>
    <w:rsid w:val="00BB36BB"/>
    <w:rsid w:val="00BB3766"/>
    <w:rsid w:val="00BB5E0A"/>
    <w:rsid w:val="00BB639C"/>
    <w:rsid w:val="00BB71A9"/>
    <w:rsid w:val="00BB780C"/>
    <w:rsid w:val="00BB7ECA"/>
    <w:rsid w:val="00BC0DD2"/>
    <w:rsid w:val="00BC19B7"/>
    <w:rsid w:val="00BC32D6"/>
    <w:rsid w:val="00BC423B"/>
    <w:rsid w:val="00BC483E"/>
    <w:rsid w:val="00BC5825"/>
    <w:rsid w:val="00BC682E"/>
    <w:rsid w:val="00BC6E1B"/>
    <w:rsid w:val="00BD1118"/>
    <w:rsid w:val="00BD16D3"/>
    <w:rsid w:val="00BD194B"/>
    <w:rsid w:val="00BD4149"/>
    <w:rsid w:val="00BD4F87"/>
    <w:rsid w:val="00BD5745"/>
    <w:rsid w:val="00BD61BC"/>
    <w:rsid w:val="00BD62BE"/>
    <w:rsid w:val="00BD6E42"/>
    <w:rsid w:val="00BD7124"/>
    <w:rsid w:val="00BD7802"/>
    <w:rsid w:val="00BD7E48"/>
    <w:rsid w:val="00BE0C20"/>
    <w:rsid w:val="00BE0DFE"/>
    <w:rsid w:val="00BE1A34"/>
    <w:rsid w:val="00BE3AB1"/>
    <w:rsid w:val="00BE4809"/>
    <w:rsid w:val="00BE4B21"/>
    <w:rsid w:val="00BE4F21"/>
    <w:rsid w:val="00BE5118"/>
    <w:rsid w:val="00BE5213"/>
    <w:rsid w:val="00BE578E"/>
    <w:rsid w:val="00BE6DDB"/>
    <w:rsid w:val="00BE6F12"/>
    <w:rsid w:val="00BE724D"/>
    <w:rsid w:val="00BE795E"/>
    <w:rsid w:val="00BF0047"/>
    <w:rsid w:val="00BF03A7"/>
    <w:rsid w:val="00BF0822"/>
    <w:rsid w:val="00BF1200"/>
    <w:rsid w:val="00BF385A"/>
    <w:rsid w:val="00BF3E97"/>
    <w:rsid w:val="00BF3FA0"/>
    <w:rsid w:val="00BF4B91"/>
    <w:rsid w:val="00BF4C9F"/>
    <w:rsid w:val="00BF4FC2"/>
    <w:rsid w:val="00BF5358"/>
    <w:rsid w:val="00BF5B62"/>
    <w:rsid w:val="00BF5D63"/>
    <w:rsid w:val="00BF616C"/>
    <w:rsid w:val="00C00898"/>
    <w:rsid w:val="00C01623"/>
    <w:rsid w:val="00C01B52"/>
    <w:rsid w:val="00C01B5F"/>
    <w:rsid w:val="00C023AB"/>
    <w:rsid w:val="00C0286B"/>
    <w:rsid w:val="00C037B3"/>
    <w:rsid w:val="00C03EAE"/>
    <w:rsid w:val="00C04804"/>
    <w:rsid w:val="00C0521C"/>
    <w:rsid w:val="00C054D9"/>
    <w:rsid w:val="00C0605D"/>
    <w:rsid w:val="00C07A21"/>
    <w:rsid w:val="00C07B04"/>
    <w:rsid w:val="00C10843"/>
    <w:rsid w:val="00C10BFB"/>
    <w:rsid w:val="00C117A1"/>
    <w:rsid w:val="00C130F8"/>
    <w:rsid w:val="00C13258"/>
    <w:rsid w:val="00C14267"/>
    <w:rsid w:val="00C149F1"/>
    <w:rsid w:val="00C15075"/>
    <w:rsid w:val="00C15DFE"/>
    <w:rsid w:val="00C160DC"/>
    <w:rsid w:val="00C1651F"/>
    <w:rsid w:val="00C16631"/>
    <w:rsid w:val="00C171BD"/>
    <w:rsid w:val="00C20795"/>
    <w:rsid w:val="00C20D06"/>
    <w:rsid w:val="00C20EE7"/>
    <w:rsid w:val="00C21166"/>
    <w:rsid w:val="00C2134B"/>
    <w:rsid w:val="00C214FD"/>
    <w:rsid w:val="00C21623"/>
    <w:rsid w:val="00C226CC"/>
    <w:rsid w:val="00C228FF"/>
    <w:rsid w:val="00C22B81"/>
    <w:rsid w:val="00C22C39"/>
    <w:rsid w:val="00C22F5C"/>
    <w:rsid w:val="00C233EE"/>
    <w:rsid w:val="00C23577"/>
    <w:rsid w:val="00C236C9"/>
    <w:rsid w:val="00C23E55"/>
    <w:rsid w:val="00C24741"/>
    <w:rsid w:val="00C25160"/>
    <w:rsid w:val="00C25225"/>
    <w:rsid w:val="00C30083"/>
    <w:rsid w:val="00C3073D"/>
    <w:rsid w:val="00C32508"/>
    <w:rsid w:val="00C33120"/>
    <w:rsid w:val="00C34108"/>
    <w:rsid w:val="00C34463"/>
    <w:rsid w:val="00C3518F"/>
    <w:rsid w:val="00C35488"/>
    <w:rsid w:val="00C3570F"/>
    <w:rsid w:val="00C357E4"/>
    <w:rsid w:val="00C35A74"/>
    <w:rsid w:val="00C361A1"/>
    <w:rsid w:val="00C37F46"/>
    <w:rsid w:val="00C40950"/>
    <w:rsid w:val="00C40E6E"/>
    <w:rsid w:val="00C42A32"/>
    <w:rsid w:val="00C42E31"/>
    <w:rsid w:val="00C43FDE"/>
    <w:rsid w:val="00C440B9"/>
    <w:rsid w:val="00C444AE"/>
    <w:rsid w:val="00C44A0E"/>
    <w:rsid w:val="00C45771"/>
    <w:rsid w:val="00C4589E"/>
    <w:rsid w:val="00C46007"/>
    <w:rsid w:val="00C4620B"/>
    <w:rsid w:val="00C4629D"/>
    <w:rsid w:val="00C46C47"/>
    <w:rsid w:val="00C4735A"/>
    <w:rsid w:val="00C47BB3"/>
    <w:rsid w:val="00C50DD7"/>
    <w:rsid w:val="00C51352"/>
    <w:rsid w:val="00C5150C"/>
    <w:rsid w:val="00C51C40"/>
    <w:rsid w:val="00C51CC2"/>
    <w:rsid w:val="00C51D49"/>
    <w:rsid w:val="00C528C1"/>
    <w:rsid w:val="00C53956"/>
    <w:rsid w:val="00C53E73"/>
    <w:rsid w:val="00C547DA"/>
    <w:rsid w:val="00C576C0"/>
    <w:rsid w:val="00C6018D"/>
    <w:rsid w:val="00C602C2"/>
    <w:rsid w:val="00C612BE"/>
    <w:rsid w:val="00C6176F"/>
    <w:rsid w:val="00C6254C"/>
    <w:rsid w:val="00C6279C"/>
    <w:rsid w:val="00C62848"/>
    <w:rsid w:val="00C62F80"/>
    <w:rsid w:val="00C63321"/>
    <w:rsid w:val="00C63B2E"/>
    <w:rsid w:val="00C640A8"/>
    <w:rsid w:val="00C64BCD"/>
    <w:rsid w:val="00C65056"/>
    <w:rsid w:val="00C6513E"/>
    <w:rsid w:val="00C652ED"/>
    <w:rsid w:val="00C65363"/>
    <w:rsid w:val="00C65747"/>
    <w:rsid w:val="00C658EE"/>
    <w:rsid w:val="00C70201"/>
    <w:rsid w:val="00C70506"/>
    <w:rsid w:val="00C70AC0"/>
    <w:rsid w:val="00C70F1E"/>
    <w:rsid w:val="00C71176"/>
    <w:rsid w:val="00C7137D"/>
    <w:rsid w:val="00C72A10"/>
    <w:rsid w:val="00C72E5D"/>
    <w:rsid w:val="00C73641"/>
    <w:rsid w:val="00C74319"/>
    <w:rsid w:val="00C74B18"/>
    <w:rsid w:val="00C758D6"/>
    <w:rsid w:val="00C75D98"/>
    <w:rsid w:val="00C812BB"/>
    <w:rsid w:val="00C81E0C"/>
    <w:rsid w:val="00C81E25"/>
    <w:rsid w:val="00C837F1"/>
    <w:rsid w:val="00C83FDC"/>
    <w:rsid w:val="00C840C3"/>
    <w:rsid w:val="00C84988"/>
    <w:rsid w:val="00C84A43"/>
    <w:rsid w:val="00C8550F"/>
    <w:rsid w:val="00C857F9"/>
    <w:rsid w:val="00C8725B"/>
    <w:rsid w:val="00C878A7"/>
    <w:rsid w:val="00C90CA4"/>
    <w:rsid w:val="00C90D81"/>
    <w:rsid w:val="00C9126E"/>
    <w:rsid w:val="00C91648"/>
    <w:rsid w:val="00C918B3"/>
    <w:rsid w:val="00C91F06"/>
    <w:rsid w:val="00C93271"/>
    <w:rsid w:val="00C93708"/>
    <w:rsid w:val="00C94BE6"/>
    <w:rsid w:val="00C94DA7"/>
    <w:rsid w:val="00C950F3"/>
    <w:rsid w:val="00C95245"/>
    <w:rsid w:val="00C9605A"/>
    <w:rsid w:val="00C9611A"/>
    <w:rsid w:val="00C96318"/>
    <w:rsid w:val="00C96E26"/>
    <w:rsid w:val="00C96F6D"/>
    <w:rsid w:val="00C97AA1"/>
    <w:rsid w:val="00C97CB0"/>
    <w:rsid w:val="00CA0313"/>
    <w:rsid w:val="00CA11AE"/>
    <w:rsid w:val="00CA35DE"/>
    <w:rsid w:val="00CA5EC2"/>
    <w:rsid w:val="00CA65FB"/>
    <w:rsid w:val="00CA6646"/>
    <w:rsid w:val="00CA6AFF"/>
    <w:rsid w:val="00CA7734"/>
    <w:rsid w:val="00CB0019"/>
    <w:rsid w:val="00CB0971"/>
    <w:rsid w:val="00CB0CB7"/>
    <w:rsid w:val="00CB1431"/>
    <w:rsid w:val="00CB1891"/>
    <w:rsid w:val="00CB22FD"/>
    <w:rsid w:val="00CB2511"/>
    <w:rsid w:val="00CB2639"/>
    <w:rsid w:val="00CB2DD4"/>
    <w:rsid w:val="00CB43EA"/>
    <w:rsid w:val="00CB4596"/>
    <w:rsid w:val="00CB6021"/>
    <w:rsid w:val="00CB6B63"/>
    <w:rsid w:val="00CB7427"/>
    <w:rsid w:val="00CB7A00"/>
    <w:rsid w:val="00CB7BE1"/>
    <w:rsid w:val="00CC00D1"/>
    <w:rsid w:val="00CC2F53"/>
    <w:rsid w:val="00CC30B6"/>
    <w:rsid w:val="00CC5065"/>
    <w:rsid w:val="00CC634A"/>
    <w:rsid w:val="00CC6527"/>
    <w:rsid w:val="00CC7416"/>
    <w:rsid w:val="00CD037D"/>
    <w:rsid w:val="00CD0762"/>
    <w:rsid w:val="00CD1331"/>
    <w:rsid w:val="00CD253C"/>
    <w:rsid w:val="00CD27E8"/>
    <w:rsid w:val="00CD3B54"/>
    <w:rsid w:val="00CD4148"/>
    <w:rsid w:val="00CD42F2"/>
    <w:rsid w:val="00CD4B18"/>
    <w:rsid w:val="00CD526F"/>
    <w:rsid w:val="00CD55D7"/>
    <w:rsid w:val="00CD5735"/>
    <w:rsid w:val="00CD5D00"/>
    <w:rsid w:val="00CD611F"/>
    <w:rsid w:val="00CD614B"/>
    <w:rsid w:val="00CD674E"/>
    <w:rsid w:val="00CD6D64"/>
    <w:rsid w:val="00CD6E22"/>
    <w:rsid w:val="00CE062D"/>
    <w:rsid w:val="00CE0C30"/>
    <w:rsid w:val="00CE0E7A"/>
    <w:rsid w:val="00CE259A"/>
    <w:rsid w:val="00CE2763"/>
    <w:rsid w:val="00CE28BE"/>
    <w:rsid w:val="00CE4134"/>
    <w:rsid w:val="00CE4604"/>
    <w:rsid w:val="00CE46C7"/>
    <w:rsid w:val="00CE4C9E"/>
    <w:rsid w:val="00CE50CA"/>
    <w:rsid w:val="00CE51D5"/>
    <w:rsid w:val="00CE55EF"/>
    <w:rsid w:val="00CE6664"/>
    <w:rsid w:val="00CF0755"/>
    <w:rsid w:val="00CF0831"/>
    <w:rsid w:val="00CF12F3"/>
    <w:rsid w:val="00CF138F"/>
    <w:rsid w:val="00CF322E"/>
    <w:rsid w:val="00CF3351"/>
    <w:rsid w:val="00CF3402"/>
    <w:rsid w:val="00CF4DAE"/>
    <w:rsid w:val="00CF5C76"/>
    <w:rsid w:val="00CF6372"/>
    <w:rsid w:val="00CF6495"/>
    <w:rsid w:val="00CF6A7E"/>
    <w:rsid w:val="00CF70D6"/>
    <w:rsid w:val="00CF7368"/>
    <w:rsid w:val="00D00CC6"/>
    <w:rsid w:val="00D00FB4"/>
    <w:rsid w:val="00D0101B"/>
    <w:rsid w:val="00D017E1"/>
    <w:rsid w:val="00D01B5E"/>
    <w:rsid w:val="00D033BA"/>
    <w:rsid w:val="00D04BDF"/>
    <w:rsid w:val="00D05DC2"/>
    <w:rsid w:val="00D06EA2"/>
    <w:rsid w:val="00D07027"/>
    <w:rsid w:val="00D10474"/>
    <w:rsid w:val="00D10AF4"/>
    <w:rsid w:val="00D10D21"/>
    <w:rsid w:val="00D10EDD"/>
    <w:rsid w:val="00D124DE"/>
    <w:rsid w:val="00D125F9"/>
    <w:rsid w:val="00D12DCE"/>
    <w:rsid w:val="00D1326E"/>
    <w:rsid w:val="00D15199"/>
    <w:rsid w:val="00D154C6"/>
    <w:rsid w:val="00D15FE1"/>
    <w:rsid w:val="00D1680E"/>
    <w:rsid w:val="00D17656"/>
    <w:rsid w:val="00D17BBE"/>
    <w:rsid w:val="00D17E89"/>
    <w:rsid w:val="00D24484"/>
    <w:rsid w:val="00D253BD"/>
    <w:rsid w:val="00D26B1B"/>
    <w:rsid w:val="00D26BC9"/>
    <w:rsid w:val="00D26E0A"/>
    <w:rsid w:val="00D279E8"/>
    <w:rsid w:val="00D27E78"/>
    <w:rsid w:val="00D30A6A"/>
    <w:rsid w:val="00D30A74"/>
    <w:rsid w:val="00D30CC8"/>
    <w:rsid w:val="00D336CC"/>
    <w:rsid w:val="00D3380F"/>
    <w:rsid w:val="00D340E8"/>
    <w:rsid w:val="00D345EC"/>
    <w:rsid w:val="00D347A5"/>
    <w:rsid w:val="00D3566C"/>
    <w:rsid w:val="00D35A94"/>
    <w:rsid w:val="00D35BA7"/>
    <w:rsid w:val="00D36310"/>
    <w:rsid w:val="00D36E09"/>
    <w:rsid w:val="00D41013"/>
    <w:rsid w:val="00D41109"/>
    <w:rsid w:val="00D41186"/>
    <w:rsid w:val="00D41452"/>
    <w:rsid w:val="00D41C0F"/>
    <w:rsid w:val="00D42AB9"/>
    <w:rsid w:val="00D4455A"/>
    <w:rsid w:val="00D44C14"/>
    <w:rsid w:val="00D4500A"/>
    <w:rsid w:val="00D45D2F"/>
    <w:rsid w:val="00D462A4"/>
    <w:rsid w:val="00D475D6"/>
    <w:rsid w:val="00D47972"/>
    <w:rsid w:val="00D47978"/>
    <w:rsid w:val="00D47BC5"/>
    <w:rsid w:val="00D47FF5"/>
    <w:rsid w:val="00D5024E"/>
    <w:rsid w:val="00D508B7"/>
    <w:rsid w:val="00D51E27"/>
    <w:rsid w:val="00D524C6"/>
    <w:rsid w:val="00D5258C"/>
    <w:rsid w:val="00D529F4"/>
    <w:rsid w:val="00D532CB"/>
    <w:rsid w:val="00D533D9"/>
    <w:rsid w:val="00D53472"/>
    <w:rsid w:val="00D53FFB"/>
    <w:rsid w:val="00D56323"/>
    <w:rsid w:val="00D56671"/>
    <w:rsid w:val="00D571F0"/>
    <w:rsid w:val="00D573CD"/>
    <w:rsid w:val="00D57407"/>
    <w:rsid w:val="00D57C19"/>
    <w:rsid w:val="00D606EE"/>
    <w:rsid w:val="00D60CFB"/>
    <w:rsid w:val="00D615DD"/>
    <w:rsid w:val="00D616C4"/>
    <w:rsid w:val="00D62CAF"/>
    <w:rsid w:val="00D63234"/>
    <w:rsid w:val="00D63A76"/>
    <w:rsid w:val="00D64078"/>
    <w:rsid w:val="00D642C3"/>
    <w:rsid w:val="00D64836"/>
    <w:rsid w:val="00D64C4A"/>
    <w:rsid w:val="00D65D40"/>
    <w:rsid w:val="00D667FF"/>
    <w:rsid w:val="00D66983"/>
    <w:rsid w:val="00D66D10"/>
    <w:rsid w:val="00D672DC"/>
    <w:rsid w:val="00D67E42"/>
    <w:rsid w:val="00D70BDE"/>
    <w:rsid w:val="00D71BA5"/>
    <w:rsid w:val="00D73E29"/>
    <w:rsid w:val="00D74274"/>
    <w:rsid w:val="00D7489E"/>
    <w:rsid w:val="00D7493F"/>
    <w:rsid w:val="00D74A96"/>
    <w:rsid w:val="00D74FC9"/>
    <w:rsid w:val="00D755BA"/>
    <w:rsid w:val="00D757DC"/>
    <w:rsid w:val="00D7714D"/>
    <w:rsid w:val="00D777A1"/>
    <w:rsid w:val="00D804DA"/>
    <w:rsid w:val="00D812B4"/>
    <w:rsid w:val="00D8271D"/>
    <w:rsid w:val="00D82C5B"/>
    <w:rsid w:val="00D84536"/>
    <w:rsid w:val="00D8552C"/>
    <w:rsid w:val="00D85A8D"/>
    <w:rsid w:val="00D86A2F"/>
    <w:rsid w:val="00D8776B"/>
    <w:rsid w:val="00D87A57"/>
    <w:rsid w:val="00D87F2A"/>
    <w:rsid w:val="00D91000"/>
    <w:rsid w:val="00D917AC"/>
    <w:rsid w:val="00D91A48"/>
    <w:rsid w:val="00D92797"/>
    <w:rsid w:val="00D935EC"/>
    <w:rsid w:val="00D94645"/>
    <w:rsid w:val="00D94D2D"/>
    <w:rsid w:val="00D974CC"/>
    <w:rsid w:val="00D97E4D"/>
    <w:rsid w:val="00D97EDF"/>
    <w:rsid w:val="00DA028B"/>
    <w:rsid w:val="00DA172C"/>
    <w:rsid w:val="00DA1EF0"/>
    <w:rsid w:val="00DA2C76"/>
    <w:rsid w:val="00DA3D2C"/>
    <w:rsid w:val="00DA3E12"/>
    <w:rsid w:val="00DA46AE"/>
    <w:rsid w:val="00DA4DD0"/>
    <w:rsid w:val="00DA5798"/>
    <w:rsid w:val="00DA5957"/>
    <w:rsid w:val="00DA5F6C"/>
    <w:rsid w:val="00DA773D"/>
    <w:rsid w:val="00DA7917"/>
    <w:rsid w:val="00DA79EA"/>
    <w:rsid w:val="00DA7EDD"/>
    <w:rsid w:val="00DA7EED"/>
    <w:rsid w:val="00DB0938"/>
    <w:rsid w:val="00DB2745"/>
    <w:rsid w:val="00DB2C8E"/>
    <w:rsid w:val="00DB4D94"/>
    <w:rsid w:val="00DB5717"/>
    <w:rsid w:val="00DB5980"/>
    <w:rsid w:val="00DB6830"/>
    <w:rsid w:val="00DC046D"/>
    <w:rsid w:val="00DC06A9"/>
    <w:rsid w:val="00DC090C"/>
    <w:rsid w:val="00DC2D6F"/>
    <w:rsid w:val="00DC2F7D"/>
    <w:rsid w:val="00DC3294"/>
    <w:rsid w:val="00DC4302"/>
    <w:rsid w:val="00DC45B0"/>
    <w:rsid w:val="00DC483A"/>
    <w:rsid w:val="00DC4915"/>
    <w:rsid w:val="00DC4F64"/>
    <w:rsid w:val="00DC53F7"/>
    <w:rsid w:val="00DC5753"/>
    <w:rsid w:val="00DC689C"/>
    <w:rsid w:val="00DD00CA"/>
    <w:rsid w:val="00DD05A5"/>
    <w:rsid w:val="00DD09D0"/>
    <w:rsid w:val="00DD0A86"/>
    <w:rsid w:val="00DD1C96"/>
    <w:rsid w:val="00DD59D6"/>
    <w:rsid w:val="00DD6057"/>
    <w:rsid w:val="00DD6A43"/>
    <w:rsid w:val="00DE030F"/>
    <w:rsid w:val="00DE0B7E"/>
    <w:rsid w:val="00DE0D14"/>
    <w:rsid w:val="00DE0EB3"/>
    <w:rsid w:val="00DE14B0"/>
    <w:rsid w:val="00DE23F7"/>
    <w:rsid w:val="00DE24F7"/>
    <w:rsid w:val="00DE288B"/>
    <w:rsid w:val="00DE2B14"/>
    <w:rsid w:val="00DE3E88"/>
    <w:rsid w:val="00DE411B"/>
    <w:rsid w:val="00DE442D"/>
    <w:rsid w:val="00DE4693"/>
    <w:rsid w:val="00DE518F"/>
    <w:rsid w:val="00DE55B9"/>
    <w:rsid w:val="00DE5CC0"/>
    <w:rsid w:val="00DE6C98"/>
    <w:rsid w:val="00DE6D1A"/>
    <w:rsid w:val="00DF30F5"/>
    <w:rsid w:val="00DF4583"/>
    <w:rsid w:val="00DF53D7"/>
    <w:rsid w:val="00DF54CE"/>
    <w:rsid w:val="00DF7259"/>
    <w:rsid w:val="00DF7561"/>
    <w:rsid w:val="00DF75B5"/>
    <w:rsid w:val="00E00511"/>
    <w:rsid w:val="00E00877"/>
    <w:rsid w:val="00E00AE2"/>
    <w:rsid w:val="00E00BA5"/>
    <w:rsid w:val="00E01FA2"/>
    <w:rsid w:val="00E057E7"/>
    <w:rsid w:val="00E060E7"/>
    <w:rsid w:val="00E0658D"/>
    <w:rsid w:val="00E07458"/>
    <w:rsid w:val="00E07D10"/>
    <w:rsid w:val="00E102B1"/>
    <w:rsid w:val="00E10A23"/>
    <w:rsid w:val="00E119A0"/>
    <w:rsid w:val="00E120C3"/>
    <w:rsid w:val="00E12C10"/>
    <w:rsid w:val="00E134DD"/>
    <w:rsid w:val="00E149CD"/>
    <w:rsid w:val="00E14CBB"/>
    <w:rsid w:val="00E151CD"/>
    <w:rsid w:val="00E15535"/>
    <w:rsid w:val="00E15548"/>
    <w:rsid w:val="00E15592"/>
    <w:rsid w:val="00E157E4"/>
    <w:rsid w:val="00E20DDE"/>
    <w:rsid w:val="00E2139B"/>
    <w:rsid w:val="00E2165D"/>
    <w:rsid w:val="00E21A4B"/>
    <w:rsid w:val="00E23050"/>
    <w:rsid w:val="00E2433B"/>
    <w:rsid w:val="00E24926"/>
    <w:rsid w:val="00E2641D"/>
    <w:rsid w:val="00E26516"/>
    <w:rsid w:val="00E26E03"/>
    <w:rsid w:val="00E2731E"/>
    <w:rsid w:val="00E27D5C"/>
    <w:rsid w:val="00E27FA4"/>
    <w:rsid w:val="00E3104B"/>
    <w:rsid w:val="00E315D2"/>
    <w:rsid w:val="00E3197A"/>
    <w:rsid w:val="00E32B61"/>
    <w:rsid w:val="00E3491F"/>
    <w:rsid w:val="00E34C88"/>
    <w:rsid w:val="00E35638"/>
    <w:rsid w:val="00E36308"/>
    <w:rsid w:val="00E3647A"/>
    <w:rsid w:val="00E36F52"/>
    <w:rsid w:val="00E373A1"/>
    <w:rsid w:val="00E4058D"/>
    <w:rsid w:val="00E417F0"/>
    <w:rsid w:val="00E41C32"/>
    <w:rsid w:val="00E427F5"/>
    <w:rsid w:val="00E42864"/>
    <w:rsid w:val="00E42BC3"/>
    <w:rsid w:val="00E42EC0"/>
    <w:rsid w:val="00E445AC"/>
    <w:rsid w:val="00E45061"/>
    <w:rsid w:val="00E4509A"/>
    <w:rsid w:val="00E45615"/>
    <w:rsid w:val="00E45A2E"/>
    <w:rsid w:val="00E460BE"/>
    <w:rsid w:val="00E50384"/>
    <w:rsid w:val="00E51195"/>
    <w:rsid w:val="00E51198"/>
    <w:rsid w:val="00E51420"/>
    <w:rsid w:val="00E52868"/>
    <w:rsid w:val="00E52CA3"/>
    <w:rsid w:val="00E531AF"/>
    <w:rsid w:val="00E53FC7"/>
    <w:rsid w:val="00E55305"/>
    <w:rsid w:val="00E55EA0"/>
    <w:rsid w:val="00E56BF6"/>
    <w:rsid w:val="00E5767A"/>
    <w:rsid w:val="00E57DCA"/>
    <w:rsid w:val="00E60778"/>
    <w:rsid w:val="00E60AE0"/>
    <w:rsid w:val="00E60DBF"/>
    <w:rsid w:val="00E61EA9"/>
    <w:rsid w:val="00E6355A"/>
    <w:rsid w:val="00E64349"/>
    <w:rsid w:val="00E64C59"/>
    <w:rsid w:val="00E6517D"/>
    <w:rsid w:val="00E65473"/>
    <w:rsid w:val="00E65D72"/>
    <w:rsid w:val="00E65D73"/>
    <w:rsid w:val="00E667D1"/>
    <w:rsid w:val="00E6717E"/>
    <w:rsid w:val="00E67886"/>
    <w:rsid w:val="00E70088"/>
    <w:rsid w:val="00E71E34"/>
    <w:rsid w:val="00E74413"/>
    <w:rsid w:val="00E74DF0"/>
    <w:rsid w:val="00E75565"/>
    <w:rsid w:val="00E77DDC"/>
    <w:rsid w:val="00E77E0B"/>
    <w:rsid w:val="00E805B6"/>
    <w:rsid w:val="00E80C39"/>
    <w:rsid w:val="00E80FAF"/>
    <w:rsid w:val="00E819B5"/>
    <w:rsid w:val="00E81D27"/>
    <w:rsid w:val="00E82DCB"/>
    <w:rsid w:val="00E8364C"/>
    <w:rsid w:val="00E84856"/>
    <w:rsid w:val="00E85F55"/>
    <w:rsid w:val="00E8618D"/>
    <w:rsid w:val="00E86409"/>
    <w:rsid w:val="00E8652F"/>
    <w:rsid w:val="00E873BF"/>
    <w:rsid w:val="00E87B47"/>
    <w:rsid w:val="00E87CC9"/>
    <w:rsid w:val="00E90067"/>
    <w:rsid w:val="00E90AAC"/>
    <w:rsid w:val="00E9113D"/>
    <w:rsid w:val="00E91CC0"/>
    <w:rsid w:val="00E92BF5"/>
    <w:rsid w:val="00E92DB3"/>
    <w:rsid w:val="00E93203"/>
    <w:rsid w:val="00E934FC"/>
    <w:rsid w:val="00E9353D"/>
    <w:rsid w:val="00E96752"/>
    <w:rsid w:val="00E96D07"/>
    <w:rsid w:val="00E97126"/>
    <w:rsid w:val="00E97B73"/>
    <w:rsid w:val="00E97C2A"/>
    <w:rsid w:val="00E97C2E"/>
    <w:rsid w:val="00EA0251"/>
    <w:rsid w:val="00EA287F"/>
    <w:rsid w:val="00EA3CF5"/>
    <w:rsid w:val="00EA43DD"/>
    <w:rsid w:val="00EA4AC5"/>
    <w:rsid w:val="00EA56F0"/>
    <w:rsid w:val="00EA5B5B"/>
    <w:rsid w:val="00EA64B7"/>
    <w:rsid w:val="00EA6967"/>
    <w:rsid w:val="00EA6E1B"/>
    <w:rsid w:val="00EB0707"/>
    <w:rsid w:val="00EB0B44"/>
    <w:rsid w:val="00EB0BB0"/>
    <w:rsid w:val="00EB151F"/>
    <w:rsid w:val="00EB1724"/>
    <w:rsid w:val="00EB5B1F"/>
    <w:rsid w:val="00EB5E87"/>
    <w:rsid w:val="00EB6881"/>
    <w:rsid w:val="00EB7153"/>
    <w:rsid w:val="00EB729B"/>
    <w:rsid w:val="00EC0026"/>
    <w:rsid w:val="00EC0C43"/>
    <w:rsid w:val="00EC19C2"/>
    <w:rsid w:val="00EC3050"/>
    <w:rsid w:val="00EC33CA"/>
    <w:rsid w:val="00EC5148"/>
    <w:rsid w:val="00EC635D"/>
    <w:rsid w:val="00EC6974"/>
    <w:rsid w:val="00EC77AF"/>
    <w:rsid w:val="00EC7DE7"/>
    <w:rsid w:val="00ED18BB"/>
    <w:rsid w:val="00ED19D2"/>
    <w:rsid w:val="00ED21C6"/>
    <w:rsid w:val="00ED2B5F"/>
    <w:rsid w:val="00ED2D48"/>
    <w:rsid w:val="00ED3105"/>
    <w:rsid w:val="00ED3732"/>
    <w:rsid w:val="00ED3FCD"/>
    <w:rsid w:val="00ED4CCC"/>
    <w:rsid w:val="00ED4DD9"/>
    <w:rsid w:val="00ED5458"/>
    <w:rsid w:val="00ED5B86"/>
    <w:rsid w:val="00ED5E94"/>
    <w:rsid w:val="00ED6E6C"/>
    <w:rsid w:val="00ED7C5B"/>
    <w:rsid w:val="00ED7DDB"/>
    <w:rsid w:val="00EE0911"/>
    <w:rsid w:val="00EE0D53"/>
    <w:rsid w:val="00EE10EA"/>
    <w:rsid w:val="00EE3FF0"/>
    <w:rsid w:val="00EE4714"/>
    <w:rsid w:val="00EE565B"/>
    <w:rsid w:val="00EE5809"/>
    <w:rsid w:val="00EE5F03"/>
    <w:rsid w:val="00EE6383"/>
    <w:rsid w:val="00EE64E4"/>
    <w:rsid w:val="00EE73BA"/>
    <w:rsid w:val="00EF01B3"/>
    <w:rsid w:val="00EF05CC"/>
    <w:rsid w:val="00EF0C7C"/>
    <w:rsid w:val="00EF1A56"/>
    <w:rsid w:val="00EF1EFB"/>
    <w:rsid w:val="00EF2007"/>
    <w:rsid w:val="00EF2202"/>
    <w:rsid w:val="00EF29EB"/>
    <w:rsid w:val="00EF33F6"/>
    <w:rsid w:val="00EF3938"/>
    <w:rsid w:val="00EF3A4D"/>
    <w:rsid w:val="00EF3BDC"/>
    <w:rsid w:val="00EF42B4"/>
    <w:rsid w:val="00EF4578"/>
    <w:rsid w:val="00EF5C67"/>
    <w:rsid w:val="00EF77E2"/>
    <w:rsid w:val="00EF77F3"/>
    <w:rsid w:val="00EF79BD"/>
    <w:rsid w:val="00EF7E17"/>
    <w:rsid w:val="00EF7EC2"/>
    <w:rsid w:val="00F00092"/>
    <w:rsid w:val="00F0137D"/>
    <w:rsid w:val="00F02DFD"/>
    <w:rsid w:val="00F03396"/>
    <w:rsid w:val="00F03653"/>
    <w:rsid w:val="00F040A8"/>
    <w:rsid w:val="00F044C0"/>
    <w:rsid w:val="00F047A3"/>
    <w:rsid w:val="00F05901"/>
    <w:rsid w:val="00F11830"/>
    <w:rsid w:val="00F11CD2"/>
    <w:rsid w:val="00F11EE7"/>
    <w:rsid w:val="00F12241"/>
    <w:rsid w:val="00F1237B"/>
    <w:rsid w:val="00F126C6"/>
    <w:rsid w:val="00F13313"/>
    <w:rsid w:val="00F137EA"/>
    <w:rsid w:val="00F1455C"/>
    <w:rsid w:val="00F15892"/>
    <w:rsid w:val="00F16F93"/>
    <w:rsid w:val="00F17990"/>
    <w:rsid w:val="00F20457"/>
    <w:rsid w:val="00F20795"/>
    <w:rsid w:val="00F21714"/>
    <w:rsid w:val="00F2241D"/>
    <w:rsid w:val="00F24846"/>
    <w:rsid w:val="00F24BBC"/>
    <w:rsid w:val="00F24F63"/>
    <w:rsid w:val="00F25030"/>
    <w:rsid w:val="00F266FD"/>
    <w:rsid w:val="00F2776A"/>
    <w:rsid w:val="00F27A9C"/>
    <w:rsid w:val="00F303B9"/>
    <w:rsid w:val="00F3240F"/>
    <w:rsid w:val="00F324E0"/>
    <w:rsid w:val="00F3270F"/>
    <w:rsid w:val="00F33727"/>
    <w:rsid w:val="00F33A3D"/>
    <w:rsid w:val="00F34E6C"/>
    <w:rsid w:val="00F35B4A"/>
    <w:rsid w:val="00F360E1"/>
    <w:rsid w:val="00F37C87"/>
    <w:rsid w:val="00F37E40"/>
    <w:rsid w:val="00F37FF0"/>
    <w:rsid w:val="00F40574"/>
    <w:rsid w:val="00F40A25"/>
    <w:rsid w:val="00F40A33"/>
    <w:rsid w:val="00F41101"/>
    <w:rsid w:val="00F4177B"/>
    <w:rsid w:val="00F42E9B"/>
    <w:rsid w:val="00F43109"/>
    <w:rsid w:val="00F43F0F"/>
    <w:rsid w:val="00F449D6"/>
    <w:rsid w:val="00F44DF5"/>
    <w:rsid w:val="00F4578B"/>
    <w:rsid w:val="00F46515"/>
    <w:rsid w:val="00F50E9C"/>
    <w:rsid w:val="00F523DF"/>
    <w:rsid w:val="00F532FF"/>
    <w:rsid w:val="00F53455"/>
    <w:rsid w:val="00F5355A"/>
    <w:rsid w:val="00F53B73"/>
    <w:rsid w:val="00F53BE0"/>
    <w:rsid w:val="00F53DA9"/>
    <w:rsid w:val="00F53F12"/>
    <w:rsid w:val="00F549C5"/>
    <w:rsid w:val="00F54DC6"/>
    <w:rsid w:val="00F54F16"/>
    <w:rsid w:val="00F5538E"/>
    <w:rsid w:val="00F557A9"/>
    <w:rsid w:val="00F557C1"/>
    <w:rsid w:val="00F55CC8"/>
    <w:rsid w:val="00F5665E"/>
    <w:rsid w:val="00F5707C"/>
    <w:rsid w:val="00F5769E"/>
    <w:rsid w:val="00F57C45"/>
    <w:rsid w:val="00F57E73"/>
    <w:rsid w:val="00F600C6"/>
    <w:rsid w:val="00F6112C"/>
    <w:rsid w:val="00F619CD"/>
    <w:rsid w:val="00F6218C"/>
    <w:rsid w:val="00F62D3E"/>
    <w:rsid w:val="00F65A29"/>
    <w:rsid w:val="00F662F0"/>
    <w:rsid w:val="00F66CB6"/>
    <w:rsid w:val="00F67B39"/>
    <w:rsid w:val="00F706F3"/>
    <w:rsid w:val="00F707D3"/>
    <w:rsid w:val="00F70BFA"/>
    <w:rsid w:val="00F70EED"/>
    <w:rsid w:val="00F70FDE"/>
    <w:rsid w:val="00F7103A"/>
    <w:rsid w:val="00F71232"/>
    <w:rsid w:val="00F7163D"/>
    <w:rsid w:val="00F754D1"/>
    <w:rsid w:val="00F7588C"/>
    <w:rsid w:val="00F76BDB"/>
    <w:rsid w:val="00F77053"/>
    <w:rsid w:val="00F77350"/>
    <w:rsid w:val="00F8169D"/>
    <w:rsid w:val="00F82E3E"/>
    <w:rsid w:val="00F82E55"/>
    <w:rsid w:val="00F82EE1"/>
    <w:rsid w:val="00F83106"/>
    <w:rsid w:val="00F836FC"/>
    <w:rsid w:val="00F838C3"/>
    <w:rsid w:val="00F839CA"/>
    <w:rsid w:val="00F83CDF"/>
    <w:rsid w:val="00F83FCB"/>
    <w:rsid w:val="00F840F3"/>
    <w:rsid w:val="00F84B42"/>
    <w:rsid w:val="00F85513"/>
    <w:rsid w:val="00F863B0"/>
    <w:rsid w:val="00F87B28"/>
    <w:rsid w:val="00F87B3B"/>
    <w:rsid w:val="00F903E5"/>
    <w:rsid w:val="00F9080A"/>
    <w:rsid w:val="00F90A23"/>
    <w:rsid w:val="00F910D7"/>
    <w:rsid w:val="00F91316"/>
    <w:rsid w:val="00F91F7D"/>
    <w:rsid w:val="00F92014"/>
    <w:rsid w:val="00F926A3"/>
    <w:rsid w:val="00F92A96"/>
    <w:rsid w:val="00F92D7F"/>
    <w:rsid w:val="00F940A1"/>
    <w:rsid w:val="00F957D9"/>
    <w:rsid w:val="00F9733B"/>
    <w:rsid w:val="00F976E3"/>
    <w:rsid w:val="00F97883"/>
    <w:rsid w:val="00FA0626"/>
    <w:rsid w:val="00FA0F1A"/>
    <w:rsid w:val="00FA18A6"/>
    <w:rsid w:val="00FA2177"/>
    <w:rsid w:val="00FA264E"/>
    <w:rsid w:val="00FA3275"/>
    <w:rsid w:val="00FA3374"/>
    <w:rsid w:val="00FA3424"/>
    <w:rsid w:val="00FA3DF1"/>
    <w:rsid w:val="00FA4AFB"/>
    <w:rsid w:val="00FA4C76"/>
    <w:rsid w:val="00FA5756"/>
    <w:rsid w:val="00FA5852"/>
    <w:rsid w:val="00FA5EEC"/>
    <w:rsid w:val="00FA5F29"/>
    <w:rsid w:val="00FA62C4"/>
    <w:rsid w:val="00FA6802"/>
    <w:rsid w:val="00FA77FB"/>
    <w:rsid w:val="00FA7E08"/>
    <w:rsid w:val="00FB0E13"/>
    <w:rsid w:val="00FB1CA6"/>
    <w:rsid w:val="00FB27F3"/>
    <w:rsid w:val="00FB2FE1"/>
    <w:rsid w:val="00FB34B8"/>
    <w:rsid w:val="00FB3650"/>
    <w:rsid w:val="00FB4F1C"/>
    <w:rsid w:val="00FB66AB"/>
    <w:rsid w:val="00FC09D5"/>
    <w:rsid w:val="00FC0B88"/>
    <w:rsid w:val="00FC0EA6"/>
    <w:rsid w:val="00FC1E88"/>
    <w:rsid w:val="00FC1FFA"/>
    <w:rsid w:val="00FC3BEA"/>
    <w:rsid w:val="00FC4BF1"/>
    <w:rsid w:val="00FC5052"/>
    <w:rsid w:val="00FC5459"/>
    <w:rsid w:val="00FC54A5"/>
    <w:rsid w:val="00FC63E7"/>
    <w:rsid w:val="00FC7271"/>
    <w:rsid w:val="00FC76AD"/>
    <w:rsid w:val="00FC76F9"/>
    <w:rsid w:val="00FD021F"/>
    <w:rsid w:val="00FD07FF"/>
    <w:rsid w:val="00FD0D4C"/>
    <w:rsid w:val="00FD19EA"/>
    <w:rsid w:val="00FD1F3F"/>
    <w:rsid w:val="00FD2D15"/>
    <w:rsid w:val="00FD3195"/>
    <w:rsid w:val="00FD4840"/>
    <w:rsid w:val="00FD4E0F"/>
    <w:rsid w:val="00FD4ED8"/>
    <w:rsid w:val="00FD5A5A"/>
    <w:rsid w:val="00FD5B06"/>
    <w:rsid w:val="00FD6940"/>
    <w:rsid w:val="00FD6C91"/>
    <w:rsid w:val="00FE0836"/>
    <w:rsid w:val="00FE0A95"/>
    <w:rsid w:val="00FE0DB8"/>
    <w:rsid w:val="00FE0E01"/>
    <w:rsid w:val="00FE16F3"/>
    <w:rsid w:val="00FE1D80"/>
    <w:rsid w:val="00FE2265"/>
    <w:rsid w:val="00FE280D"/>
    <w:rsid w:val="00FE2FDA"/>
    <w:rsid w:val="00FE55DE"/>
    <w:rsid w:val="00FE5737"/>
    <w:rsid w:val="00FE635B"/>
    <w:rsid w:val="00FE6C48"/>
    <w:rsid w:val="00FE6C91"/>
    <w:rsid w:val="00FF0247"/>
    <w:rsid w:val="00FF07BB"/>
    <w:rsid w:val="00FF4876"/>
    <w:rsid w:val="00FF5766"/>
    <w:rsid w:val="00FF58A8"/>
    <w:rsid w:val="00FF611B"/>
    <w:rsid w:val="00FF6CB5"/>
    <w:rsid w:val="00FF7F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EC2B16"/>
  <w15:docId w15:val="{3D493014-0029-4522-B324-D99BFBAC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spacing w:line="360" w:lineRule="auto"/>
      <w:jc w:val="both"/>
      <w:outlineLvl w:val="0"/>
    </w:pPr>
    <w:rPr>
      <w:rFonts w:ascii="Arial" w:hAnsi="Arial" w:cs="Arial"/>
      <w:b/>
      <w:bCs/>
    </w:rPr>
  </w:style>
  <w:style w:type="paragraph" w:styleId="Ttulo2">
    <w:name w:val="heading 2"/>
    <w:basedOn w:val="Normal"/>
    <w:next w:val="Normal"/>
    <w:qFormat/>
    <w:pPr>
      <w:keepNext/>
      <w:numPr>
        <w:ilvl w:val="1"/>
        <w:numId w:val="1"/>
      </w:numPr>
      <w:spacing w:line="360" w:lineRule="auto"/>
      <w:jc w:val="both"/>
      <w:outlineLvl w:val="1"/>
    </w:pPr>
    <w:rPr>
      <w:rFonts w:ascii="Arial" w:hAnsi="Arial" w:cs="Arial"/>
      <w:b/>
      <w:bCs/>
      <w:u w:val="single"/>
    </w:rPr>
  </w:style>
  <w:style w:type="paragraph" w:styleId="Ttulo3">
    <w:name w:val="heading 3"/>
    <w:basedOn w:val="Normal"/>
    <w:next w:val="Normal"/>
    <w:qFormat/>
    <w:pPr>
      <w:keepNext/>
      <w:numPr>
        <w:ilvl w:val="2"/>
        <w:numId w:val="1"/>
      </w:numPr>
      <w:outlineLvl w:val="2"/>
    </w:pPr>
    <w:rPr>
      <w:rFonts w:ascii="Arial" w:hAnsi="Arial" w:cs="Arial"/>
      <w:b/>
      <w:bCs/>
      <w:u w:val="single"/>
    </w:rPr>
  </w:style>
  <w:style w:type="paragraph" w:styleId="Ttulo4">
    <w:name w:val="heading 4"/>
    <w:basedOn w:val="Normal"/>
    <w:next w:val="Normal"/>
    <w:qFormat/>
    <w:pPr>
      <w:keepNext/>
      <w:numPr>
        <w:ilvl w:val="3"/>
        <w:numId w:val="1"/>
      </w:numPr>
      <w:jc w:val="center"/>
      <w:outlineLvl w:val="3"/>
    </w:pPr>
    <w:rPr>
      <w:rFonts w:ascii="Book Antiqua" w:hAnsi="Book Antiqua" w:cs="Book Antiqua"/>
      <w:b/>
      <w:iCs/>
      <w:sz w:val="16"/>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link w:val="Ttulo9Char"/>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1">
    <w:name w:val="WW8Num3z1"/>
    <w:rPr>
      <w:sz w:val="24"/>
      <w:szCs w:val="24"/>
    </w:rPr>
  </w:style>
  <w:style w:type="character" w:customStyle="1" w:styleId="WW8Num4z0">
    <w:name w:val="WW8Num4z0"/>
    <w:rPr>
      <w:rFonts w:ascii="Arial" w:hAnsi="Arial" w:cs="Arial"/>
      <w:b/>
      <w:i w:val="0"/>
      <w:sz w:val="24"/>
      <w:szCs w:val="24"/>
    </w:rPr>
  </w:style>
  <w:style w:type="character" w:customStyle="1" w:styleId="WW8Num5z1">
    <w:name w:val="WW8Num5z1"/>
    <w:rPr>
      <w:b w:val="0"/>
    </w:rPr>
  </w:style>
  <w:style w:type="character" w:customStyle="1" w:styleId="WW8Num15z0">
    <w:name w:val="WW8Num15z0"/>
    <w:rPr>
      <w:b/>
      <w:i w:val="0"/>
    </w:rPr>
  </w:style>
  <w:style w:type="character" w:customStyle="1" w:styleId="WW8Num15z2">
    <w:name w:val="WW8Num15z2"/>
    <w:rPr>
      <w:b w:val="0"/>
    </w:rPr>
  </w:style>
  <w:style w:type="character" w:customStyle="1" w:styleId="WW8Num22z1">
    <w:name w:val="WW8Num22z1"/>
    <w:rPr>
      <w:b w:val="0"/>
    </w:rPr>
  </w:style>
  <w:style w:type="character" w:customStyle="1" w:styleId="WW8Num23z0">
    <w:name w:val="WW8Num23z0"/>
    <w:rPr>
      <w:rFonts w:ascii="Arial" w:hAnsi="Arial" w:cs="Arial"/>
      <w:b/>
      <w:i w:val="0"/>
      <w:sz w:val="24"/>
      <w:szCs w:val="24"/>
    </w:rPr>
  </w:style>
  <w:style w:type="character" w:customStyle="1" w:styleId="WW8Num25z1">
    <w:name w:val="WW8Num25z1"/>
    <w:rPr>
      <w:b w:val="0"/>
    </w:rPr>
  </w:style>
  <w:style w:type="character" w:customStyle="1" w:styleId="WW8Num28z1">
    <w:name w:val="WW8Num28z1"/>
    <w:rPr>
      <w:b w:val="0"/>
    </w:rPr>
  </w:style>
  <w:style w:type="character" w:customStyle="1" w:styleId="WW8Num31z1">
    <w:name w:val="WW8Num31z1"/>
    <w:rPr>
      <w:b w:val="0"/>
      <w:color w:val="auto"/>
    </w:rPr>
  </w:style>
  <w:style w:type="character" w:customStyle="1" w:styleId="WW8Num33z0">
    <w:name w:val="WW8Num33z0"/>
    <w:rPr>
      <w:b/>
      <w:i w:val="0"/>
    </w:rPr>
  </w:style>
  <w:style w:type="character" w:customStyle="1" w:styleId="WW8Num33z1">
    <w:name w:val="WW8Num33z1"/>
    <w:rPr>
      <w:b w:val="0"/>
    </w:rPr>
  </w:style>
  <w:style w:type="character" w:customStyle="1" w:styleId="WW8Num34z1">
    <w:name w:val="WW8Num34z1"/>
    <w:rPr>
      <w:b w:val="0"/>
    </w:rPr>
  </w:style>
  <w:style w:type="character" w:customStyle="1" w:styleId="WW8Num36z1">
    <w:name w:val="WW8Num36z1"/>
    <w:rPr>
      <w:b w:val="0"/>
      <w:color w:val="auto"/>
    </w:rPr>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Recuodecorpodetexto">
    <w:name w:val="Body Text Indent"/>
    <w:basedOn w:val="Normal"/>
    <w:pPr>
      <w:spacing w:line="360" w:lineRule="auto"/>
      <w:ind w:left="2160" w:hanging="744"/>
      <w:jc w:val="both"/>
    </w:pPr>
    <w:rPr>
      <w:rFonts w:ascii="Arial" w:hAnsi="Arial" w:cs="Arial"/>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Recuodecorpodetexto21">
    <w:name w:val="Recuo de corpo de texto 21"/>
    <w:basedOn w:val="Normal"/>
    <w:pPr>
      <w:spacing w:line="360" w:lineRule="auto"/>
      <w:ind w:firstLine="2124"/>
      <w:jc w:val="both"/>
    </w:pPr>
    <w:rPr>
      <w:rFonts w:ascii="Arial" w:hAnsi="Arial" w:cs="Arial"/>
    </w:rPr>
  </w:style>
  <w:style w:type="paragraph" w:customStyle="1" w:styleId="Recuodecorpodetexto31">
    <w:name w:val="Recuo de corpo de texto 31"/>
    <w:basedOn w:val="Normal"/>
    <w:pPr>
      <w:spacing w:line="360" w:lineRule="auto"/>
      <w:ind w:firstLine="2832"/>
      <w:jc w:val="both"/>
    </w:pPr>
    <w:rPr>
      <w:rFonts w:ascii="Arial" w:hAnsi="Arial" w:cs="Arial"/>
    </w:rPr>
  </w:style>
  <w:style w:type="paragraph" w:customStyle="1" w:styleId="Corpodetexto21">
    <w:name w:val="Corpo de texto 21"/>
    <w:basedOn w:val="Normal"/>
    <w:pPr>
      <w:spacing w:after="120" w:line="480" w:lineRule="auto"/>
    </w:pPr>
  </w:style>
  <w:style w:type="paragraph" w:customStyle="1" w:styleId="Estilo1">
    <w:name w:val="Estilo1"/>
    <w:basedOn w:val="Ttulo2"/>
    <w:pPr>
      <w:numPr>
        <w:ilvl w:val="0"/>
        <w:numId w:val="2"/>
      </w:numPr>
    </w:pPr>
    <w:rPr>
      <w:b w:val="0"/>
      <w:u w:val="none"/>
    </w:rPr>
  </w:style>
  <w:style w:type="paragraph" w:styleId="Commarcadores2">
    <w:name w:val="List Bullet 2"/>
    <w:basedOn w:val="Normal"/>
    <w:pPr>
      <w:ind w:left="566" w:hanging="283"/>
    </w:pPr>
  </w:style>
  <w:style w:type="paragraph" w:styleId="NormalWeb">
    <w:name w:val="Normal (Web)"/>
    <w:basedOn w:val="Normal"/>
    <w:pPr>
      <w:spacing w:before="280" w:after="280"/>
    </w:pPr>
  </w:style>
  <w:style w:type="paragraph" w:styleId="Textodebalo">
    <w:name w:val="Balloon Text"/>
    <w:basedOn w:val="Normal"/>
    <w:rPr>
      <w:rFonts w:ascii="Tahoma" w:hAnsi="Tahoma" w:cs="Tahoma"/>
      <w:sz w:val="16"/>
      <w:szCs w:val="16"/>
    </w:rPr>
  </w:style>
  <w:style w:type="paragraph" w:styleId="PargrafodaLista">
    <w:name w:val="List Paragraph"/>
    <w:basedOn w:val="Normal"/>
    <w:uiPriority w:val="34"/>
    <w:qFormat/>
    <w:rsid w:val="00097ED3"/>
    <w:pPr>
      <w:ind w:left="708"/>
    </w:pPr>
  </w:style>
  <w:style w:type="character" w:customStyle="1" w:styleId="CabealhoChar">
    <w:name w:val="Cabeçalho Char"/>
    <w:link w:val="Cabealho"/>
    <w:rsid w:val="002F7E86"/>
    <w:rPr>
      <w:sz w:val="24"/>
      <w:szCs w:val="24"/>
      <w:lang w:eastAsia="zh-CN"/>
    </w:rPr>
  </w:style>
  <w:style w:type="paragraph" w:customStyle="1" w:styleId="Recuodecorpodetexto22">
    <w:name w:val="Recuo de corpo de texto 22"/>
    <w:basedOn w:val="Normal"/>
    <w:rsid w:val="001F5A59"/>
    <w:pPr>
      <w:spacing w:after="120" w:line="480" w:lineRule="auto"/>
      <w:ind w:left="283"/>
    </w:pPr>
    <w:rPr>
      <w:lang w:eastAsia="ar-SA"/>
    </w:rPr>
  </w:style>
  <w:style w:type="character" w:styleId="HiperlinkVisitado">
    <w:name w:val="FollowedHyperlink"/>
    <w:uiPriority w:val="99"/>
    <w:semiHidden/>
    <w:unhideWhenUsed/>
    <w:rsid w:val="002E573E"/>
    <w:rPr>
      <w:color w:val="800080"/>
      <w:u w:val="single"/>
    </w:rPr>
  </w:style>
  <w:style w:type="character" w:customStyle="1" w:styleId="highlight">
    <w:name w:val="highlight"/>
    <w:rsid w:val="0068752B"/>
  </w:style>
  <w:style w:type="table" w:styleId="Tabelacomgrade">
    <w:name w:val="Table Grid"/>
    <w:basedOn w:val="Tabelanormal"/>
    <w:uiPriority w:val="39"/>
    <w:rsid w:val="006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EE4714"/>
    <w:rPr>
      <w:sz w:val="16"/>
      <w:szCs w:val="16"/>
    </w:rPr>
  </w:style>
  <w:style w:type="paragraph" w:styleId="Textodecomentrio">
    <w:name w:val="annotation text"/>
    <w:basedOn w:val="Normal"/>
    <w:link w:val="TextodecomentrioChar"/>
    <w:uiPriority w:val="99"/>
    <w:semiHidden/>
    <w:unhideWhenUsed/>
    <w:rsid w:val="00EE4714"/>
    <w:rPr>
      <w:sz w:val="20"/>
      <w:szCs w:val="20"/>
    </w:rPr>
  </w:style>
  <w:style w:type="character" w:customStyle="1" w:styleId="TextodecomentrioChar">
    <w:name w:val="Texto de comentário Char"/>
    <w:link w:val="Textodecomentrio"/>
    <w:uiPriority w:val="99"/>
    <w:semiHidden/>
    <w:rsid w:val="00EE4714"/>
    <w:rPr>
      <w:lang w:eastAsia="zh-CN"/>
    </w:rPr>
  </w:style>
  <w:style w:type="paragraph" w:styleId="Assuntodocomentrio">
    <w:name w:val="annotation subject"/>
    <w:basedOn w:val="Textodecomentrio"/>
    <w:next w:val="Textodecomentrio"/>
    <w:link w:val="AssuntodocomentrioChar"/>
    <w:uiPriority w:val="99"/>
    <w:semiHidden/>
    <w:unhideWhenUsed/>
    <w:rsid w:val="00EE4714"/>
    <w:rPr>
      <w:b/>
      <w:bCs/>
    </w:rPr>
  </w:style>
  <w:style w:type="character" w:customStyle="1" w:styleId="AssuntodocomentrioChar">
    <w:name w:val="Assunto do comentário Char"/>
    <w:link w:val="Assuntodocomentrio"/>
    <w:uiPriority w:val="99"/>
    <w:semiHidden/>
    <w:rsid w:val="00EE4714"/>
    <w:rPr>
      <w:b/>
      <w:bCs/>
      <w:lang w:eastAsia="zh-CN"/>
    </w:rPr>
  </w:style>
  <w:style w:type="character" w:customStyle="1" w:styleId="Ttulo9Char">
    <w:name w:val="Título 9 Char"/>
    <w:link w:val="Ttulo9"/>
    <w:rsid w:val="00875CB5"/>
    <w:rPr>
      <w:rFonts w:ascii="Arial" w:hAnsi="Arial" w:cs="Arial"/>
      <w:sz w:val="22"/>
      <w:szCs w:val="22"/>
      <w:lang w:eastAsia="zh-CN"/>
    </w:rPr>
  </w:style>
  <w:style w:type="character" w:customStyle="1" w:styleId="RodapChar">
    <w:name w:val="Rodapé Char"/>
    <w:link w:val="Rodap"/>
    <w:uiPriority w:val="99"/>
    <w:rsid w:val="00621E26"/>
    <w:rPr>
      <w:sz w:val="24"/>
      <w:szCs w:val="24"/>
      <w:lang w:eastAsia="zh-CN"/>
    </w:rPr>
  </w:style>
  <w:style w:type="paragraph" w:styleId="Recuodecorpodetexto2">
    <w:name w:val="Body Text Indent 2"/>
    <w:basedOn w:val="Normal"/>
    <w:link w:val="Recuodecorpodetexto2Char"/>
    <w:uiPriority w:val="99"/>
    <w:semiHidden/>
    <w:unhideWhenUsed/>
    <w:rsid w:val="00D533D9"/>
    <w:pPr>
      <w:spacing w:after="120" w:line="480" w:lineRule="auto"/>
      <w:ind w:left="283"/>
    </w:pPr>
  </w:style>
  <w:style w:type="character" w:customStyle="1" w:styleId="Recuodecorpodetexto2Char">
    <w:name w:val="Recuo de corpo de texto 2 Char"/>
    <w:link w:val="Recuodecorpodetexto2"/>
    <w:uiPriority w:val="99"/>
    <w:semiHidden/>
    <w:rsid w:val="00D533D9"/>
    <w:rPr>
      <w:sz w:val="24"/>
      <w:szCs w:val="24"/>
      <w:lang w:eastAsia="zh-CN"/>
    </w:rPr>
  </w:style>
  <w:style w:type="character" w:customStyle="1" w:styleId="Fontepargpadro6">
    <w:name w:val="Fonte parág. padrão6"/>
    <w:qFormat/>
    <w:rsid w:val="001E2523"/>
  </w:style>
  <w:style w:type="paragraph" w:customStyle="1" w:styleId="teste">
    <w:name w:val="teste"/>
    <w:basedOn w:val="Normal"/>
    <w:rsid w:val="001E2523"/>
    <w:pPr>
      <w:spacing w:before="120" w:line="360" w:lineRule="auto"/>
      <w:jc w:val="center"/>
    </w:pPr>
    <w:rPr>
      <w:szCs w:val="20"/>
      <w:lang w:eastAsia="en-US"/>
    </w:rPr>
  </w:style>
  <w:style w:type="paragraph" w:customStyle="1" w:styleId="Corpodetexto22">
    <w:name w:val="Corpo de texto 22"/>
    <w:basedOn w:val="Normal"/>
    <w:rsid w:val="001E2523"/>
    <w:pPr>
      <w:ind w:firstLine="567"/>
      <w:jc w:val="both"/>
    </w:pPr>
    <w:rPr>
      <w:szCs w:val="20"/>
      <w:lang w:eastAsia="en-US"/>
    </w:rPr>
  </w:style>
  <w:style w:type="paragraph" w:customStyle="1" w:styleId="WW-Recuodecorpodetexto2">
    <w:name w:val="WW-Recuo de corpo de texto 2"/>
    <w:basedOn w:val="Normal"/>
    <w:rsid w:val="001E2523"/>
    <w:pPr>
      <w:ind w:firstLine="567"/>
      <w:jc w:val="both"/>
    </w:pPr>
    <w:rPr>
      <w:szCs w:val="20"/>
      <w:lang w:eastAsia="en-US"/>
    </w:rPr>
  </w:style>
  <w:style w:type="character" w:styleId="MenoPendente">
    <w:name w:val="Unresolved Mention"/>
    <w:basedOn w:val="Fontepargpadro"/>
    <w:uiPriority w:val="99"/>
    <w:semiHidden/>
    <w:unhideWhenUsed/>
    <w:rsid w:val="00915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064">
      <w:bodyDiv w:val="1"/>
      <w:marLeft w:val="0"/>
      <w:marRight w:val="0"/>
      <w:marTop w:val="0"/>
      <w:marBottom w:val="0"/>
      <w:divBdr>
        <w:top w:val="none" w:sz="0" w:space="0" w:color="auto"/>
        <w:left w:val="none" w:sz="0" w:space="0" w:color="auto"/>
        <w:bottom w:val="none" w:sz="0" w:space="0" w:color="auto"/>
        <w:right w:val="none" w:sz="0" w:space="0" w:color="auto"/>
      </w:divBdr>
    </w:div>
    <w:div w:id="119763231">
      <w:bodyDiv w:val="1"/>
      <w:marLeft w:val="0"/>
      <w:marRight w:val="0"/>
      <w:marTop w:val="0"/>
      <w:marBottom w:val="0"/>
      <w:divBdr>
        <w:top w:val="none" w:sz="0" w:space="0" w:color="auto"/>
        <w:left w:val="none" w:sz="0" w:space="0" w:color="auto"/>
        <w:bottom w:val="none" w:sz="0" w:space="0" w:color="auto"/>
        <w:right w:val="none" w:sz="0" w:space="0" w:color="auto"/>
      </w:divBdr>
    </w:div>
    <w:div w:id="130438409">
      <w:bodyDiv w:val="1"/>
      <w:marLeft w:val="0"/>
      <w:marRight w:val="0"/>
      <w:marTop w:val="0"/>
      <w:marBottom w:val="0"/>
      <w:divBdr>
        <w:top w:val="none" w:sz="0" w:space="0" w:color="auto"/>
        <w:left w:val="none" w:sz="0" w:space="0" w:color="auto"/>
        <w:bottom w:val="none" w:sz="0" w:space="0" w:color="auto"/>
        <w:right w:val="none" w:sz="0" w:space="0" w:color="auto"/>
      </w:divBdr>
    </w:div>
    <w:div w:id="294795830">
      <w:bodyDiv w:val="1"/>
      <w:marLeft w:val="0"/>
      <w:marRight w:val="0"/>
      <w:marTop w:val="0"/>
      <w:marBottom w:val="0"/>
      <w:divBdr>
        <w:top w:val="none" w:sz="0" w:space="0" w:color="auto"/>
        <w:left w:val="none" w:sz="0" w:space="0" w:color="auto"/>
        <w:bottom w:val="none" w:sz="0" w:space="0" w:color="auto"/>
        <w:right w:val="none" w:sz="0" w:space="0" w:color="auto"/>
      </w:divBdr>
    </w:div>
    <w:div w:id="337268505">
      <w:bodyDiv w:val="1"/>
      <w:marLeft w:val="0"/>
      <w:marRight w:val="0"/>
      <w:marTop w:val="0"/>
      <w:marBottom w:val="0"/>
      <w:divBdr>
        <w:top w:val="none" w:sz="0" w:space="0" w:color="auto"/>
        <w:left w:val="none" w:sz="0" w:space="0" w:color="auto"/>
        <w:bottom w:val="none" w:sz="0" w:space="0" w:color="auto"/>
        <w:right w:val="none" w:sz="0" w:space="0" w:color="auto"/>
      </w:divBdr>
    </w:div>
    <w:div w:id="465660714">
      <w:bodyDiv w:val="1"/>
      <w:marLeft w:val="0"/>
      <w:marRight w:val="0"/>
      <w:marTop w:val="0"/>
      <w:marBottom w:val="0"/>
      <w:divBdr>
        <w:top w:val="none" w:sz="0" w:space="0" w:color="auto"/>
        <w:left w:val="none" w:sz="0" w:space="0" w:color="auto"/>
        <w:bottom w:val="none" w:sz="0" w:space="0" w:color="auto"/>
        <w:right w:val="none" w:sz="0" w:space="0" w:color="auto"/>
      </w:divBdr>
    </w:div>
    <w:div w:id="483935303">
      <w:bodyDiv w:val="1"/>
      <w:marLeft w:val="0"/>
      <w:marRight w:val="0"/>
      <w:marTop w:val="0"/>
      <w:marBottom w:val="0"/>
      <w:divBdr>
        <w:top w:val="none" w:sz="0" w:space="0" w:color="auto"/>
        <w:left w:val="none" w:sz="0" w:space="0" w:color="auto"/>
        <w:bottom w:val="none" w:sz="0" w:space="0" w:color="auto"/>
        <w:right w:val="none" w:sz="0" w:space="0" w:color="auto"/>
      </w:divBdr>
    </w:div>
    <w:div w:id="490944530">
      <w:bodyDiv w:val="1"/>
      <w:marLeft w:val="0"/>
      <w:marRight w:val="0"/>
      <w:marTop w:val="0"/>
      <w:marBottom w:val="0"/>
      <w:divBdr>
        <w:top w:val="none" w:sz="0" w:space="0" w:color="auto"/>
        <w:left w:val="none" w:sz="0" w:space="0" w:color="auto"/>
        <w:bottom w:val="none" w:sz="0" w:space="0" w:color="auto"/>
        <w:right w:val="none" w:sz="0" w:space="0" w:color="auto"/>
      </w:divBdr>
    </w:div>
    <w:div w:id="575239896">
      <w:bodyDiv w:val="1"/>
      <w:marLeft w:val="0"/>
      <w:marRight w:val="0"/>
      <w:marTop w:val="0"/>
      <w:marBottom w:val="0"/>
      <w:divBdr>
        <w:top w:val="none" w:sz="0" w:space="0" w:color="auto"/>
        <w:left w:val="none" w:sz="0" w:space="0" w:color="auto"/>
        <w:bottom w:val="none" w:sz="0" w:space="0" w:color="auto"/>
        <w:right w:val="none" w:sz="0" w:space="0" w:color="auto"/>
      </w:divBdr>
    </w:div>
    <w:div w:id="578097880">
      <w:bodyDiv w:val="1"/>
      <w:marLeft w:val="0"/>
      <w:marRight w:val="0"/>
      <w:marTop w:val="0"/>
      <w:marBottom w:val="0"/>
      <w:divBdr>
        <w:top w:val="none" w:sz="0" w:space="0" w:color="auto"/>
        <w:left w:val="none" w:sz="0" w:space="0" w:color="auto"/>
        <w:bottom w:val="none" w:sz="0" w:space="0" w:color="auto"/>
        <w:right w:val="none" w:sz="0" w:space="0" w:color="auto"/>
      </w:divBdr>
    </w:div>
    <w:div w:id="776753353">
      <w:bodyDiv w:val="1"/>
      <w:marLeft w:val="0"/>
      <w:marRight w:val="0"/>
      <w:marTop w:val="0"/>
      <w:marBottom w:val="0"/>
      <w:divBdr>
        <w:top w:val="none" w:sz="0" w:space="0" w:color="auto"/>
        <w:left w:val="none" w:sz="0" w:space="0" w:color="auto"/>
        <w:bottom w:val="none" w:sz="0" w:space="0" w:color="auto"/>
        <w:right w:val="none" w:sz="0" w:space="0" w:color="auto"/>
      </w:divBdr>
    </w:div>
    <w:div w:id="783233066">
      <w:bodyDiv w:val="1"/>
      <w:marLeft w:val="0"/>
      <w:marRight w:val="0"/>
      <w:marTop w:val="0"/>
      <w:marBottom w:val="0"/>
      <w:divBdr>
        <w:top w:val="none" w:sz="0" w:space="0" w:color="auto"/>
        <w:left w:val="none" w:sz="0" w:space="0" w:color="auto"/>
        <w:bottom w:val="none" w:sz="0" w:space="0" w:color="auto"/>
        <w:right w:val="none" w:sz="0" w:space="0" w:color="auto"/>
      </w:divBdr>
    </w:div>
    <w:div w:id="797063553">
      <w:bodyDiv w:val="1"/>
      <w:marLeft w:val="0"/>
      <w:marRight w:val="0"/>
      <w:marTop w:val="0"/>
      <w:marBottom w:val="0"/>
      <w:divBdr>
        <w:top w:val="none" w:sz="0" w:space="0" w:color="auto"/>
        <w:left w:val="none" w:sz="0" w:space="0" w:color="auto"/>
        <w:bottom w:val="none" w:sz="0" w:space="0" w:color="auto"/>
        <w:right w:val="none" w:sz="0" w:space="0" w:color="auto"/>
      </w:divBdr>
    </w:div>
    <w:div w:id="876771151">
      <w:bodyDiv w:val="1"/>
      <w:marLeft w:val="0"/>
      <w:marRight w:val="0"/>
      <w:marTop w:val="0"/>
      <w:marBottom w:val="0"/>
      <w:divBdr>
        <w:top w:val="none" w:sz="0" w:space="0" w:color="auto"/>
        <w:left w:val="none" w:sz="0" w:space="0" w:color="auto"/>
        <w:bottom w:val="none" w:sz="0" w:space="0" w:color="auto"/>
        <w:right w:val="none" w:sz="0" w:space="0" w:color="auto"/>
      </w:divBdr>
    </w:div>
    <w:div w:id="885336769">
      <w:bodyDiv w:val="1"/>
      <w:marLeft w:val="0"/>
      <w:marRight w:val="0"/>
      <w:marTop w:val="0"/>
      <w:marBottom w:val="0"/>
      <w:divBdr>
        <w:top w:val="none" w:sz="0" w:space="0" w:color="auto"/>
        <w:left w:val="none" w:sz="0" w:space="0" w:color="auto"/>
        <w:bottom w:val="none" w:sz="0" w:space="0" w:color="auto"/>
        <w:right w:val="none" w:sz="0" w:space="0" w:color="auto"/>
      </w:divBdr>
    </w:div>
    <w:div w:id="987710302">
      <w:bodyDiv w:val="1"/>
      <w:marLeft w:val="0"/>
      <w:marRight w:val="0"/>
      <w:marTop w:val="0"/>
      <w:marBottom w:val="0"/>
      <w:divBdr>
        <w:top w:val="none" w:sz="0" w:space="0" w:color="auto"/>
        <w:left w:val="none" w:sz="0" w:space="0" w:color="auto"/>
        <w:bottom w:val="none" w:sz="0" w:space="0" w:color="auto"/>
        <w:right w:val="none" w:sz="0" w:space="0" w:color="auto"/>
      </w:divBdr>
      <w:divsChild>
        <w:div w:id="130102914">
          <w:marLeft w:val="0"/>
          <w:marRight w:val="0"/>
          <w:marTop w:val="0"/>
          <w:marBottom w:val="0"/>
          <w:divBdr>
            <w:top w:val="none" w:sz="0" w:space="0" w:color="auto"/>
            <w:left w:val="none" w:sz="0" w:space="0" w:color="auto"/>
            <w:bottom w:val="none" w:sz="0" w:space="0" w:color="auto"/>
            <w:right w:val="none" w:sz="0" w:space="0" w:color="auto"/>
          </w:divBdr>
        </w:div>
        <w:div w:id="531571038">
          <w:marLeft w:val="0"/>
          <w:marRight w:val="0"/>
          <w:marTop w:val="0"/>
          <w:marBottom w:val="0"/>
          <w:divBdr>
            <w:top w:val="none" w:sz="0" w:space="0" w:color="auto"/>
            <w:left w:val="none" w:sz="0" w:space="0" w:color="auto"/>
            <w:bottom w:val="none" w:sz="0" w:space="0" w:color="auto"/>
            <w:right w:val="none" w:sz="0" w:space="0" w:color="auto"/>
          </w:divBdr>
        </w:div>
        <w:div w:id="853496424">
          <w:marLeft w:val="0"/>
          <w:marRight w:val="0"/>
          <w:marTop w:val="0"/>
          <w:marBottom w:val="0"/>
          <w:divBdr>
            <w:top w:val="none" w:sz="0" w:space="0" w:color="auto"/>
            <w:left w:val="none" w:sz="0" w:space="0" w:color="auto"/>
            <w:bottom w:val="none" w:sz="0" w:space="0" w:color="auto"/>
            <w:right w:val="none" w:sz="0" w:space="0" w:color="auto"/>
          </w:divBdr>
        </w:div>
        <w:div w:id="2078282902">
          <w:marLeft w:val="0"/>
          <w:marRight w:val="0"/>
          <w:marTop w:val="0"/>
          <w:marBottom w:val="0"/>
          <w:divBdr>
            <w:top w:val="none" w:sz="0" w:space="0" w:color="auto"/>
            <w:left w:val="none" w:sz="0" w:space="0" w:color="auto"/>
            <w:bottom w:val="none" w:sz="0" w:space="0" w:color="auto"/>
            <w:right w:val="none" w:sz="0" w:space="0" w:color="auto"/>
          </w:divBdr>
        </w:div>
      </w:divsChild>
    </w:div>
    <w:div w:id="1108240141">
      <w:bodyDiv w:val="1"/>
      <w:marLeft w:val="0"/>
      <w:marRight w:val="0"/>
      <w:marTop w:val="0"/>
      <w:marBottom w:val="0"/>
      <w:divBdr>
        <w:top w:val="none" w:sz="0" w:space="0" w:color="auto"/>
        <w:left w:val="none" w:sz="0" w:space="0" w:color="auto"/>
        <w:bottom w:val="none" w:sz="0" w:space="0" w:color="auto"/>
        <w:right w:val="none" w:sz="0" w:space="0" w:color="auto"/>
      </w:divBdr>
    </w:div>
    <w:div w:id="1135483767">
      <w:bodyDiv w:val="1"/>
      <w:marLeft w:val="0"/>
      <w:marRight w:val="0"/>
      <w:marTop w:val="0"/>
      <w:marBottom w:val="0"/>
      <w:divBdr>
        <w:top w:val="none" w:sz="0" w:space="0" w:color="auto"/>
        <w:left w:val="none" w:sz="0" w:space="0" w:color="auto"/>
        <w:bottom w:val="none" w:sz="0" w:space="0" w:color="auto"/>
        <w:right w:val="none" w:sz="0" w:space="0" w:color="auto"/>
      </w:divBdr>
      <w:divsChild>
        <w:div w:id="252589841">
          <w:marLeft w:val="0"/>
          <w:marRight w:val="0"/>
          <w:marTop w:val="0"/>
          <w:marBottom w:val="0"/>
          <w:divBdr>
            <w:top w:val="none" w:sz="0" w:space="0" w:color="auto"/>
            <w:left w:val="none" w:sz="0" w:space="0" w:color="auto"/>
            <w:bottom w:val="none" w:sz="0" w:space="0" w:color="auto"/>
            <w:right w:val="none" w:sz="0" w:space="0" w:color="auto"/>
          </w:divBdr>
        </w:div>
        <w:div w:id="270205660">
          <w:marLeft w:val="0"/>
          <w:marRight w:val="0"/>
          <w:marTop w:val="0"/>
          <w:marBottom w:val="0"/>
          <w:divBdr>
            <w:top w:val="none" w:sz="0" w:space="0" w:color="auto"/>
            <w:left w:val="none" w:sz="0" w:space="0" w:color="auto"/>
            <w:bottom w:val="none" w:sz="0" w:space="0" w:color="auto"/>
            <w:right w:val="none" w:sz="0" w:space="0" w:color="auto"/>
          </w:divBdr>
        </w:div>
        <w:div w:id="275065309">
          <w:marLeft w:val="0"/>
          <w:marRight w:val="0"/>
          <w:marTop w:val="0"/>
          <w:marBottom w:val="0"/>
          <w:divBdr>
            <w:top w:val="none" w:sz="0" w:space="0" w:color="auto"/>
            <w:left w:val="none" w:sz="0" w:space="0" w:color="auto"/>
            <w:bottom w:val="none" w:sz="0" w:space="0" w:color="auto"/>
            <w:right w:val="none" w:sz="0" w:space="0" w:color="auto"/>
          </w:divBdr>
        </w:div>
        <w:div w:id="432363014">
          <w:marLeft w:val="0"/>
          <w:marRight w:val="0"/>
          <w:marTop w:val="0"/>
          <w:marBottom w:val="0"/>
          <w:divBdr>
            <w:top w:val="none" w:sz="0" w:space="0" w:color="auto"/>
            <w:left w:val="none" w:sz="0" w:space="0" w:color="auto"/>
            <w:bottom w:val="none" w:sz="0" w:space="0" w:color="auto"/>
            <w:right w:val="none" w:sz="0" w:space="0" w:color="auto"/>
          </w:divBdr>
        </w:div>
        <w:div w:id="514925972">
          <w:marLeft w:val="0"/>
          <w:marRight w:val="0"/>
          <w:marTop w:val="0"/>
          <w:marBottom w:val="0"/>
          <w:divBdr>
            <w:top w:val="none" w:sz="0" w:space="0" w:color="auto"/>
            <w:left w:val="none" w:sz="0" w:space="0" w:color="auto"/>
            <w:bottom w:val="none" w:sz="0" w:space="0" w:color="auto"/>
            <w:right w:val="none" w:sz="0" w:space="0" w:color="auto"/>
          </w:divBdr>
        </w:div>
        <w:div w:id="689376234">
          <w:marLeft w:val="0"/>
          <w:marRight w:val="0"/>
          <w:marTop w:val="0"/>
          <w:marBottom w:val="0"/>
          <w:divBdr>
            <w:top w:val="none" w:sz="0" w:space="0" w:color="auto"/>
            <w:left w:val="none" w:sz="0" w:space="0" w:color="auto"/>
            <w:bottom w:val="none" w:sz="0" w:space="0" w:color="auto"/>
            <w:right w:val="none" w:sz="0" w:space="0" w:color="auto"/>
          </w:divBdr>
        </w:div>
        <w:div w:id="706756633">
          <w:marLeft w:val="0"/>
          <w:marRight w:val="0"/>
          <w:marTop w:val="0"/>
          <w:marBottom w:val="0"/>
          <w:divBdr>
            <w:top w:val="none" w:sz="0" w:space="0" w:color="auto"/>
            <w:left w:val="none" w:sz="0" w:space="0" w:color="auto"/>
            <w:bottom w:val="none" w:sz="0" w:space="0" w:color="auto"/>
            <w:right w:val="none" w:sz="0" w:space="0" w:color="auto"/>
          </w:divBdr>
        </w:div>
        <w:div w:id="767114086">
          <w:marLeft w:val="0"/>
          <w:marRight w:val="0"/>
          <w:marTop w:val="0"/>
          <w:marBottom w:val="0"/>
          <w:divBdr>
            <w:top w:val="none" w:sz="0" w:space="0" w:color="auto"/>
            <w:left w:val="none" w:sz="0" w:space="0" w:color="auto"/>
            <w:bottom w:val="none" w:sz="0" w:space="0" w:color="auto"/>
            <w:right w:val="none" w:sz="0" w:space="0" w:color="auto"/>
          </w:divBdr>
        </w:div>
        <w:div w:id="988441492">
          <w:marLeft w:val="0"/>
          <w:marRight w:val="0"/>
          <w:marTop w:val="0"/>
          <w:marBottom w:val="0"/>
          <w:divBdr>
            <w:top w:val="none" w:sz="0" w:space="0" w:color="auto"/>
            <w:left w:val="none" w:sz="0" w:space="0" w:color="auto"/>
            <w:bottom w:val="none" w:sz="0" w:space="0" w:color="auto"/>
            <w:right w:val="none" w:sz="0" w:space="0" w:color="auto"/>
          </w:divBdr>
        </w:div>
        <w:div w:id="1136338222">
          <w:marLeft w:val="0"/>
          <w:marRight w:val="0"/>
          <w:marTop w:val="0"/>
          <w:marBottom w:val="0"/>
          <w:divBdr>
            <w:top w:val="none" w:sz="0" w:space="0" w:color="auto"/>
            <w:left w:val="none" w:sz="0" w:space="0" w:color="auto"/>
            <w:bottom w:val="none" w:sz="0" w:space="0" w:color="auto"/>
            <w:right w:val="none" w:sz="0" w:space="0" w:color="auto"/>
          </w:divBdr>
        </w:div>
        <w:div w:id="1147018970">
          <w:marLeft w:val="0"/>
          <w:marRight w:val="0"/>
          <w:marTop w:val="0"/>
          <w:marBottom w:val="0"/>
          <w:divBdr>
            <w:top w:val="none" w:sz="0" w:space="0" w:color="auto"/>
            <w:left w:val="none" w:sz="0" w:space="0" w:color="auto"/>
            <w:bottom w:val="none" w:sz="0" w:space="0" w:color="auto"/>
            <w:right w:val="none" w:sz="0" w:space="0" w:color="auto"/>
          </w:divBdr>
        </w:div>
        <w:div w:id="1290696909">
          <w:marLeft w:val="0"/>
          <w:marRight w:val="0"/>
          <w:marTop w:val="0"/>
          <w:marBottom w:val="0"/>
          <w:divBdr>
            <w:top w:val="none" w:sz="0" w:space="0" w:color="auto"/>
            <w:left w:val="none" w:sz="0" w:space="0" w:color="auto"/>
            <w:bottom w:val="none" w:sz="0" w:space="0" w:color="auto"/>
            <w:right w:val="none" w:sz="0" w:space="0" w:color="auto"/>
          </w:divBdr>
        </w:div>
        <w:div w:id="1880776834">
          <w:marLeft w:val="0"/>
          <w:marRight w:val="0"/>
          <w:marTop w:val="0"/>
          <w:marBottom w:val="0"/>
          <w:divBdr>
            <w:top w:val="none" w:sz="0" w:space="0" w:color="auto"/>
            <w:left w:val="none" w:sz="0" w:space="0" w:color="auto"/>
            <w:bottom w:val="none" w:sz="0" w:space="0" w:color="auto"/>
            <w:right w:val="none" w:sz="0" w:space="0" w:color="auto"/>
          </w:divBdr>
        </w:div>
        <w:div w:id="1955747074">
          <w:marLeft w:val="0"/>
          <w:marRight w:val="0"/>
          <w:marTop w:val="0"/>
          <w:marBottom w:val="0"/>
          <w:divBdr>
            <w:top w:val="none" w:sz="0" w:space="0" w:color="auto"/>
            <w:left w:val="none" w:sz="0" w:space="0" w:color="auto"/>
            <w:bottom w:val="none" w:sz="0" w:space="0" w:color="auto"/>
            <w:right w:val="none" w:sz="0" w:space="0" w:color="auto"/>
          </w:divBdr>
        </w:div>
        <w:div w:id="2078047928">
          <w:marLeft w:val="0"/>
          <w:marRight w:val="0"/>
          <w:marTop w:val="0"/>
          <w:marBottom w:val="0"/>
          <w:divBdr>
            <w:top w:val="none" w:sz="0" w:space="0" w:color="auto"/>
            <w:left w:val="none" w:sz="0" w:space="0" w:color="auto"/>
            <w:bottom w:val="none" w:sz="0" w:space="0" w:color="auto"/>
            <w:right w:val="none" w:sz="0" w:space="0" w:color="auto"/>
          </w:divBdr>
        </w:div>
      </w:divsChild>
    </w:div>
    <w:div w:id="1280334581">
      <w:bodyDiv w:val="1"/>
      <w:marLeft w:val="0"/>
      <w:marRight w:val="0"/>
      <w:marTop w:val="0"/>
      <w:marBottom w:val="0"/>
      <w:divBdr>
        <w:top w:val="none" w:sz="0" w:space="0" w:color="auto"/>
        <w:left w:val="none" w:sz="0" w:space="0" w:color="auto"/>
        <w:bottom w:val="none" w:sz="0" w:space="0" w:color="auto"/>
        <w:right w:val="none" w:sz="0" w:space="0" w:color="auto"/>
      </w:divBdr>
    </w:div>
    <w:div w:id="1300846202">
      <w:bodyDiv w:val="1"/>
      <w:marLeft w:val="0"/>
      <w:marRight w:val="0"/>
      <w:marTop w:val="0"/>
      <w:marBottom w:val="0"/>
      <w:divBdr>
        <w:top w:val="none" w:sz="0" w:space="0" w:color="auto"/>
        <w:left w:val="none" w:sz="0" w:space="0" w:color="auto"/>
        <w:bottom w:val="none" w:sz="0" w:space="0" w:color="auto"/>
        <w:right w:val="none" w:sz="0" w:space="0" w:color="auto"/>
      </w:divBdr>
    </w:div>
    <w:div w:id="1319454513">
      <w:bodyDiv w:val="1"/>
      <w:marLeft w:val="0"/>
      <w:marRight w:val="0"/>
      <w:marTop w:val="0"/>
      <w:marBottom w:val="0"/>
      <w:divBdr>
        <w:top w:val="none" w:sz="0" w:space="0" w:color="auto"/>
        <w:left w:val="none" w:sz="0" w:space="0" w:color="auto"/>
        <w:bottom w:val="none" w:sz="0" w:space="0" w:color="auto"/>
        <w:right w:val="none" w:sz="0" w:space="0" w:color="auto"/>
      </w:divBdr>
    </w:div>
    <w:div w:id="1573928182">
      <w:bodyDiv w:val="1"/>
      <w:marLeft w:val="0"/>
      <w:marRight w:val="0"/>
      <w:marTop w:val="0"/>
      <w:marBottom w:val="0"/>
      <w:divBdr>
        <w:top w:val="none" w:sz="0" w:space="0" w:color="auto"/>
        <w:left w:val="none" w:sz="0" w:space="0" w:color="auto"/>
        <w:bottom w:val="none" w:sz="0" w:space="0" w:color="auto"/>
        <w:right w:val="none" w:sz="0" w:space="0" w:color="auto"/>
      </w:divBdr>
      <w:divsChild>
        <w:div w:id="155265690">
          <w:marLeft w:val="0"/>
          <w:marRight w:val="0"/>
          <w:marTop w:val="0"/>
          <w:marBottom w:val="0"/>
          <w:divBdr>
            <w:top w:val="none" w:sz="0" w:space="0" w:color="auto"/>
            <w:left w:val="none" w:sz="0" w:space="0" w:color="auto"/>
            <w:bottom w:val="none" w:sz="0" w:space="0" w:color="auto"/>
            <w:right w:val="none" w:sz="0" w:space="0" w:color="auto"/>
          </w:divBdr>
        </w:div>
        <w:div w:id="188841832">
          <w:marLeft w:val="0"/>
          <w:marRight w:val="0"/>
          <w:marTop w:val="0"/>
          <w:marBottom w:val="0"/>
          <w:divBdr>
            <w:top w:val="none" w:sz="0" w:space="0" w:color="auto"/>
            <w:left w:val="none" w:sz="0" w:space="0" w:color="auto"/>
            <w:bottom w:val="none" w:sz="0" w:space="0" w:color="auto"/>
            <w:right w:val="none" w:sz="0" w:space="0" w:color="auto"/>
          </w:divBdr>
        </w:div>
        <w:div w:id="399791150">
          <w:marLeft w:val="0"/>
          <w:marRight w:val="0"/>
          <w:marTop w:val="0"/>
          <w:marBottom w:val="0"/>
          <w:divBdr>
            <w:top w:val="none" w:sz="0" w:space="0" w:color="auto"/>
            <w:left w:val="none" w:sz="0" w:space="0" w:color="auto"/>
            <w:bottom w:val="none" w:sz="0" w:space="0" w:color="auto"/>
            <w:right w:val="none" w:sz="0" w:space="0" w:color="auto"/>
          </w:divBdr>
        </w:div>
        <w:div w:id="833298420">
          <w:marLeft w:val="0"/>
          <w:marRight w:val="0"/>
          <w:marTop w:val="0"/>
          <w:marBottom w:val="0"/>
          <w:divBdr>
            <w:top w:val="none" w:sz="0" w:space="0" w:color="auto"/>
            <w:left w:val="none" w:sz="0" w:space="0" w:color="auto"/>
            <w:bottom w:val="none" w:sz="0" w:space="0" w:color="auto"/>
            <w:right w:val="none" w:sz="0" w:space="0" w:color="auto"/>
          </w:divBdr>
        </w:div>
        <w:div w:id="1033534531">
          <w:marLeft w:val="0"/>
          <w:marRight w:val="0"/>
          <w:marTop w:val="0"/>
          <w:marBottom w:val="0"/>
          <w:divBdr>
            <w:top w:val="none" w:sz="0" w:space="0" w:color="auto"/>
            <w:left w:val="none" w:sz="0" w:space="0" w:color="auto"/>
            <w:bottom w:val="none" w:sz="0" w:space="0" w:color="auto"/>
            <w:right w:val="none" w:sz="0" w:space="0" w:color="auto"/>
          </w:divBdr>
        </w:div>
        <w:div w:id="1400517421">
          <w:marLeft w:val="0"/>
          <w:marRight w:val="0"/>
          <w:marTop w:val="0"/>
          <w:marBottom w:val="0"/>
          <w:divBdr>
            <w:top w:val="none" w:sz="0" w:space="0" w:color="auto"/>
            <w:left w:val="none" w:sz="0" w:space="0" w:color="auto"/>
            <w:bottom w:val="none" w:sz="0" w:space="0" w:color="auto"/>
            <w:right w:val="none" w:sz="0" w:space="0" w:color="auto"/>
          </w:divBdr>
        </w:div>
        <w:div w:id="1433093080">
          <w:marLeft w:val="0"/>
          <w:marRight w:val="0"/>
          <w:marTop w:val="0"/>
          <w:marBottom w:val="0"/>
          <w:divBdr>
            <w:top w:val="none" w:sz="0" w:space="0" w:color="auto"/>
            <w:left w:val="none" w:sz="0" w:space="0" w:color="auto"/>
            <w:bottom w:val="none" w:sz="0" w:space="0" w:color="auto"/>
            <w:right w:val="none" w:sz="0" w:space="0" w:color="auto"/>
          </w:divBdr>
        </w:div>
        <w:div w:id="1525703416">
          <w:marLeft w:val="0"/>
          <w:marRight w:val="0"/>
          <w:marTop w:val="0"/>
          <w:marBottom w:val="0"/>
          <w:divBdr>
            <w:top w:val="none" w:sz="0" w:space="0" w:color="auto"/>
            <w:left w:val="none" w:sz="0" w:space="0" w:color="auto"/>
            <w:bottom w:val="none" w:sz="0" w:space="0" w:color="auto"/>
            <w:right w:val="none" w:sz="0" w:space="0" w:color="auto"/>
          </w:divBdr>
        </w:div>
        <w:div w:id="1541044529">
          <w:marLeft w:val="0"/>
          <w:marRight w:val="0"/>
          <w:marTop w:val="0"/>
          <w:marBottom w:val="0"/>
          <w:divBdr>
            <w:top w:val="none" w:sz="0" w:space="0" w:color="auto"/>
            <w:left w:val="none" w:sz="0" w:space="0" w:color="auto"/>
            <w:bottom w:val="none" w:sz="0" w:space="0" w:color="auto"/>
            <w:right w:val="none" w:sz="0" w:space="0" w:color="auto"/>
          </w:divBdr>
        </w:div>
        <w:div w:id="1575699867">
          <w:marLeft w:val="0"/>
          <w:marRight w:val="0"/>
          <w:marTop w:val="0"/>
          <w:marBottom w:val="0"/>
          <w:divBdr>
            <w:top w:val="none" w:sz="0" w:space="0" w:color="auto"/>
            <w:left w:val="none" w:sz="0" w:space="0" w:color="auto"/>
            <w:bottom w:val="none" w:sz="0" w:space="0" w:color="auto"/>
            <w:right w:val="none" w:sz="0" w:space="0" w:color="auto"/>
          </w:divBdr>
        </w:div>
        <w:div w:id="1612206662">
          <w:marLeft w:val="0"/>
          <w:marRight w:val="0"/>
          <w:marTop w:val="0"/>
          <w:marBottom w:val="0"/>
          <w:divBdr>
            <w:top w:val="none" w:sz="0" w:space="0" w:color="auto"/>
            <w:left w:val="none" w:sz="0" w:space="0" w:color="auto"/>
            <w:bottom w:val="none" w:sz="0" w:space="0" w:color="auto"/>
            <w:right w:val="none" w:sz="0" w:space="0" w:color="auto"/>
          </w:divBdr>
        </w:div>
        <w:div w:id="1758551091">
          <w:marLeft w:val="0"/>
          <w:marRight w:val="0"/>
          <w:marTop w:val="0"/>
          <w:marBottom w:val="0"/>
          <w:divBdr>
            <w:top w:val="none" w:sz="0" w:space="0" w:color="auto"/>
            <w:left w:val="none" w:sz="0" w:space="0" w:color="auto"/>
            <w:bottom w:val="none" w:sz="0" w:space="0" w:color="auto"/>
            <w:right w:val="none" w:sz="0" w:space="0" w:color="auto"/>
          </w:divBdr>
        </w:div>
        <w:div w:id="1967197874">
          <w:marLeft w:val="0"/>
          <w:marRight w:val="0"/>
          <w:marTop w:val="0"/>
          <w:marBottom w:val="0"/>
          <w:divBdr>
            <w:top w:val="none" w:sz="0" w:space="0" w:color="auto"/>
            <w:left w:val="none" w:sz="0" w:space="0" w:color="auto"/>
            <w:bottom w:val="none" w:sz="0" w:space="0" w:color="auto"/>
            <w:right w:val="none" w:sz="0" w:space="0" w:color="auto"/>
          </w:divBdr>
        </w:div>
        <w:div w:id="1972469688">
          <w:marLeft w:val="0"/>
          <w:marRight w:val="0"/>
          <w:marTop w:val="0"/>
          <w:marBottom w:val="0"/>
          <w:divBdr>
            <w:top w:val="none" w:sz="0" w:space="0" w:color="auto"/>
            <w:left w:val="none" w:sz="0" w:space="0" w:color="auto"/>
            <w:bottom w:val="none" w:sz="0" w:space="0" w:color="auto"/>
            <w:right w:val="none" w:sz="0" w:space="0" w:color="auto"/>
          </w:divBdr>
        </w:div>
        <w:div w:id="2036075174">
          <w:marLeft w:val="0"/>
          <w:marRight w:val="0"/>
          <w:marTop w:val="0"/>
          <w:marBottom w:val="0"/>
          <w:divBdr>
            <w:top w:val="none" w:sz="0" w:space="0" w:color="auto"/>
            <w:left w:val="none" w:sz="0" w:space="0" w:color="auto"/>
            <w:bottom w:val="none" w:sz="0" w:space="0" w:color="auto"/>
            <w:right w:val="none" w:sz="0" w:space="0" w:color="auto"/>
          </w:divBdr>
        </w:div>
      </w:divsChild>
    </w:div>
    <w:div w:id="1619219290">
      <w:bodyDiv w:val="1"/>
      <w:marLeft w:val="0"/>
      <w:marRight w:val="0"/>
      <w:marTop w:val="0"/>
      <w:marBottom w:val="0"/>
      <w:divBdr>
        <w:top w:val="none" w:sz="0" w:space="0" w:color="auto"/>
        <w:left w:val="none" w:sz="0" w:space="0" w:color="auto"/>
        <w:bottom w:val="none" w:sz="0" w:space="0" w:color="auto"/>
        <w:right w:val="none" w:sz="0" w:space="0" w:color="auto"/>
      </w:divBdr>
      <w:divsChild>
        <w:div w:id="413742793">
          <w:marLeft w:val="0"/>
          <w:marRight w:val="0"/>
          <w:marTop w:val="0"/>
          <w:marBottom w:val="0"/>
          <w:divBdr>
            <w:top w:val="none" w:sz="0" w:space="0" w:color="auto"/>
            <w:left w:val="none" w:sz="0" w:space="0" w:color="auto"/>
            <w:bottom w:val="none" w:sz="0" w:space="0" w:color="auto"/>
            <w:right w:val="none" w:sz="0" w:space="0" w:color="auto"/>
          </w:divBdr>
        </w:div>
        <w:div w:id="476994670">
          <w:marLeft w:val="0"/>
          <w:marRight w:val="0"/>
          <w:marTop w:val="0"/>
          <w:marBottom w:val="0"/>
          <w:divBdr>
            <w:top w:val="none" w:sz="0" w:space="0" w:color="auto"/>
            <w:left w:val="none" w:sz="0" w:space="0" w:color="auto"/>
            <w:bottom w:val="none" w:sz="0" w:space="0" w:color="auto"/>
            <w:right w:val="none" w:sz="0" w:space="0" w:color="auto"/>
          </w:divBdr>
        </w:div>
        <w:div w:id="477845916">
          <w:marLeft w:val="0"/>
          <w:marRight w:val="0"/>
          <w:marTop w:val="0"/>
          <w:marBottom w:val="0"/>
          <w:divBdr>
            <w:top w:val="none" w:sz="0" w:space="0" w:color="auto"/>
            <w:left w:val="none" w:sz="0" w:space="0" w:color="auto"/>
            <w:bottom w:val="none" w:sz="0" w:space="0" w:color="auto"/>
            <w:right w:val="none" w:sz="0" w:space="0" w:color="auto"/>
          </w:divBdr>
        </w:div>
        <w:div w:id="974259446">
          <w:marLeft w:val="0"/>
          <w:marRight w:val="0"/>
          <w:marTop w:val="0"/>
          <w:marBottom w:val="0"/>
          <w:divBdr>
            <w:top w:val="none" w:sz="0" w:space="0" w:color="auto"/>
            <w:left w:val="none" w:sz="0" w:space="0" w:color="auto"/>
            <w:bottom w:val="none" w:sz="0" w:space="0" w:color="auto"/>
            <w:right w:val="none" w:sz="0" w:space="0" w:color="auto"/>
          </w:divBdr>
        </w:div>
        <w:div w:id="1085879712">
          <w:marLeft w:val="0"/>
          <w:marRight w:val="0"/>
          <w:marTop w:val="0"/>
          <w:marBottom w:val="0"/>
          <w:divBdr>
            <w:top w:val="none" w:sz="0" w:space="0" w:color="auto"/>
            <w:left w:val="none" w:sz="0" w:space="0" w:color="auto"/>
            <w:bottom w:val="none" w:sz="0" w:space="0" w:color="auto"/>
            <w:right w:val="none" w:sz="0" w:space="0" w:color="auto"/>
          </w:divBdr>
        </w:div>
        <w:div w:id="1183015889">
          <w:marLeft w:val="0"/>
          <w:marRight w:val="0"/>
          <w:marTop w:val="0"/>
          <w:marBottom w:val="0"/>
          <w:divBdr>
            <w:top w:val="none" w:sz="0" w:space="0" w:color="auto"/>
            <w:left w:val="none" w:sz="0" w:space="0" w:color="auto"/>
            <w:bottom w:val="none" w:sz="0" w:space="0" w:color="auto"/>
            <w:right w:val="none" w:sz="0" w:space="0" w:color="auto"/>
          </w:divBdr>
        </w:div>
        <w:div w:id="1224213989">
          <w:marLeft w:val="0"/>
          <w:marRight w:val="0"/>
          <w:marTop w:val="0"/>
          <w:marBottom w:val="0"/>
          <w:divBdr>
            <w:top w:val="none" w:sz="0" w:space="0" w:color="auto"/>
            <w:left w:val="none" w:sz="0" w:space="0" w:color="auto"/>
            <w:bottom w:val="none" w:sz="0" w:space="0" w:color="auto"/>
            <w:right w:val="none" w:sz="0" w:space="0" w:color="auto"/>
          </w:divBdr>
        </w:div>
        <w:div w:id="1239098017">
          <w:marLeft w:val="0"/>
          <w:marRight w:val="0"/>
          <w:marTop w:val="0"/>
          <w:marBottom w:val="0"/>
          <w:divBdr>
            <w:top w:val="none" w:sz="0" w:space="0" w:color="auto"/>
            <w:left w:val="none" w:sz="0" w:space="0" w:color="auto"/>
            <w:bottom w:val="none" w:sz="0" w:space="0" w:color="auto"/>
            <w:right w:val="none" w:sz="0" w:space="0" w:color="auto"/>
          </w:divBdr>
        </w:div>
        <w:div w:id="1339961064">
          <w:marLeft w:val="0"/>
          <w:marRight w:val="0"/>
          <w:marTop w:val="0"/>
          <w:marBottom w:val="0"/>
          <w:divBdr>
            <w:top w:val="none" w:sz="0" w:space="0" w:color="auto"/>
            <w:left w:val="none" w:sz="0" w:space="0" w:color="auto"/>
            <w:bottom w:val="none" w:sz="0" w:space="0" w:color="auto"/>
            <w:right w:val="none" w:sz="0" w:space="0" w:color="auto"/>
          </w:divBdr>
        </w:div>
        <w:div w:id="1367948697">
          <w:marLeft w:val="0"/>
          <w:marRight w:val="0"/>
          <w:marTop w:val="0"/>
          <w:marBottom w:val="0"/>
          <w:divBdr>
            <w:top w:val="none" w:sz="0" w:space="0" w:color="auto"/>
            <w:left w:val="none" w:sz="0" w:space="0" w:color="auto"/>
            <w:bottom w:val="none" w:sz="0" w:space="0" w:color="auto"/>
            <w:right w:val="none" w:sz="0" w:space="0" w:color="auto"/>
          </w:divBdr>
        </w:div>
        <w:div w:id="1697659022">
          <w:marLeft w:val="0"/>
          <w:marRight w:val="0"/>
          <w:marTop w:val="0"/>
          <w:marBottom w:val="0"/>
          <w:divBdr>
            <w:top w:val="none" w:sz="0" w:space="0" w:color="auto"/>
            <w:left w:val="none" w:sz="0" w:space="0" w:color="auto"/>
            <w:bottom w:val="none" w:sz="0" w:space="0" w:color="auto"/>
            <w:right w:val="none" w:sz="0" w:space="0" w:color="auto"/>
          </w:divBdr>
        </w:div>
        <w:div w:id="2077971831">
          <w:marLeft w:val="0"/>
          <w:marRight w:val="0"/>
          <w:marTop w:val="0"/>
          <w:marBottom w:val="0"/>
          <w:divBdr>
            <w:top w:val="none" w:sz="0" w:space="0" w:color="auto"/>
            <w:left w:val="none" w:sz="0" w:space="0" w:color="auto"/>
            <w:bottom w:val="none" w:sz="0" w:space="0" w:color="auto"/>
            <w:right w:val="none" w:sz="0" w:space="0" w:color="auto"/>
          </w:divBdr>
        </w:div>
        <w:div w:id="2087725089">
          <w:marLeft w:val="0"/>
          <w:marRight w:val="0"/>
          <w:marTop w:val="0"/>
          <w:marBottom w:val="0"/>
          <w:divBdr>
            <w:top w:val="none" w:sz="0" w:space="0" w:color="auto"/>
            <w:left w:val="none" w:sz="0" w:space="0" w:color="auto"/>
            <w:bottom w:val="none" w:sz="0" w:space="0" w:color="auto"/>
            <w:right w:val="none" w:sz="0" w:space="0" w:color="auto"/>
          </w:divBdr>
        </w:div>
      </w:divsChild>
    </w:div>
    <w:div w:id="1643269378">
      <w:bodyDiv w:val="1"/>
      <w:marLeft w:val="0"/>
      <w:marRight w:val="0"/>
      <w:marTop w:val="0"/>
      <w:marBottom w:val="0"/>
      <w:divBdr>
        <w:top w:val="none" w:sz="0" w:space="0" w:color="auto"/>
        <w:left w:val="none" w:sz="0" w:space="0" w:color="auto"/>
        <w:bottom w:val="none" w:sz="0" w:space="0" w:color="auto"/>
        <w:right w:val="none" w:sz="0" w:space="0" w:color="auto"/>
      </w:divBdr>
      <w:divsChild>
        <w:div w:id="749497071">
          <w:marLeft w:val="0"/>
          <w:marRight w:val="0"/>
          <w:marTop w:val="0"/>
          <w:marBottom w:val="0"/>
          <w:divBdr>
            <w:top w:val="none" w:sz="0" w:space="0" w:color="auto"/>
            <w:left w:val="none" w:sz="0" w:space="0" w:color="auto"/>
            <w:bottom w:val="none" w:sz="0" w:space="0" w:color="auto"/>
            <w:right w:val="none" w:sz="0" w:space="0" w:color="auto"/>
          </w:divBdr>
          <w:divsChild>
            <w:div w:id="789669696">
              <w:marLeft w:val="0"/>
              <w:marRight w:val="0"/>
              <w:marTop w:val="0"/>
              <w:marBottom w:val="0"/>
              <w:divBdr>
                <w:top w:val="none" w:sz="0" w:space="0" w:color="auto"/>
                <w:left w:val="none" w:sz="0" w:space="0" w:color="auto"/>
                <w:bottom w:val="none" w:sz="0" w:space="0" w:color="auto"/>
                <w:right w:val="none" w:sz="0" w:space="0" w:color="auto"/>
              </w:divBdr>
              <w:divsChild>
                <w:div w:id="1147940138">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22634">
      <w:bodyDiv w:val="1"/>
      <w:marLeft w:val="0"/>
      <w:marRight w:val="0"/>
      <w:marTop w:val="0"/>
      <w:marBottom w:val="0"/>
      <w:divBdr>
        <w:top w:val="none" w:sz="0" w:space="0" w:color="auto"/>
        <w:left w:val="none" w:sz="0" w:space="0" w:color="auto"/>
        <w:bottom w:val="none" w:sz="0" w:space="0" w:color="auto"/>
        <w:right w:val="none" w:sz="0" w:space="0" w:color="auto"/>
      </w:divBdr>
    </w:div>
    <w:div w:id="1732313281">
      <w:bodyDiv w:val="1"/>
      <w:marLeft w:val="0"/>
      <w:marRight w:val="0"/>
      <w:marTop w:val="0"/>
      <w:marBottom w:val="0"/>
      <w:divBdr>
        <w:top w:val="none" w:sz="0" w:space="0" w:color="auto"/>
        <w:left w:val="none" w:sz="0" w:space="0" w:color="auto"/>
        <w:bottom w:val="none" w:sz="0" w:space="0" w:color="auto"/>
        <w:right w:val="none" w:sz="0" w:space="0" w:color="auto"/>
      </w:divBdr>
    </w:div>
    <w:div w:id="1836533698">
      <w:bodyDiv w:val="1"/>
      <w:marLeft w:val="0"/>
      <w:marRight w:val="0"/>
      <w:marTop w:val="0"/>
      <w:marBottom w:val="0"/>
      <w:divBdr>
        <w:top w:val="none" w:sz="0" w:space="0" w:color="auto"/>
        <w:left w:val="none" w:sz="0" w:space="0" w:color="auto"/>
        <w:bottom w:val="none" w:sz="0" w:space="0" w:color="auto"/>
        <w:right w:val="none" w:sz="0" w:space="0" w:color="auto"/>
      </w:divBdr>
    </w:div>
    <w:div w:id="1853957089">
      <w:bodyDiv w:val="1"/>
      <w:marLeft w:val="0"/>
      <w:marRight w:val="0"/>
      <w:marTop w:val="0"/>
      <w:marBottom w:val="0"/>
      <w:divBdr>
        <w:top w:val="none" w:sz="0" w:space="0" w:color="auto"/>
        <w:left w:val="none" w:sz="0" w:space="0" w:color="auto"/>
        <w:bottom w:val="none" w:sz="0" w:space="0" w:color="auto"/>
        <w:right w:val="none" w:sz="0" w:space="0" w:color="auto"/>
      </w:divBdr>
    </w:div>
    <w:div w:id="1901398187">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271940308">
          <w:marLeft w:val="0"/>
          <w:marRight w:val="0"/>
          <w:marTop w:val="0"/>
          <w:marBottom w:val="0"/>
          <w:divBdr>
            <w:top w:val="none" w:sz="0" w:space="0" w:color="auto"/>
            <w:left w:val="none" w:sz="0" w:space="0" w:color="auto"/>
            <w:bottom w:val="none" w:sz="0" w:space="0" w:color="auto"/>
            <w:right w:val="none" w:sz="0" w:space="0" w:color="auto"/>
          </w:divBdr>
        </w:div>
        <w:div w:id="375393254">
          <w:marLeft w:val="0"/>
          <w:marRight w:val="0"/>
          <w:marTop w:val="0"/>
          <w:marBottom w:val="0"/>
          <w:divBdr>
            <w:top w:val="none" w:sz="0" w:space="0" w:color="auto"/>
            <w:left w:val="none" w:sz="0" w:space="0" w:color="auto"/>
            <w:bottom w:val="none" w:sz="0" w:space="0" w:color="auto"/>
            <w:right w:val="none" w:sz="0" w:space="0" w:color="auto"/>
          </w:divBdr>
        </w:div>
        <w:div w:id="390271288">
          <w:marLeft w:val="0"/>
          <w:marRight w:val="0"/>
          <w:marTop w:val="0"/>
          <w:marBottom w:val="0"/>
          <w:divBdr>
            <w:top w:val="none" w:sz="0" w:space="0" w:color="auto"/>
            <w:left w:val="none" w:sz="0" w:space="0" w:color="auto"/>
            <w:bottom w:val="none" w:sz="0" w:space="0" w:color="auto"/>
            <w:right w:val="none" w:sz="0" w:space="0" w:color="auto"/>
          </w:divBdr>
        </w:div>
        <w:div w:id="413551445">
          <w:marLeft w:val="0"/>
          <w:marRight w:val="0"/>
          <w:marTop w:val="0"/>
          <w:marBottom w:val="0"/>
          <w:divBdr>
            <w:top w:val="none" w:sz="0" w:space="0" w:color="auto"/>
            <w:left w:val="none" w:sz="0" w:space="0" w:color="auto"/>
            <w:bottom w:val="none" w:sz="0" w:space="0" w:color="auto"/>
            <w:right w:val="none" w:sz="0" w:space="0" w:color="auto"/>
          </w:divBdr>
        </w:div>
        <w:div w:id="574584959">
          <w:marLeft w:val="0"/>
          <w:marRight w:val="0"/>
          <w:marTop w:val="0"/>
          <w:marBottom w:val="0"/>
          <w:divBdr>
            <w:top w:val="none" w:sz="0" w:space="0" w:color="auto"/>
            <w:left w:val="none" w:sz="0" w:space="0" w:color="auto"/>
            <w:bottom w:val="none" w:sz="0" w:space="0" w:color="auto"/>
            <w:right w:val="none" w:sz="0" w:space="0" w:color="auto"/>
          </w:divBdr>
        </w:div>
        <w:div w:id="597493240">
          <w:marLeft w:val="0"/>
          <w:marRight w:val="0"/>
          <w:marTop w:val="0"/>
          <w:marBottom w:val="0"/>
          <w:divBdr>
            <w:top w:val="none" w:sz="0" w:space="0" w:color="auto"/>
            <w:left w:val="none" w:sz="0" w:space="0" w:color="auto"/>
            <w:bottom w:val="none" w:sz="0" w:space="0" w:color="auto"/>
            <w:right w:val="none" w:sz="0" w:space="0" w:color="auto"/>
          </w:divBdr>
        </w:div>
        <w:div w:id="924070191">
          <w:marLeft w:val="0"/>
          <w:marRight w:val="0"/>
          <w:marTop w:val="0"/>
          <w:marBottom w:val="0"/>
          <w:divBdr>
            <w:top w:val="none" w:sz="0" w:space="0" w:color="auto"/>
            <w:left w:val="none" w:sz="0" w:space="0" w:color="auto"/>
            <w:bottom w:val="none" w:sz="0" w:space="0" w:color="auto"/>
            <w:right w:val="none" w:sz="0" w:space="0" w:color="auto"/>
          </w:divBdr>
        </w:div>
        <w:div w:id="968705305">
          <w:marLeft w:val="0"/>
          <w:marRight w:val="0"/>
          <w:marTop w:val="0"/>
          <w:marBottom w:val="0"/>
          <w:divBdr>
            <w:top w:val="none" w:sz="0" w:space="0" w:color="auto"/>
            <w:left w:val="none" w:sz="0" w:space="0" w:color="auto"/>
            <w:bottom w:val="none" w:sz="0" w:space="0" w:color="auto"/>
            <w:right w:val="none" w:sz="0" w:space="0" w:color="auto"/>
          </w:divBdr>
        </w:div>
        <w:div w:id="1289579746">
          <w:marLeft w:val="0"/>
          <w:marRight w:val="0"/>
          <w:marTop w:val="0"/>
          <w:marBottom w:val="0"/>
          <w:divBdr>
            <w:top w:val="none" w:sz="0" w:space="0" w:color="auto"/>
            <w:left w:val="none" w:sz="0" w:space="0" w:color="auto"/>
            <w:bottom w:val="none" w:sz="0" w:space="0" w:color="auto"/>
            <w:right w:val="none" w:sz="0" w:space="0" w:color="auto"/>
          </w:divBdr>
        </w:div>
        <w:div w:id="1329167910">
          <w:marLeft w:val="0"/>
          <w:marRight w:val="0"/>
          <w:marTop w:val="0"/>
          <w:marBottom w:val="0"/>
          <w:divBdr>
            <w:top w:val="none" w:sz="0" w:space="0" w:color="auto"/>
            <w:left w:val="none" w:sz="0" w:space="0" w:color="auto"/>
            <w:bottom w:val="none" w:sz="0" w:space="0" w:color="auto"/>
            <w:right w:val="none" w:sz="0" w:space="0" w:color="auto"/>
          </w:divBdr>
        </w:div>
        <w:div w:id="1482428800">
          <w:marLeft w:val="0"/>
          <w:marRight w:val="0"/>
          <w:marTop w:val="0"/>
          <w:marBottom w:val="0"/>
          <w:divBdr>
            <w:top w:val="none" w:sz="0" w:space="0" w:color="auto"/>
            <w:left w:val="none" w:sz="0" w:space="0" w:color="auto"/>
            <w:bottom w:val="none" w:sz="0" w:space="0" w:color="auto"/>
            <w:right w:val="none" w:sz="0" w:space="0" w:color="auto"/>
          </w:divBdr>
        </w:div>
        <w:div w:id="1551264043">
          <w:marLeft w:val="0"/>
          <w:marRight w:val="0"/>
          <w:marTop w:val="0"/>
          <w:marBottom w:val="0"/>
          <w:divBdr>
            <w:top w:val="none" w:sz="0" w:space="0" w:color="auto"/>
            <w:left w:val="none" w:sz="0" w:space="0" w:color="auto"/>
            <w:bottom w:val="none" w:sz="0" w:space="0" w:color="auto"/>
            <w:right w:val="none" w:sz="0" w:space="0" w:color="auto"/>
          </w:divBdr>
        </w:div>
        <w:div w:id="1654063191">
          <w:marLeft w:val="0"/>
          <w:marRight w:val="0"/>
          <w:marTop w:val="0"/>
          <w:marBottom w:val="0"/>
          <w:divBdr>
            <w:top w:val="none" w:sz="0" w:space="0" w:color="auto"/>
            <w:left w:val="none" w:sz="0" w:space="0" w:color="auto"/>
            <w:bottom w:val="none" w:sz="0" w:space="0" w:color="auto"/>
            <w:right w:val="none" w:sz="0" w:space="0" w:color="auto"/>
          </w:divBdr>
        </w:div>
        <w:div w:id="1690987383">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sChild>
    </w:div>
    <w:div w:id="1928466723">
      <w:bodyDiv w:val="1"/>
      <w:marLeft w:val="0"/>
      <w:marRight w:val="0"/>
      <w:marTop w:val="0"/>
      <w:marBottom w:val="0"/>
      <w:divBdr>
        <w:top w:val="none" w:sz="0" w:space="0" w:color="auto"/>
        <w:left w:val="none" w:sz="0" w:space="0" w:color="auto"/>
        <w:bottom w:val="none" w:sz="0" w:space="0" w:color="auto"/>
        <w:right w:val="none" w:sz="0" w:space="0" w:color="auto"/>
      </w:divBdr>
    </w:div>
    <w:div w:id="1999068491">
      <w:bodyDiv w:val="1"/>
      <w:marLeft w:val="0"/>
      <w:marRight w:val="0"/>
      <w:marTop w:val="0"/>
      <w:marBottom w:val="0"/>
      <w:divBdr>
        <w:top w:val="none" w:sz="0" w:space="0" w:color="auto"/>
        <w:left w:val="none" w:sz="0" w:space="0" w:color="auto"/>
        <w:bottom w:val="none" w:sz="0" w:space="0" w:color="auto"/>
        <w:right w:val="none" w:sz="0" w:space="0" w:color="auto"/>
      </w:divBdr>
    </w:div>
    <w:div w:id="2045515898">
      <w:bodyDiv w:val="1"/>
      <w:marLeft w:val="0"/>
      <w:marRight w:val="0"/>
      <w:marTop w:val="0"/>
      <w:marBottom w:val="0"/>
      <w:divBdr>
        <w:top w:val="none" w:sz="0" w:space="0" w:color="auto"/>
        <w:left w:val="none" w:sz="0" w:space="0" w:color="auto"/>
        <w:bottom w:val="none" w:sz="0" w:space="0" w:color="auto"/>
        <w:right w:val="none" w:sz="0" w:space="0" w:color="auto"/>
      </w:divBdr>
    </w:div>
    <w:div w:id="2069568441">
      <w:bodyDiv w:val="1"/>
      <w:marLeft w:val="0"/>
      <w:marRight w:val="0"/>
      <w:marTop w:val="0"/>
      <w:marBottom w:val="0"/>
      <w:divBdr>
        <w:top w:val="none" w:sz="0" w:space="0" w:color="auto"/>
        <w:left w:val="none" w:sz="0" w:space="0" w:color="auto"/>
        <w:bottom w:val="none" w:sz="0" w:space="0" w:color="auto"/>
        <w:right w:val="none" w:sz="0" w:space="0" w:color="auto"/>
      </w:divBdr>
    </w:div>
    <w:div w:id="2092241139">
      <w:bodyDiv w:val="1"/>
      <w:marLeft w:val="0"/>
      <w:marRight w:val="0"/>
      <w:marTop w:val="0"/>
      <w:marBottom w:val="0"/>
      <w:divBdr>
        <w:top w:val="none" w:sz="0" w:space="0" w:color="auto"/>
        <w:left w:val="none" w:sz="0" w:space="0" w:color="auto"/>
        <w:bottom w:val="none" w:sz="0" w:space="0" w:color="auto"/>
        <w:right w:val="none" w:sz="0" w:space="0" w:color="auto"/>
      </w:divBdr>
    </w:div>
    <w:div w:id="2116165830">
      <w:bodyDiv w:val="1"/>
      <w:marLeft w:val="0"/>
      <w:marRight w:val="0"/>
      <w:marTop w:val="0"/>
      <w:marBottom w:val="0"/>
      <w:divBdr>
        <w:top w:val="none" w:sz="0" w:space="0" w:color="auto"/>
        <w:left w:val="none" w:sz="0" w:space="0" w:color="auto"/>
        <w:bottom w:val="none" w:sz="0" w:space="0" w:color="auto"/>
        <w:right w:val="none" w:sz="0" w:space="0" w:color="auto"/>
      </w:divBdr>
    </w:div>
    <w:div w:id="2122602896">
      <w:bodyDiv w:val="1"/>
      <w:marLeft w:val="0"/>
      <w:marRight w:val="0"/>
      <w:marTop w:val="0"/>
      <w:marBottom w:val="0"/>
      <w:divBdr>
        <w:top w:val="none" w:sz="0" w:space="0" w:color="auto"/>
        <w:left w:val="none" w:sz="0" w:space="0" w:color="auto"/>
        <w:bottom w:val="none" w:sz="0" w:space="0" w:color="auto"/>
        <w:right w:val="none" w:sz="0" w:space="0" w:color="auto"/>
      </w:divBdr>
    </w:div>
    <w:div w:id="2140493518">
      <w:bodyDiv w:val="1"/>
      <w:marLeft w:val="0"/>
      <w:marRight w:val="0"/>
      <w:marTop w:val="0"/>
      <w:marBottom w:val="0"/>
      <w:divBdr>
        <w:top w:val="none" w:sz="0" w:space="0" w:color="auto"/>
        <w:left w:val="none" w:sz="0" w:space="0" w:color="auto"/>
        <w:bottom w:val="none" w:sz="0" w:space="0" w:color="auto"/>
        <w:right w:val="none" w:sz="0" w:space="0" w:color="auto"/>
      </w:divBdr>
    </w:div>
    <w:div w:id="21439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amusep.org.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denciamento1@cisamusep.org.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edenciamento1@cisamusep.org.br" TargetMode="External"/><Relationship Id="rId4" Type="http://schemas.openxmlformats.org/officeDocument/2006/relationships/settings" Target="settings.xml"/><Relationship Id="rId9" Type="http://schemas.openxmlformats.org/officeDocument/2006/relationships/hyperlink" Target="mailto:credenciamento1@cisamusep.org.br" TargetMode="External"/><Relationship Id="rId14" Type="http://schemas.openxmlformats.org/officeDocument/2006/relationships/hyperlink" Target="mailto:credenciamento1@cisamusep.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EB93-C224-4E8A-978E-8A03DD69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9302</Words>
  <Characters>50237</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CHAMAMENTO PÚBLICO - PMNE Nº</vt:lpstr>
    </vt:vector>
  </TitlesOfParts>
  <Company>CISAMUSEP</Company>
  <LinksUpToDate>false</LinksUpToDate>
  <CharactersWithSpaces>59421</CharactersWithSpaces>
  <SharedDoc>false</SharedDoc>
  <HLinks>
    <vt:vector size="78" baseType="variant">
      <vt:variant>
        <vt:i4>4325388</vt:i4>
      </vt:variant>
      <vt:variant>
        <vt:i4>36</vt:i4>
      </vt:variant>
      <vt:variant>
        <vt:i4>0</vt:i4>
      </vt:variant>
      <vt:variant>
        <vt:i4>5</vt:i4>
      </vt:variant>
      <vt:variant>
        <vt:lpwstr>http://www.cisamusep.org.br/credenciados-especialidades-servicos/</vt:lpwstr>
      </vt:variant>
      <vt:variant>
        <vt:lpwstr/>
      </vt:variant>
      <vt:variant>
        <vt:i4>1048648</vt:i4>
      </vt:variant>
      <vt:variant>
        <vt:i4>33</vt:i4>
      </vt:variant>
      <vt:variant>
        <vt:i4>0</vt:i4>
      </vt:variant>
      <vt:variant>
        <vt:i4>5</vt:i4>
      </vt:variant>
      <vt:variant>
        <vt:lpwstr>http://www.cisamusep.org.br/</vt:lpwstr>
      </vt:variant>
      <vt:variant>
        <vt:lpwstr/>
      </vt:variant>
      <vt:variant>
        <vt:i4>917585</vt:i4>
      </vt:variant>
      <vt:variant>
        <vt:i4>30</vt:i4>
      </vt:variant>
      <vt:variant>
        <vt:i4>0</vt:i4>
      </vt:variant>
      <vt:variant>
        <vt:i4>5</vt:i4>
      </vt:variant>
      <vt:variant>
        <vt:lpwstr>http://www.google.com.br/url?url=http://www.funai.gov.br/index.php/docb/carteira-de-trabalho-e-providencia-social-ctps&amp;rct=j&amp;frm=1&amp;q=&amp;esrc=s&amp;sa=U&amp;ved=0CCwQFjAFahUKEwiRlqCA2MTIAhXDhJAKHZy-BoY&amp;usg=AFQjCNHHxLKwBuZxoYWMA5q5SmzuO21vGQ</vt:lpwstr>
      </vt:variant>
      <vt:variant>
        <vt:lpwstr/>
      </vt:variant>
      <vt:variant>
        <vt:i4>1048648</vt:i4>
      </vt:variant>
      <vt:variant>
        <vt:i4>27</vt:i4>
      </vt:variant>
      <vt:variant>
        <vt:i4>0</vt:i4>
      </vt:variant>
      <vt:variant>
        <vt:i4>5</vt:i4>
      </vt:variant>
      <vt:variant>
        <vt:lpwstr>http://www.cisamusep.org.br/</vt:lpwstr>
      </vt:variant>
      <vt:variant>
        <vt:lpwstr/>
      </vt:variant>
      <vt:variant>
        <vt:i4>3604509</vt:i4>
      </vt:variant>
      <vt:variant>
        <vt:i4>24</vt:i4>
      </vt:variant>
      <vt:variant>
        <vt:i4>0</vt:i4>
      </vt:variant>
      <vt:variant>
        <vt:i4>5</vt:i4>
      </vt:variant>
      <vt:variant>
        <vt:lpwstr>mailto:credenciamento1@cisamusep.org.br</vt:lpwstr>
      </vt:variant>
      <vt:variant>
        <vt:lpwstr/>
      </vt:variant>
      <vt:variant>
        <vt:i4>4325388</vt:i4>
      </vt:variant>
      <vt:variant>
        <vt:i4>21</vt:i4>
      </vt:variant>
      <vt:variant>
        <vt:i4>0</vt:i4>
      </vt:variant>
      <vt:variant>
        <vt:i4>5</vt:i4>
      </vt:variant>
      <vt:variant>
        <vt:lpwstr>http://www.cisamusep.org.br/credenciados-especialidades-servicos/</vt:lpwstr>
      </vt:variant>
      <vt:variant>
        <vt:lpwstr/>
      </vt:variant>
      <vt:variant>
        <vt:i4>1048648</vt:i4>
      </vt:variant>
      <vt:variant>
        <vt:i4>18</vt:i4>
      </vt:variant>
      <vt:variant>
        <vt:i4>0</vt:i4>
      </vt:variant>
      <vt:variant>
        <vt:i4>5</vt:i4>
      </vt:variant>
      <vt:variant>
        <vt:lpwstr>http://www.cisamusep.org.br/</vt:lpwstr>
      </vt:variant>
      <vt:variant>
        <vt:lpwstr/>
      </vt:variant>
      <vt:variant>
        <vt:i4>917585</vt:i4>
      </vt:variant>
      <vt:variant>
        <vt:i4>15</vt:i4>
      </vt:variant>
      <vt:variant>
        <vt:i4>0</vt:i4>
      </vt:variant>
      <vt:variant>
        <vt:i4>5</vt:i4>
      </vt:variant>
      <vt:variant>
        <vt:lpwstr>http://www.google.com.br/url?url=http://www.funai.gov.br/index.php/docb/carteira-de-trabalho-e-providencia-social-ctps&amp;rct=j&amp;frm=1&amp;q=&amp;esrc=s&amp;sa=U&amp;ved=0CCwQFjAFahUKEwiRlqCA2MTIAhXDhJAKHZy-BoY&amp;usg=AFQjCNHHxLKwBuZxoYWMA5q5SmzuO21vGQ</vt:lpwstr>
      </vt:variant>
      <vt:variant>
        <vt:lpwstr/>
      </vt:variant>
      <vt:variant>
        <vt:i4>3866683</vt:i4>
      </vt:variant>
      <vt:variant>
        <vt:i4>12</vt:i4>
      </vt:variant>
      <vt:variant>
        <vt:i4>0</vt:i4>
      </vt:variant>
      <vt:variant>
        <vt:i4>5</vt:i4>
      </vt:variant>
      <vt:variant>
        <vt:lpwstr>http://cnes.datasus.gov.br/pages/estabelecimentos/consulta.jsp</vt:lpwstr>
      </vt:variant>
      <vt:variant>
        <vt:lpwstr/>
      </vt:variant>
      <vt:variant>
        <vt:i4>65628</vt:i4>
      </vt:variant>
      <vt:variant>
        <vt:i4>9</vt:i4>
      </vt:variant>
      <vt:variant>
        <vt:i4>0</vt:i4>
      </vt:variant>
      <vt:variant>
        <vt:i4>5</vt:i4>
      </vt:variant>
      <vt:variant>
        <vt:lpwstr>http://www8.receita.fazenda.gov.br/simplesnacional/aplicacoes.aspx?id=21</vt:lpwstr>
      </vt:variant>
      <vt:variant>
        <vt:lpwstr/>
      </vt:variant>
      <vt:variant>
        <vt:i4>1048648</vt:i4>
      </vt:variant>
      <vt:variant>
        <vt:i4>6</vt:i4>
      </vt:variant>
      <vt:variant>
        <vt:i4>0</vt:i4>
      </vt:variant>
      <vt:variant>
        <vt:i4>5</vt:i4>
      </vt:variant>
      <vt:variant>
        <vt:lpwstr>http://www.cisamusep.org.br/</vt:lpwstr>
      </vt:variant>
      <vt:variant>
        <vt:lpwstr/>
      </vt:variant>
      <vt:variant>
        <vt:i4>1048648</vt:i4>
      </vt:variant>
      <vt:variant>
        <vt:i4>3</vt:i4>
      </vt:variant>
      <vt:variant>
        <vt:i4>0</vt:i4>
      </vt:variant>
      <vt:variant>
        <vt:i4>5</vt:i4>
      </vt:variant>
      <vt:variant>
        <vt:lpwstr>http://www.cisamusep.org.br/</vt:lpwstr>
      </vt:variant>
      <vt:variant>
        <vt:lpwstr/>
      </vt:variant>
      <vt:variant>
        <vt:i4>1048648</vt:i4>
      </vt:variant>
      <vt:variant>
        <vt:i4>0</vt:i4>
      </vt:variant>
      <vt:variant>
        <vt:i4>0</vt:i4>
      </vt:variant>
      <vt:variant>
        <vt:i4>5</vt:i4>
      </vt:variant>
      <vt:variant>
        <vt:lpwstr>http://www.cisamusep.org.br/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CHAMAMENTO PÚBLICO - PMNE Nº</dc:title>
  <dc:creator>diretoria2</dc:creator>
  <cp:lastModifiedBy>informatica1</cp:lastModifiedBy>
  <cp:revision>2</cp:revision>
  <cp:lastPrinted>2020-09-23T19:12:00Z</cp:lastPrinted>
  <dcterms:created xsi:type="dcterms:W3CDTF">2021-08-10T19:37:00Z</dcterms:created>
  <dcterms:modified xsi:type="dcterms:W3CDTF">2021-08-10T19:37:00Z</dcterms:modified>
</cp:coreProperties>
</file>