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C" w:rsidRDefault="00B90355" w:rsidP="00B903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86000" cy="814705"/>
            <wp:effectExtent l="0" t="0" r="0" b="4445"/>
            <wp:docPr id="1" name="Imagem 1" descr="Logo CISAMU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ISAMUS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B3C" w:rsidRPr="00AE6CA3" w:rsidRDefault="00397B3C" w:rsidP="00B903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E6CA3">
        <w:rPr>
          <w:rFonts w:ascii="Times New Roman" w:hAnsi="Times New Roman" w:cs="Times New Roman"/>
          <w:b/>
          <w:bCs/>
          <w:sz w:val="32"/>
          <w:szCs w:val="24"/>
        </w:rPr>
        <w:t>CENTRO DE ESPECIALIDADES ODONTOLÓGICAS – CEO</w:t>
      </w:r>
    </w:p>
    <w:p w:rsidR="00397B3C" w:rsidRDefault="00397B3C" w:rsidP="00B903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PROTOCOLO PARA ENCAMINHAMENTO CLÍNICO</w:t>
      </w:r>
    </w:p>
    <w:p w:rsidR="00397B3C" w:rsidRDefault="00397B3C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3C" w:rsidRPr="00397B3C" w:rsidRDefault="00397B3C" w:rsidP="00B9035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Identificação do Paciente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Prontuário Cisamusep:_______________________</w:t>
      </w:r>
    </w:p>
    <w:p w:rsidR="00397B3C" w:rsidRDefault="00397B3C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3C" w:rsidRDefault="00397B3C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Nome:_________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397B3C" w:rsidRDefault="00397B3C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Nascimento:_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__/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3800DB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3800DB">
        <w:rPr>
          <w:rFonts w:ascii="Times New Roman" w:hAnsi="Times New Roman" w:cs="Times New Roman"/>
          <w:b/>
          <w:bCs/>
          <w:sz w:val="24"/>
          <w:szCs w:val="24"/>
        </w:rPr>
        <w:t xml:space="preserve"> Gênero: (   ) Masculino    (   ) Feminino</w:t>
      </w:r>
    </w:p>
    <w:p w:rsidR="008E6031" w:rsidRDefault="00397B3C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R.G:_____________</w:t>
      </w:r>
      <w:r w:rsidR="003800DB">
        <w:rPr>
          <w:rFonts w:ascii="Times New Roman" w:hAnsi="Times New Roman" w:cs="Times New Roman"/>
          <w:b/>
          <w:bCs/>
          <w:sz w:val="24"/>
          <w:szCs w:val="24"/>
        </w:rPr>
        <w:t>____ D</w:t>
      </w:r>
      <w:r>
        <w:rPr>
          <w:rFonts w:ascii="Times New Roman" w:hAnsi="Times New Roman" w:cs="Times New Roman"/>
          <w:b/>
          <w:bCs/>
          <w:sz w:val="24"/>
          <w:szCs w:val="24"/>
        </w:rPr>
        <w:t>ata de Expedição</w:t>
      </w:r>
      <w:r w:rsidR="003800DB">
        <w:rPr>
          <w:rFonts w:ascii="Times New Roman" w:hAnsi="Times New Roman" w:cs="Times New Roman"/>
          <w:b/>
          <w:bCs/>
          <w:sz w:val="24"/>
          <w:szCs w:val="24"/>
        </w:rPr>
        <w:t xml:space="preserve">:_____/_____/_______ Órgão emissor:__________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CPF:__________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B90355" w:rsidRPr="00B90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CNSUS:_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397B3C" w:rsidRDefault="00397B3C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Endereço:___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B90355" w:rsidRDefault="00397B3C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Cidade:___________________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 Estado:________</w:t>
      </w:r>
      <w:r w:rsidR="00A60FFE">
        <w:rPr>
          <w:rFonts w:ascii="Times New Roman" w:hAnsi="Times New Roman" w:cs="Times New Roman"/>
          <w:b/>
          <w:bCs/>
          <w:sz w:val="24"/>
          <w:szCs w:val="24"/>
        </w:rPr>
        <w:t>. Profissão:_____________________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B3C" w:rsidRDefault="00B90355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Telefone(s):_______________________________________ 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Celular:__________________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Telefone e Nome p/ Contato: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A60FFE" w:rsidRDefault="00A60FFE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Etnia: (   ) Branca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(   ) Negra           (   ) Indígena           (   ) Parda           (   ) Amarela</w:t>
      </w:r>
    </w:p>
    <w:p w:rsidR="00397B3C" w:rsidRDefault="00397B3C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iliação: Pai:___________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Profissão:______________________</w:t>
      </w:r>
    </w:p>
    <w:p w:rsidR="00397B3C" w:rsidRDefault="00A60FFE" w:rsidP="00380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Mãe: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Profissão:______________________</w:t>
      </w:r>
    </w:p>
    <w:p w:rsidR="008E6031" w:rsidRDefault="008E6031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3C" w:rsidRPr="008E6031" w:rsidRDefault="00397B3C" w:rsidP="00BF23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6031">
        <w:rPr>
          <w:rFonts w:ascii="Times New Roman" w:hAnsi="Times New Roman" w:cs="Times New Roman"/>
          <w:b/>
          <w:bCs/>
          <w:sz w:val="24"/>
          <w:szCs w:val="24"/>
          <w:u w:val="single"/>
        </w:rPr>
        <w:t>Histórico</w:t>
      </w:r>
      <w:r w:rsidR="008E6031" w:rsidRPr="008E60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6031">
        <w:rPr>
          <w:rFonts w:ascii="Times New Roman" w:hAnsi="Times New Roman" w:cs="Times New Roman"/>
          <w:b/>
          <w:bCs/>
          <w:sz w:val="24"/>
          <w:szCs w:val="24"/>
          <w:u w:val="single"/>
        </w:rPr>
        <w:t>de Saúde</w:t>
      </w:r>
      <w:r w:rsidR="00BF23A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F23AD" w:rsidRPr="00BF23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23AD" w:rsidRPr="00BF23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Data anamnese</w:t>
      </w:r>
      <w:r w:rsidR="00BF23AD" w:rsidRPr="00B156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7178" w:rsidRPr="00B156D0">
        <w:rPr>
          <w:rFonts w:ascii="Times New Roman" w:hAnsi="Times New Roman" w:cs="Times New Roman"/>
          <w:bCs/>
          <w:sz w:val="24"/>
          <w:szCs w:val="24"/>
        </w:rPr>
        <w:t xml:space="preserve"> _____ </w:t>
      </w:r>
      <w:r w:rsidR="00BF23AD" w:rsidRPr="00B156D0">
        <w:rPr>
          <w:rFonts w:ascii="Times New Roman" w:hAnsi="Times New Roman" w:cs="Times New Roman"/>
          <w:bCs/>
          <w:sz w:val="24"/>
          <w:szCs w:val="24"/>
        </w:rPr>
        <w:t>/_</w:t>
      </w:r>
      <w:r w:rsidR="00B156D0">
        <w:rPr>
          <w:rFonts w:ascii="Times New Roman" w:hAnsi="Times New Roman" w:cs="Times New Roman"/>
          <w:bCs/>
          <w:sz w:val="24"/>
          <w:szCs w:val="24"/>
        </w:rPr>
        <w:t xml:space="preserve">______ </w:t>
      </w:r>
      <w:r w:rsidR="00BF23AD" w:rsidRPr="00B156D0">
        <w:rPr>
          <w:rFonts w:ascii="Times New Roman" w:hAnsi="Times New Roman" w:cs="Times New Roman"/>
          <w:bCs/>
          <w:sz w:val="24"/>
          <w:szCs w:val="24"/>
        </w:rPr>
        <w:t>/_________.</w:t>
      </w:r>
    </w:p>
    <w:p w:rsidR="00B90355" w:rsidRDefault="008E6031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Está em tratamento médico? (   )Sim  (   )Não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>Médico responsável:____________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B9035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397B3C" w:rsidRDefault="008E6031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Faz uso de medicamentos? (   ) Sim (   </w:t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 xml:space="preserve">) Não 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Qual(</w:t>
      </w:r>
      <w:proofErr w:type="spellStart"/>
      <w:r w:rsidR="00397B3C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397B3C">
        <w:rPr>
          <w:rFonts w:ascii="Times New Roman" w:hAnsi="Times New Roman" w:cs="Times New Roman"/>
          <w:b/>
          <w:bCs/>
          <w:sz w:val="24"/>
          <w:szCs w:val="24"/>
        </w:rPr>
        <w:t>)?__</w:t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________________________ Porquê?_</w:t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E6031" w:rsidRDefault="001F014F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Alergia(s) à medicamento(s):________________________________________________________</w:t>
      </w:r>
    </w:p>
    <w:p w:rsidR="001F014F" w:rsidRDefault="001F014F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AD" w:rsidRPr="00BF23AD" w:rsidRDefault="00BF23AD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Encaminha</w:t>
      </w:r>
      <w:r w:rsidR="00AE6CA3">
        <w:rPr>
          <w:rFonts w:ascii="Times New Roman" w:hAnsi="Times New Roman" w:cs="Times New Roman"/>
          <w:b/>
          <w:bCs/>
          <w:sz w:val="24"/>
          <w:szCs w:val="24"/>
          <w:u w:val="single"/>
        </w:rPr>
        <w:t>mento para a Especialidade no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EO:</w:t>
      </w:r>
    </w:p>
    <w:p w:rsidR="00F86400" w:rsidRDefault="00397B3C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) Periodontia 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) Endo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dontia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>) Cirurgia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 xml:space="preserve"> ) Prótese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156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23AD">
        <w:rPr>
          <w:rFonts w:ascii="Times New Roman" w:hAnsi="Times New Roman" w:cs="Times New Roman"/>
          <w:b/>
          <w:bCs/>
          <w:sz w:val="24"/>
          <w:szCs w:val="24"/>
        </w:rPr>
        <w:t xml:space="preserve"> ) Paciente especiais </w:t>
      </w:r>
    </w:p>
    <w:p w:rsidR="00BF23AD" w:rsidRDefault="00BF23AD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7B3C" w:rsidRPr="00F86400" w:rsidRDefault="00BF23AD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Preencher em caso de atendimento na Especialidade </w:t>
      </w:r>
      <w:r w:rsidR="00F86400" w:rsidRPr="00F86400">
        <w:rPr>
          <w:rFonts w:ascii="Times New Roman" w:hAnsi="Times New Roman" w:cs="Times New Roman"/>
          <w:b/>
          <w:bCs/>
          <w:sz w:val="24"/>
          <w:szCs w:val="24"/>
          <w:u w:val="single"/>
        </w:rPr>
        <w:t>Pacientes Especiais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97B3C" w:rsidRDefault="00397B3C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 fez tratamento odontoló</w:t>
      </w:r>
      <w:r w:rsidR="00F86400">
        <w:rPr>
          <w:rFonts w:ascii="Times New Roman" w:hAnsi="Times New Roman" w:cs="Times New Roman"/>
          <w:b/>
          <w:bCs/>
          <w:sz w:val="24"/>
          <w:szCs w:val="24"/>
        </w:rPr>
        <w:t>gico? ( ) Sim ( ) Não  Há quanto tempo?_______</w:t>
      </w:r>
      <w:r w:rsidR="003800DB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F86400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397B3C" w:rsidRDefault="00F86400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Dificuldades no </w:t>
      </w:r>
      <w:r w:rsidR="00397B3C">
        <w:rPr>
          <w:rFonts w:ascii="Times New Roman" w:hAnsi="Times New Roman" w:cs="Times New Roman"/>
          <w:b/>
          <w:bCs/>
          <w:sz w:val="24"/>
          <w:szCs w:val="24"/>
        </w:rPr>
        <w:t>trat</w:t>
      </w:r>
      <w:r w:rsidR="003800DB">
        <w:rPr>
          <w:rFonts w:ascii="Times New Roman" w:hAnsi="Times New Roman" w:cs="Times New Roman"/>
          <w:b/>
          <w:bCs/>
          <w:sz w:val="24"/>
          <w:szCs w:val="24"/>
        </w:rPr>
        <w:t>amento:_________________________________________________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397B3C" w:rsidRDefault="00397B3C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Comportamento: ( ) Bom ( ) Difícil ( ) Impossível</w:t>
      </w:r>
    </w:p>
    <w:p w:rsidR="00342ED5" w:rsidRDefault="00965401" w:rsidP="001F014F">
      <w:pPr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  <w:bCs/>
          <w:i/>
          <w:iCs/>
          <w:sz w:val="20"/>
          <w:szCs w:val="26"/>
        </w:rPr>
      </w:pPr>
      <w:r>
        <w:rPr>
          <w:rFonts w:ascii="Times New Roman" w:hAnsi="Times New Roman" w:cs="Times New Roman"/>
          <w:bCs/>
          <w:sz w:val="20"/>
          <w:szCs w:val="26"/>
        </w:rPr>
        <w:tab/>
      </w:r>
      <w:r w:rsidR="00397B3C" w:rsidRPr="003800DB">
        <w:rPr>
          <w:rFonts w:ascii="Times New Roman" w:hAnsi="Times New Roman" w:cs="Times New Roman"/>
          <w:bCs/>
          <w:sz w:val="20"/>
          <w:szCs w:val="26"/>
        </w:rPr>
        <w:t>OBS</w:t>
      </w:r>
      <w:r w:rsidR="00397B3C" w:rsidRPr="003800DB">
        <w:rPr>
          <w:rFonts w:ascii="Times New Roman" w:hAnsi="Times New Roman" w:cs="Times New Roman"/>
          <w:bCs/>
          <w:i/>
          <w:iCs/>
          <w:sz w:val="20"/>
          <w:szCs w:val="26"/>
        </w:rPr>
        <w:t>: Quanto ao tipo de tratamento que será executa</w:t>
      </w:r>
      <w:r w:rsidR="00B90355" w:rsidRPr="003800DB">
        <w:rPr>
          <w:rFonts w:ascii="Times New Roman" w:hAnsi="Times New Roman" w:cs="Times New Roman"/>
          <w:bCs/>
          <w:i/>
          <w:iCs/>
          <w:sz w:val="20"/>
          <w:szCs w:val="26"/>
        </w:rPr>
        <w:t>do (</w:t>
      </w:r>
      <w:r w:rsidR="00F86400" w:rsidRPr="003800DB">
        <w:rPr>
          <w:rFonts w:ascii="Times New Roman" w:hAnsi="Times New Roman" w:cs="Times New Roman"/>
          <w:bCs/>
          <w:i/>
          <w:iCs/>
          <w:sz w:val="20"/>
          <w:szCs w:val="26"/>
        </w:rPr>
        <w:t xml:space="preserve">clínica, ambulatorial ou a </w:t>
      </w:r>
      <w:r w:rsidR="00397B3C" w:rsidRPr="003800DB">
        <w:rPr>
          <w:rFonts w:ascii="Times New Roman" w:hAnsi="Times New Roman" w:cs="Times New Roman"/>
          <w:bCs/>
          <w:i/>
          <w:iCs/>
          <w:sz w:val="20"/>
          <w:szCs w:val="26"/>
        </w:rPr>
        <w:t>nível de centro cirúrgico), será definido após avaliação da equipe do CISAMUSEP</w:t>
      </w:r>
    </w:p>
    <w:p w:rsidR="00A60FFE" w:rsidRDefault="00A60FFE" w:rsidP="003800DB">
      <w:pPr>
        <w:autoSpaceDE w:val="0"/>
        <w:autoSpaceDN w:val="0"/>
        <w:adjustRightInd w:val="0"/>
        <w:spacing w:after="0"/>
        <w:ind w:left="-567" w:right="-567"/>
        <w:jc w:val="both"/>
        <w:rPr>
          <w:rFonts w:ascii="Times New Roman" w:hAnsi="Times New Roman" w:cs="Times New Roman"/>
          <w:bCs/>
          <w:i/>
          <w:iCs/>
          <w:sz w:val="20"/>
          <w:szCs w:val="26"/>
        </w:rPr>
      </w:pPr>
    </w:p>
    <w:p w:rsidR="00B156D0" w:rsidRDefault="00B156D0" w:rsidP="003800DB">
      <w:pPr>
        <w:autoSpaceDE w:val="0"/>
        <w:autoSpaceDN w:val="0"/>
        <w:adjustRightInd w:val="0"/>
        <w:spacing w:after="0"/>
        <w:ind w:left="-567" w:right="-567"/>
        <w:jc w:val="both"/>
        <w:rPr>
          <w:rFonts w:ascii="Times New Roman" w:hAnsi="Times New Roman" w:cs="Times New Roman"/>
          <w:bCs/>
          <w:i/>
          <w:iCs/>
          <w:sz w:val="20"/>
          <w:szCs w:val="26"/>
        </w:rPr>
      </w:pPr>
    </w:p>
    <w:p w:rsidR="00B156D0" w:rsidRDefault="00B156D0" w:rsidP="003800DB">
      <w:pPr>
        <w:autoSpaceDE w:val="0"/>
        <w:autoSpaceDN w:val="0"/>
        <w:adjustRightInd w:val="0"/>
        <w:spacing w:after="0"/>
        <w:ind w:left="-567" w:right="-567"/>
        <w:jc w:val="both"/>
        <w:rPr>
          <w:rFonts w:ascii="Times New Roman" w:hAnsi="Times New Roman" w:cs="Times New Roman"/>
          <w:bCs/>
          <w:i/>
          <w:iCs/>
          <w:sz w:val="20"/>
          <w:szCs w:val="26"/>
        </w:rPr>
      </w:pPr>
    </w:p>
    <w:p w:rsidR="00A60FFE" w:rsidRDefault="00753835" w:rsidP="007538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1F014F">
        <w:rPr>
          <w:rFonts w:ascii="Times New Roman" w:hAnsi="Times New Roman" w:cs="Times New Roman"/>
          <w:b/>
          <w:bCs/>
          <w:sz w:val="20"/>
          <w:szCs w:val="24"/>
          <w:u w:val="single"/>
        </w:rPr>
        <w:t>AUTORIZAÇÃO E CONSENTIMENTO:</w:t>
      </w:r>
    </w:p>
    <w:p w:rsidR="00753835" w:rsidRDefault="00753835" w:rsidP="00753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3835">
        <w:rPr>
          <w:rFonts w:ascii="Times New Roman" w:hAnsi="Times New Roman" w:cs="Times New Roman"/>
          <w:bCs/>
          <w:sz w:val="24"/>
          <w:szCs w:val="24"/>
        </w:rPr>
        <w:t>Autorizo e dou pleno consentimento ao CISAMUSEP, por meio de seus profissionais, devidamente inscritos no CRO-P</w:t>
      </w:r>
      <w:r w:rsidR="00C36D02">
        <w:rPr>
          <w:rFonts w:ascii="Times New Roman" w:hAnsi="Times New Roman" w:cs="Times New Roman"/>
          <w:bCs/>
          <w:sz w:val="24"/>
          <w:szCs w:val="24"/>
        </w:rPr>
        <w:t>R</w:t>
      </w:r>
      <w:r w:rsidRPr="00753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53835">
        <w:rPr>
          <w:rFonts w:ascii="Times New Roman" w:hAnsi="Times New Roman" w:cs="Times New Roman"/>
          <w:bCs/>
          <w:sz w:val="24"/>
          <w:szCs w:val="24"/>
        </w:rPr>
        <w:t xml:space="preserve"> fazer diagnóstico,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53835">
        <w:rPr>
          <w:rFonts w:ascii="Times New Roman" w:hAnsi="Times New Roman" w:cs="Times New Roman"/>
          <w:bCs/>
          <w:sz w:val="24"/>
          <w:szCs w:val="24"/>
        </w:rPr>
        <w:t xml:space="preserve"> planejamento</w:t>
      </w:r>
      <w:bookmarkStart w:id="0" w:name="_GoBack"/>
      <w:bookmarkEnd w:id="0"/>
      <w:r w:rsidRPr="00753835">
        <w:rPr>
          <w:rFonts w:ascii="Times New Roman" w:hAnsi="Times New Roman" w:cs="Times New Roman"/>
          <w:bCs/>
          <w:sz w:val="24"/>
          <w:szCs w:val="24"/>
        </w:rPr>
        <w:t xml:space="preserve"> e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53835">
        <w:rPr>
          <w:rFonts w:ascii="Times New Roman" w:hAnsi="Times New Roman" w:cs="Times New Roman"/>
          <w:bCs/>
          <w:sz w:val="24"/>
          <w:szCs w:val="24"/>
        </w:rPr>
        <w:t>tratamento.</w:t>
      </w:r>
      <w:r>
        <w:rPr>
          <w:rFonts w:ascii="Times New Roman" w:hAnsi="Times New Roman" w:cs="Times New Roman"/>
          <w:bCs/>
          <w:sz w:val="24"/>
          <w:szCs w:val="24"/>
        </w:rPr>
        <w:t xml:space="preserve"> E responsabilizo-me pelas informações pessoais prestadas.</w:t>
      </w:r>
    </w:p>
    <w:p w:rsidR="00965401" w:rsidRDefault="00965401" w:rsidP="00753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401" w:rsidRDefault="00965401" w:rsidP="00753835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401" w:rsidRPr="00753835" w:rsidRDefault="00965401" w:rsidP="00965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 Paciente ou Responsável Legal</w:t>
      </w:r>
    </w:p>
    <w:p w:rsidR="00074ACA" w:rsidRDefault="00074ACA" w:rsidP="00FF7A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4ACA" w:rsidSect="001F014F">
          <w:pgSz w:w="11906" w:h="16838"/>
          <w:pgMar w:top="1134" w:right="1077" w:bottom="1134" w:left="107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F7A52" w:rsidRDefault="001D3EBA" w:rsidP="00AE6CA3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inline distT="0" distB="0" distL="0" distR="0">
            <wp:extent cx="3006724" cy="2048331"/>
            <wp:effectExtent l="0" t="0" r="3810" b="476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ntograma-8x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4" cy="2048331"/>
                    </a:xfrm>
                    <a:prstGeom prst="rect">
                      <a:avLst/>
                    </a:prstGeom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C28C2" w:rsidRDefault="005C28C2" w:rsidP="00074A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28C2" w:rsidRPr="005C28C2" w:rsidRDefault="00E847AC" w:rsidP="001A0E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Diagnóstico:</w:t>
      </w:r>
      <w:r w:rsidR="005C28C2">
        <w:rPr>
          <w:rFonts w:ascii="Times New Roman" w:hAnsi="Times New Roman" w:cs="Times New Roman"/>
          <w:bCs/>
          <w:sz w:val="24"/>
          <w:szCs w:val="24"/>
        </w:rPr>
        <w:t>__</w:t>
      </w:r>
      <w:r w:rsidR="001A0EE6">
        <w:rPr>
          <w:rFonts w:ascii="Times New Roman" w:hAnsi="Times New Roman" w:cs="Times New Roman"/>
          <w:bCs/>
          <w:sz w:val="18"/>
          <w:szCs w:val="24"/>
        </w:rPr>
        <w:t>___________________________________________________________________________________________________________________________________________</w:t>
      </w:r>
    </w:p>
    <w:p w:rsidR="005C28C2" w:rsidRDefault="005C28C2" w:rsidP="001F0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14F" w:rsidRDefault="001F014F" w:rsidP="001F0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Edêntulo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Superior</w:t>
      </w:r>
    </w:p>
    <w:p w:rsidR="00074ACA" w:rsidRDefault="001F014F" w:rsidP="001F0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Edêntulo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Inferior</w:t>
      </w:r>
    </w:p>
    <w:p w:rsidR="001F014F" w:rsidRDefault="001F014F" w:rsidP="001F0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14F" w:rsidRDefault="001F014F" w:rsidP="001F0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Parcialmente Desdentado Superior</w:t>
      </w:r>
    </w:p>
    <w:p w:rsidR="001F014F" w:rsidRDefault="001F014F" w:rsidP="001F0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F014F" w:rsidSect="00DE5F27">
          <w:type w:val="continuous"/>
          <w:pgSz w:w="11906" w:h="16838"/>
          <w:pgMar w:top="1134" w:right="1077" w:bottom="1134" w:left="107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   ) Parcialmente Desdentado Inferior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816"/>
        <w:gridCol w:w="8366"/>
      </w:tblGrid>
      <w:tr w:rsidR="00965401" w:rsidTr="00E847AC">
        <w:tc>
          <w:tcPr>
            <w:tcW w:w="710" w:type="dxa"/>
            <w:vAlign w:val="center"/>
          </w:tcPr>
          <w:p w:rsidR="00965401" w:rsidRDefault="00E847AC" w:rsidP="00E8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816" w:type="dxa"/>
            <w:vAlign w:val="center"/>
          </w:tcPr>
          <w:p w:rsidR="00965401" w:rsidRDefault="00E847AC" w:rsidP="00E8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8366" w:type="dxa"/>
            <w:vAlign w:val="center"/>
          </w:tcPr>
          <w:p w:rsidR="00965401" w:rsidRPr="00E847AC" w:rsidRDefault="00965401" w:rsidP="00E847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6540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PROCEDIMENTOS EXECUTADOS</w:t>
            </w:r>
          </w:p>
        </w:tc>
      </w:tr>
      <w:tr w:rsidR="00965401" w:rsidRPr="005C28C2" w:rsidTr="00E847AC">
        <w:tc>
          <w:tcPr>
            <w:tcW w:w="710" w:type="dxa"/>
          </w:tcPr>
          <w:p w:rsidR="00965401" w:rsidRPr="005C28C2" w:rsidRDefault="00965401" w:rsidP="005C28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4"/>
              </w:rPr>
            </w:pPr>
          </w:p>
        </w:tc>
        <w:tc>
          <w:tcPr>
            <w:tcW w:w="816" w:type="dxa"/>
          </w:tcPr>
          <w:p w:rsidR="00965401" w:rsidRPr="005C28C2" w:rsidRDefault="00965401" w:rsidP="00B903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24"/>
              </w:rPr>
            </w:pPr>
          </w:p>
        </w:tc>
        <w:tc>
          <w:tcPr>
            <w:tcW w:w="8366" w:type="dxa"/>
          </w:tcPr>
          <w:p w:rsidR="00965401" w:rsidRPr="005C28C2" w:rsidRDefault="00965401" w:rsidP="00B903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24"/>
              </w:rPr>
            </w:pPr>
          </w:p>
        </w:tc>
      </w:tr>
      <w:tr w:rsidR="00965401" w:rsidTr="00E847AC">
        <w:tc>
          <w:tcPr>
            <w:tcW w:w="710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14F" w:rsidTr="00E847AC">
        <w:tc>
          <w:tcPr>
            <w:tcW w:w="710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14F" w:rsidTr="00E847AC">
        <w:tc>
          <w:tcPr>
            <w:tcW w:w="710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14F" w:rsidTr="00E847AC">
        <w:tc>
          <w:tcPr>
            <w:tcW w:w="710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14F" w:rsidTr="00E847AC">
        <w:tc>
          <w:tcPr>
            <w:tcW w:w="710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1F014F" w:rsidRDefault="001F014F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AC" w:rsidTr="00E847AC">
        <w:tc>
          <w:tcPr>
            <w:tcW w:w="710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E847AC" w:rsidRDefault="00E847AC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401" w:rsidTr="00E847AC">
        <w:tc>
          <w:tcPr>
            <w:tcW w:w="710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401" w:rsidTr="00E847AC">
        <w:tc>
          <w:tcPr>
            <w:tcW w:w="710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965401" w:rsidRDefault="00965401" w:rsidP="00B9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630" w:rsidRDefault="001F7630" w:rsidP="00B90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00" w:rsidRPr="001F7630" w:rsidRDefault="00F86400" w:rsidP="00822239">
      <w:pPr>
        <w:autoSpaceDE w:val="0"/>
        <w:autoSpaceDN w:val="0"/>
        <w:adjustRightInd w:val="0"/>
        <w:spacing w:after="0"/>
        <w:ind w:left="-284" w:right="-1134"/>
        <w:rPr>
          <w:rFonts w:ascii="Times New Roman" w:hAnsi="Times New Roman" w:cs="Times New Roman"/>
          <w:b/>
          <w:bCs/>
        </w:rPr>
      </w:pPr>
      <w:r w:rsidRPr="001F7630">
        <w:rPr>
          <w:rFonts w:ascii="Times New Roman" w:hAnsi="Times New Roman" w:cs="Times New Roman"/>
          <w:b/>
          <w:bCs/>
        </w:rPr>
        <w:t>CONSÓRCIO PÚBLICO</w:t>
      </w:r>
      <w:r w:rsidR="001F7630" w:rsidRPr="001F7630">
        <w:rPr>
          <w:rFonts w:ascii="Times New Roman" w:hAnsi="Times New Roman" w:cs="Times New Roman"/>
          <w:b/>
          <w:bCs/>
        </w:rPr>
        <w:t xml:space="preserve"> </w:t>
      </w:r>
      <w:r w:rsidRPr="001F7630">
        <w:rPr>
          <w:rFonts w:ascii="Times New Roman" w:hAnsi="Times New Roman" w:cs="Times New Roman"/>
          <w:b/>
          <w:bCs/>
        </w:rPr>
        <w:t>INTERMUNICIPAL DE SAÚDE DO SETENTRIÃO PARANAENSE – CISAMUSEP</w:t>
      </w:r>
    </w:p>
    <w:p w:rsidR="00965401" w:rsidRDefault="00F86400" w:rsidP="00965401">
      <w:pPr>
        <w:autoSpaceDE w:val="0"/>
        <w:autoSpaceDN w:val="0"/>
        <w:adjustRightInd w:val="0"/>
        <w:spacing w:after="0"/>
        <w:ind w:left="-284" w:right="-1134"/>
        <w:rPr>
          <w:rFonts w:ascii="Times New Roman" w:hAnsi="Times New Roman" w:cs="Times New Roman"/>
        </w:rPr>
      </w:pPr>
      <w:r w:rsidRPr="001F7630">
        <w:rPr>
          <w:rFonts w:ascii="Times New Roman" w:hAnsi="Times New Roman" w:cs="Times New Roman"/>
        </w:rPr>
        <w:t>Av. Cidade de Leiria , 432</w:t>
      </w:r>
      <w:r w:rsidR="00965401">
        <w:rPr>
          <w:rFonts w:ascii="Times New Roman" w:hAnsi="Times New Roman" w:cs="Times New Roman"/>
        </w:rPr>
        <w:tab/>
      </w:r>
      <w:r w:rsidR="00965401">
        <w:rPr>
          <w:rFonts w:ascii="Times New Roman" w:hAnsi="Times New Roman" w:cs="Times New Roman"/>
        </w:rPr>
        <w:tab/>
      </w:r>
      <w:proofErr w:type="spellStart"/>
      <w:r w:rsidR="00965401">
        <w:rPr>
          <w:rFonts w:ascii="Times New Roman" w:hAnsi="Times New Roman" w:cs="Times New Roman"/>
        </w:rPr>
        <w:t>T</w:t>
      </w:r>
      <w:r w:rsidRPr="001F7630">
        <w:rPr>
          <w:rFonts w:ascii="Times New Roman" w:hAnsi="Times New Roman" w:cs="Times New Roman"/>
        </w:rPr>
        <w:t>el</w:t>
      </w:r>
      <w:proofErr w:type="spellEnd"/>
      <w:r w:rsidRPr="001F7630">
        <w:rPr>
          <w:rFonts w:ascii="Times New Roman" w:hAnsi="Times New Roman" w:cs="Times New Roman"/>
        </w:rPr>
        <w:t>:</w:t>
      </w:r>
      <w:r w:rsidR="00965401">
        <w:rPr>
          <w:rFonts w:ascii="Times New Roman" w:hAnsi="Times New Roman" w:cs="Times New Roman"/>
        </w:rPr>
        <w:t xml:space="preserve"> (44)</w:t>
      </w:r>
      <w:r w:rsidRPr="001F7630">
        <w:rPr>
          <w:rFonts w:ascii="Times New Roman" w:hAnsi="Times New Roman" w:cs="Times New Roman"/>
        </w:rPr>
        <w:t xml:space="preserve"> 3224-1422 </w:t>
      </w:r>
      <w:r w:rsidR="00965401">
        <w:rPr>
          <w:rFonts w:ascii="Times New Roman" w:hAnsi="Times New Roman" w:cs="Times New Roman"/>
        </w:rPr>
        <w:t>R</w:t>
      </w:r>
      <w:r w:rsidRPr="001F7630">
        <w:rPr>
          <w:rFonts w:ascii="Times New Roman" w:hAnsi="Times New Roman" w:cs="Times New Roman"/>
        </w:rPr>
        <w:t xml:space="preserve">amal : 26 </w:t>
      </w:r>
      <w:r w:rsidR="00965401">
        <w:rPr>
          <w:rFonts w:ascii="Times New Roman" w:hAnsi="Times New Roman" w:cs="Times New Roman"/>
        </w:rPr>
        <w:tab/>
        <w:t>CEP</w:t>
      </w:r>
      <w:r w:rsidRPr="001F7630">
        <w:rPr>
          <w:rFonts w:ascii="Times New Roman" w:hAnsi="Times New Roman" w:cs="Times New Roman"/>
        </w:rPr>
        <w:t>: 87013-280</w:t>
      </w:r>
      <w:r w:rsidR="00965401">
        <w:rPr>
          <w:rFonts w:ascii="Times New Roman" w:hAnsi="Times New Roman" w:cs="Times New Roman"/>
        </w:rPr>
        <w:tab/>
      </w:r>
      <w:r w:rsidRPr="001F7630">
        <w:rPr>
          <w:rFonts w:ascii="Times New Roman" w:hAnsi="Times New Roman" w:cs="Times New Roman"/>
        </w:rPr>
        <w:t xml:space="preserve"> Maringá –</w:t>
      </w:r>
      <w:r w:rsidR="001F7630" w:rsidRPr="001F7630">
        <w:rPr>
          <w:rFonts w:ascii="Times New Roman" w:hAnsi="Times New Roman" w:cs="Times New Roman"/>
        </w:rPr>
        <w:t xml:space="preserve"> PR </w:t>
      </w:r>
    </w:p>
    <w:p w:rsidR="00F86400" w:rsidRPr="001F7630" w:rsidRDefault="00965401" w:rsidP="00965401">
      <w:pPr>
        <w:autoSpaceDE w:val="0"/>
        <w:autoSpaceDN w:val="0"/>
        <w:adjustRightInd w:val="0"/>
        <w:spacing w:after="0"/>
        <w:ind w:left="-284"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Site: </w:t>
      </w:r>
      <w:hyperlink r:id="rId8" w:history="1">
        <w:r w:rsidRPr="00956933">
          <w:rPr>
            <w:rStyle w:val="Hyperlink"/>
            <w:rFonts w:ascii="Times New Roman" w:hAnsi="Times New Roman" w:cs="Times New Roman"/>
          </w:rPr>
          <w:t>www.cisamusep.org.br</w:t>
        </w:r>
      </w:hyperlink>
      <w:r>
        <w:rPr>
          <w:rFonts w:ascii="Times New Roman" w:hAnsi="Times New Roman" w:cs="Times New Roman"/>
        </w:rPr>
        <w:tab/>
        <w:t>E</w:t>
      </w:r>
      <w:r w:rsidR="00F86400" w:rsidRPr="001F7630">
        <w:rPr>
          <w:rFonts w:ascii="Times New Roman" w:hAnsi="Times New Roman" w:cs="Times New Roman"/>
        </w:rPr>
        <w:t xml:space="preserve">-mail: </w:t>
      </w:r>
      <w:r>
        <w:rPr>
          <w:rFonts w:ascii="Times New Roman" w:hAnsi="Times New Roman" w:cs="Times New Roman"/>
        </w:rPr>
        <w:t>ceo</w:t>
      </w:r>
      <w:r w:rsidR="00F86400" w:rsidRPr="001F7630">
        <w:rPr>
          <w:rFonts w:ascii="Times New Roman" w:hAnsi="Times New Roman" w:cs="Times New Roman"/>
        </w:rPr>
        <w:t>cisamusep@cisamusep.org.br</w:t>
      </w:r>
    </w:p>
    <w:sectPr w:rsidR="00F86400" w:rsidRPr="001F7630" w:rsidSect="001F014F">
      <w:type w:val="continuous"/>
      <w:pgSz w:w="11906" w:h="16838"/>
      <w:pgMar w:top="1134" w:right="1077" w:bottom="113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C"/>
    <w:rsid w:val="00074ACA"/>
    <w:rsid w:val="00125AC7"/>
    <w:rsid w:val="001A0EE6"/>
    <w:rsid w:val="001D3EBA"/>
    <w:rsid w:val="001F014F"/>
    <w:rsid w:val="001F7630"/>
    <w:rsid w:val="0028783A"/>
    <w:rsid w:val="002F7162"/>
    <w:rsid w:val="00342ED5"/>
    <w:rsid w:val="003800DB"/>
    <w:rsid w:val="00397B3C"/>
    <w:rsid w:val="005421BC"/>
    <w:rsid w:val="005C28C2"/>
    <w:rsid w:val="00735978"/>
    <w:rsid w:val="00753835"/>
    <w:rsid w:val="00822239"/>
    <w:rsid w:val="008E6031"/>
    <w:rsid w:val="00927178"/>
    <w:rsid w:val="00965401"/>
    <w:rsid w:val="00A60FFE"/>
    <w:rsid w:val="00A8602A"/>
    <w:rsid w:val="00AE6CA3"/>
    <w:rsid w:val="00B156D0"/>
    <w:rsid w:val="00B90355"/>
    <w:rsid w:val="00BE49A4"/>
    <w:rsid w:val="00BF23AD"/>
    <w:rsid w:val="00C36D02"/>
    <w:rsid w:val="00CB5C63"/>
    <w:rsid w:val="00DE5F27"/>
    <w:rsid w:val="00DF2453"/>
    <w:rsid w:val="00E13911"/>
    <w:rsid w:val="00E847AC"/>
    <w:rsid w:val="00F86400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540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6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540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6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musep.o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2D28-E223-4A2F-A8B5-197BA59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odonto2</dc:creator>
  <cp:lastModifiedBy>almoxarifado1</cp:lastModifiedBy>
  <cp:revision>2</cp:revision>
  <cp:lastPrinted>2013-04-23T14:45:00Z</cp:lastPrinted>
  <dcterms:created xsi:type="dcterms:W3CDTF">2013-05-02T17:34:00Z</dcterms:created>
  <dcterms:modified xsi:type="dcterms:W3CDTF">2013-05-02T17:34:00Z</dcterms:modified>
</cp:coreProperties>
</file>