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4A1F" w14:textId="1C25305D" w:rsidR="00952CE1" w:rsidRDefault="00D92C9E" w:rsidP="00952CE1">
      <w:pPr>
        <w:jc w:val="center"/>
        <w:rPr>
          <w:rFonts w:ascii="Arial" w:eastAsia="Arial Unicode MS" w:hAnsi="Arial" w:cs="Arial"/>
          <w:b/>
          <w:sz w:val="22"/>
          <w:szCs w:val="22"/>
        </w:rPr>
      </w:pPr>
      <w:r w:rsidRPr="00224476">
        <w:rPr>
          <w:rFonts w:ascii="Arial" w:eastAsia="Arial Unicode MS" w:hAnsi="Arial" w:cs="Arial"/>
          <w:b/>
          <w:sz w:val="22"/>
          <w:szCs w:val="22"/>
        </w:rPr>
        <w:t>EDITAL</w:t>
      </w:r>
    </w:p>
    <w:p w14:paraId="77674819" w14:textId="77777777" w:rsidR="00593E8B" w:rsidRPr="00224476" w:rsidRDefault="00593E8B" w:rsidP="00952CE1">
      <w:pPr>
        <w:jc w:val="center"/>
        <w:rPr>
          <w:rFonts w:ascii="Arial" w:eastAsiaTheme="minorHAnsi" w:hAnsi="Arial" w:cs="Arial"/>
          <w:color w:val="000000"/>
          <w:sz w:val="22"/>
          <w:szCs w:val="22"/>
          <w:lang w:eastAsia="en-US"/>
        </w:rPr>
      </w:pPr>
    </w:p>
    <w:p w14:paraId="25E83D5D" w14:textId="37EFA7A4" w:rsidR="00952CE1" w:rsidRPr="00593E8B" w:rsidRDefault="00952CE1" w:rsidP="00952CE1">
      <w:pPr>
        <w:autoSpaceDE w:val="0"/>
        <w:autoSpaceDN w:val="0"/>
        <w:adjustRightInd w:val="0"/>
        <w:jc w:val="center"/>
        <w:rPr>
          <w:rFonts w:ascii="Arial" w:eastAsiaTheme="minorHAnsi" w:hAnsi="Arial" w:cs="Arial"/>
          <w:color w:val="000000"/>
          <w:sz w:val="22"/>
          <w:szCs w:val="22"/>
          <w:lang w:eastAsia="en-US"/>
        </w:rPr>
      </w:pPr>
      <w:r w:rsidRPr="00593E8B">
        <w:rPr>
          <w:rFonts w:ascii="Arial" w:eastAsiaTheme="minorHAnsi" w:hAnsi="Arial" w:cs="Arial"/>
          <w:b/>
          <w:bCs/>
          <w:color w:val="000000"/>
          <w:sz w:val="22"/>
          <w:szCs w:val="22"/>
          <w:lang w:eastAsia="en-US"/>
        </w:rPr>
        <w:t xml:space="preserve">PREGÃO Nº </w:t>
      </w:r>
      <w:r w:rsidR="00593E8B" w:rsidRPr="00593E8B">
        <w:rPr>
          <w:rFonts w:ascii="Arial" w:eastAsiaTheme="minorHAnsi" w:hAnsi="Arial" w:cs="Arial"/>
          <w:b/>
          <w:bCs/>
          <w:color w:val="000000"/>
          <w:sz w:val="22"/>
          <w:szCs w:val="22"/>
          <w:lang w:eastAsia="en-US"/>
        </w:rPr>
        <w:t>13</w:t>
      </w:r>
      <w:r w:rsidRPr="00593E8B">
        <w:rPr>
          <w:rFonts w:ascii="Arial" w:eastAsiaTheme="minorHAnsi" w:hAnsi="Arial" w:cs="Arial"/>
          <w:b/>
          <w:bCs/>
          <w:color w:val="000000"/>
          <w:sz w:val="22"/>
          <w:szCs w:val="22"/>
          <w:lang w:eastAsia="en-US"/>
        </w:rPr>
        <w:t>/2024</w:t>
      </w:r>
    </w:p>
    <w:p w14:paraId="0BBD3EF2" w14:textId="3FC1F34B" w:rsidR="00952CE1" w:rsidRPr="00224476" w:rsidRDefault="00952CE1" w:rsidP="00952CE1">
      <w:pPr>
        <w:jc w:val="center"/>
        <w:rPr>
          <w:rFonts w:ascii="Arial" w:eastAsiaTheme="minorHAnsi" w:hAnsi="Arial" w:cs="Arial"/>
          <w:b/>
          <w:bCs/>
          <w:color w:val="000000"/>
          <w:sz w:val="22"/>
          <w:szCs w:val="22"/>
          <w:lang w:eastAsia="en-US"/>
        </w:rPr>
      </w:pPr>
      <w:r w:rsidRPr="00593E8B">
        <w:rPr>
          <w:rFonts w:ascii="Arial" w:eastAsiaTheme="minorHAnsi" w:hAnsi="Arial" w:cs="Arial"/>
          <w:b/>
          <w:bCs/>
          <w:color w:val="000000"/>
          <w:sz w:val="22"/>
          <w:szCs w:val="22"/>
          <w:lang w:eastAsia="en-US"/>
        </w:rPr>
        <w:t>COMPRASGOV Nº 900</w:t>
      </w:r>
      <w:r w:rsidR="00593E8B" w:rsidRPr="00593E8B">
        <w:rPr>
          <w:rFonts w:ascii="Arial" w:eastAsiaTheme="minorHAnsi" w:hAnsi="Arial" w:cs="Arial"/>
          <w:b/>
          <w:bCs/>
          <w:color w:val="000000"/>
          <w:sz w:val="22"/>
          <w:szCs w:val="22"/>
          <w:lang w:eastAsia="en-US"/>
        </w:rPr>
        <w:t>13</w:t>
      </w:r>
      <w:r w:rsidRPr="00593E8B">
        <w:rPr>
          <w:rFonts w:ascii="Arial" w:eastAsiaTheme="minorHAnsi" w:hAnsi="Arial" w:cs="Arial"/>
          <w:b/>
          <w:bCs/>
          <w:color w:val="000000"/>
          <w:sz w:val="22"/>
          <w:szCs w:val="22"/>
          <w:lang w:eastAsia="en-US"/>
        </w:rPr>
        <w:t>/2024</w:t>
      </w:r>
    </w:p>
    <w:p w14:paraId="725E0650" w14:textId="77777777" w:rsidR="00952CE1" w:rsidRPr="00224476" w:rsidRDefault="00952CE1" w:rsidP="00952CE1">
      <w:pPr>
        <w:jc w:val="both"/>
        <w:rPr>
          <w:rFonts w:ascii="Arial" w:eastAsiaTheme="minorHAnsi" w:hAnsi="Arial" w:cs="Arial"/>
          <w:b/>
          <w:bCs/>
          <w:color w:val="000000"/>
          <w:sz w:val="22"/>
          <w:szCs w:val="22"/>
          <w:lang w:eastAsia="en-US"/>
        </w:rPr>
      </w:pPr>
    </w:p>
    <w:p w14:paraId="178C9FC0" w14:textId="7624870D" w:rsidR="00D92C9E" w:rsidRPr="00224476" w:rsidRDefault="00D92C9E" w:rsidP="00952CE1">
      <w:pPr>
        <w:jc w:val="both"/>
        <w:rPr>
          <w:rFonts w:ascii="Arial" w:eastAsia="Arial Unicode MS" w:hAnsi="Arial" w:cs="Arial"/>
          <w:b/>
          <w:sz w:val="22"/>
          <w:szCs w:val="22"/>
        </w:rPr>
      </w:pPr>
      <w:r w:rsidRPr="00224476">
        <w:rPr>
          <w:rFonts w:ascii="Arial" w:eastAsia="Arial Unicode MS" w:hAnsi="Arial" w:cs="Arial"/>
          <w:b/>
          <w:sz w:val="22"/>
          <w:szCs w:val="22"/>
        </w:rPr>
        <w:t>DESTINADO EXCLUSIVAMENTE À PARTICIPAÇÃO DE MICROEMPRESAS E EMPRESAS DE PEQUENO PORTE, CONFORME ART. 48 E INCISOS DA LEI COMPLEMENTAR Nº 123/2006 COM REDAÇÃO DETER</w:t>
      </w:r>
      <w:r w:rsidR="00247F6C" w:rsidRPr="00224476">
        <w:rPr>
          <w:rFonts w:ascii="Arial" w:eastAsia="Arial Unicode MS" w:hAnsi="Arial" w:cs="Arial"/>
          <w:b/>
          <w:sz w:val="22"/>
          <w:szCs w:val="22"/>
        </w:rPr>
        <w:t>’</w:t>
      </w:r>
      <w:r w:rsidRPr="00224476">
        <w:rPr>
          <w:rFonts w:ascii="Arial" w:eastAsia="Arial Unicode MS" w:hAnsi="Arial" w:cs="Arial"/>
          <w:b/>
          <w:sz w:val="22"/>
          <w:szCs w:val="22"/>
        </w:rPr>
        <w:t>MINADA PELA LEI COMPLEMENTAR Nº 147/2014.</w:t>
      </w:r>
    </w:p>
    <w:p w14:paraId="08D94C30" w14:textId="77777777" w:rsidR="00D92C9E" w:rsidRPr="00224476" w:rsidRDefault="00D92C9E" w:rsidP="00D92C9E">
      <w:pPr>
        <w:rPr>
          <w:rFonts w:ascii="Arial" w:eastAsia="Arial Unicode MS" w:hAnsi="Arial" w:cs="Arial"/>
          <w:b/>
          <w:sz w:val="22"/>
          <w:szCs w:val="22"/>
        </w:rPr>
      </w:pPr>
    </w:p>
    <w:p w14:paraId="134C9333" w14:textId="2451496D" w:rsidR="00D92C9E" w:rsidRPr="00224476" w:rsidRDefault="008B44B5" w:rsidP="00D92C9E">
      <w:pPr>
        <w:jc w:val="both"/>
        <w:rPr>
          <w:rFonts w:ascii="Arial" w:eastAsia="Arial Unicode MS" w:hAnsi="Arial" w:cs="Arial"/>
          <w:b/>
          <w:sz w:val="22"/>
          <w:szCs w:val="22"/>
          <w:u w:val="single"/>
        </w:rPr>
      </w:pPr>
      <w:r w:rsidRPr="00224476">
        <w:rPr>
          <w:rFonts w:ascii="Arial" w:eastAsia="Arial Unicode MS" w:hAnsi="Arial" w:cs="Arial"/>
          <w:b/>
          <w:sz w:val="22"/>
          <w:szCs w:val="22"/>
          <w:u w:val="single"/>
        </w:rPr>
        <w:t>1.</w:t>
      </w:r>
      <w:r w:rsidR="00D92C9E" w:rsidRPr="00224476">
        <w:rPr>
          <w:rFonts w:ascii="Arial" w:eastAsia="Arial Unicode MS" w:hAnsi="Arial" w:cs="Arial"/>
          <w:b/>
          <w:sz w:val="22"/>
          <w:szCs w:val="22"/>
          <w:u w:val="single"/>
        </w:rPr>
        <w:t xml:space="preserve"> PREÂMBULO</w:t>
      </w:r>
    </w:p>
    <w:p w14:paraId="7BB7C31F" w14:textId="77777777" w:rsidR="00D92C9E" w:rsidRPr="00224476" w:rsidRDefault="00D92C9E" w:rsidP="00D92C9E">
      <w:pPr>
        <w:jc w:val="both"/>
        <w:rPr>
          <w:rFonts w:ascii="Arial" w:eastAsia="Arial Unicode MS" w:hAnsi="Arial" w:cs="Arial"/>
          <w:sz w:val="22"/>
          <w:szCs w:val="22"/>
        </w:rPr>
      </w:pPr>
    </w:p>
    <w:p w14:paraId="58FD01B8" w14:textId="2B3140B5"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 xml:space="preserve">O </w:t>
      </w:r>
      <w:r w:rsidRPr="00224476">
        <w:rPr>
          <w:rFonts w:ascii="Arial" w:eastAsia="Arial Unicode MS" w:hAnsi="Arial" w:cs="Arial"/>
          <w:b/>
          <w:sz w:val="22"/>
          <w:szCs w:val="22"/>
        </w:rPr>
        <w:t>Consórcio Público Intermunicipal de Saúde do Setentrião Paranaense – CISAMUSEP</w:t>
      </w:r>
      <w:r w:rsidRPr="00224476">
        <w:rPr>
          <w:rFonts w:ascii="Arial" w:eastAsia="Arial Unicode MS" w:hAnsi="Arial" w:cs="Arial"/>
          <w:sz w:val="22"/>
          <w:szCs w:val="22"/>
        </w:rPr>
        <w:t xml:space="preserve">, com a devida autorização expedida pelo </w:t>
      </w:r>
      <w:r w:rsidR="005713D7">
        <w:rPr>
          <w:rFonts w:ascii="Arial" w:eastAsia="Arial Unicode MS" w:hAnsi="Arial" w:cs="Arial"/>
          <w:sz w:val="22"/>
          <w:szCs w:val="22"/>
        </w:rPr>
        <w:t xml:space="preserve">Presidente </w:t>
      </w:r>
      <w:r w:rsidRPr="00224476">
        <w:rPr>
          <w:rFonts w:ascii="Arial" w:eastAsia="Arial Unicode MS" w:hAnsi="Arial" w:cs="Arial"/>
          <w:sz w:val="22"/>
          <w:szCs w:val="22"/>
        </w:rPr>
        <w:t>Sr.</w:t>
      </w:r>
      <w:r w:rsidR="005713D7">
        <w:rPr>
          <w:rFonts w:ascii="Arial" w:eastAsia="Arial Unicode MS" w:hAnsi="Arial" w:cs="Arial"/>
          <w:sz w:val="22"/>
          <w:szCs w:val="22"/>
        </w:rPr>
        <w:t xml:space="preserve"> Ademir Luiz Maciel,</w:t>
      </w:r>
      <w:r w:rsidRPr="00224476">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224476">
        <w:rPr>
          <w:rFonts w:ascii="Arial" w:eastAsia="Arial Unicode MS" w:hAnsi="Arial" w:cs="Arial"/>
          <w:b/>
          <w:sz w:val="22"/>
          <w:szCs w:val="22"/>
        </w:rPr>
        <w:t xml:space="preserve">PREGÃO, </w:t>
      </w:r>
      <w:r w:rsidRPr="00224476">
        <w:rPr>
          <w:rFonts w:ascii="Arial" w:hAnsi="Arial" w:cs="Arial"/>
          <w:sz w:val="22"/>
          <w:szCs w:val="22"/>
        </w:rPr>
        <w:t>realizado na forma</w:t>
      </w:r>
      <w:r w:rsidRPr="00224476">
        <w:rPr>
          <w:rFonts w:ascii="Arial" w:eastAsia="Arial Unicode MS" w:hAnsi="Arial" w:cs="Arial"/>
          <w:sz w:val="22"/>
          <w:szCs w:val="22"/>
        </w:rPr>
        <w:t xml:space="preserve"> ELETRÔNICA, </w:t>
      </w:r>
      <w:r w:rsidRPr="00593E8B">
        <w:rPr>
          <w:rFonts w:ascii="Arial" w:eastAsia="Arial Unicode MS" w:hAnsi="Arial" w:cs="Arial"/>
          <w:sz w:val="22"/>
          <w:szCs w:val="22"/>
        </w:rPr>
        <w:t xml:space="preserve">sob nº </w:t>
      </w:r>
      <w:r w:rsidR="00593E8B" w:rsidRPr="00593E8B">
        <w:rPr>
          <w:rFonts w:ascii="Arial" w:eastAsia="Arial Unicode MS" w:hAnsi="Arial" w:cs="Arial"/>
          <w:sz w:val="22"/>
          <w:szCs w:val="22"/>
        </w:rPr>
        <w:t>14</w:t>
      </w:r>
      <w:r w:rsidR="00F53EE5" w:rsidRPr="00593E8B">
        <w:rPr>
          <w:rFonts w:ascii="Arial" w:eastAsia="Arial Unicode MS" w:hAnsi="Arial" w:cs="Arial"/>
          <w:sz w:val="22"/>
          <w:szCs w:val="22"/>
        </w:rPr>
        <w:t>/202</w:t>
      </w:r>
      <w:r w:rsidR="00E1501B" w:rsidRPr="00593E8B">
        <w:rPr>
          <w:rFonts w:ascii="Arial" w:eastAsia="Arial Unicode MS" w:hAnsi="Arial" w:cs="Arial"/>
          <w:sz w:val="22"/>
          <w:szCs w:val="22"/>
        </w:rPr>
        <w:t>4</w:t>
      </w:r>
      <w:r w:rsidRPr="00593E8B">
        <w:rPr>
          <w:rFonts w:ascii="Arial" w:eastAsia="Arial Unicode MS" w:hAnsi="Arial" w:cs="Arial"/>
          <w:sz w:val="22"/>
          <w:szCs w:val="22"/>
        </w:rPr>
        <w:t xml:space="preserve">, do tipo </w:t>
      </w:r>
      <w:r w:rsidRPr="00593E8B">
        <w:rPr>
          <w:rFonts w:ascii="Arial" w:eastAsia="Arial Unicode MS" w:hAnsi="Arial" w:cs="Arial"/>
          <w:b/>
          <w:bCs/>
          <w:sz w:val="22"/>
          <w:szCs w:val="22"/>
        </w:rPr>
        <w:fldChar w:fldCharType="begin"/>
      </w:r>
      <w:r w:rsidRPr="00593E8B">
        <w:rPr>
          <w:rFonts w:ascii="Arial" w:eastAsia="Arial Unicode MS" w:hAnsi="Arial" w:cs="Arial"/>
          <w:b/>
          <w:bCs/>
          <w:sz w:val="22"/>
          <w:szCs w:val="22"/>
        </w:rPr>
        <w:instrText xml:space="preserve"> MERGEFIELD  Tipo_Julgamento  \* MERGEFORMAT </w:instrText>
      </w:r>
      <w:r w:rsidRPr="00593E8B">
        <w:rPr>
          <w:rFonts w:ascii="Arial" w:eastAsia="Arial Unicode MS" w:hAnsi="Arial" w:cs="Arial"/>
          <w:b/>
          <w:bCs/>
          <w:sz w:val="22"/>
          <w:szCs w:val="22"/>
        </w:rPr>
        <w:fldChar w:fldCharType="separate"/>
      </w:r>
      <w:r w:rsidRPr="00593E8B">
        <w:rPr>
          <w:rFonts w:ascii="Arial" w:eastAsia="Arial Unicode MS" w:hAnsi="Arial" w:cs="Arial"/>
          <w:b/>
          <w:bCs/>
          <w:noProof/>
          <w:sz w:val="22"/>
          <w:szCs w:val="22"/>
        </w:rPr>
        <w:t>Menor Preço</w:t>
      </w:r>
      <w:r w:rsidRPr="00593E8B">
        <w:rPr>
          <w:rFonts w:ascii="Arial" w:eastAsia="Arial Unicode MS" w:hAnsi="Arial" w:cs="Arial"/>
          <w:b/>
          <w:bCs/>
          <w:sz w:val="22"/>
          <w:szCs w:val="22"/>
        </w:rPr>
        <w:fldChar w:fldCharType="end"/>
      </w:r>
      <w:r w:rsidRPr="00593E8B">
        <w:rPr>
          <w:rFonts w:ascii="Arial" w:eastAsia="Arial Unicode MS" w:hAnsi="Arial" w:cs="Arial"/>
          <w:b/>
          <w:bCs/>
          <w:sz w:val="22"/>
          <w:szCs w:val="22"/>
        </w:rPr>
        <w:t xml:space="preserve"> por </w:t>
      </w:r>
      <w:r w:rsidR="007B7F03" w:rsidRPr="00593E8B">
        <w:rPr>
          <w:rFonts w:ascii="Arial" w:eastAsia="Arial Unicode MS" w:hAnsi="Arial" w:cs="Arial"/>
          <w:b/>
          <w:bCs/>
          <w:sz w:val="22"/>
          <w:szCs w:val="22"/>
        </w:rPr>
        <w:t>Lote</w:t>
      </w:r>
      <w:r w:rsidRPr="00593E8B">
        <w:rPr>
          <w:rFonts w:ascii="Arial" w:eastAsia="Arial Unicode MS" w:hAnsi="Arial" w:cs="Arial"/>
          <w:sz w:val="22"/>
          <w:szCs w:val="22"/>
        </w:rPr>
        <w:fldChar w:fldCharType="begin"/>
      </w:r>
      <w:r w:rsidRPr="00593E8B">
        <w:rPr>
          <w:rFonts w:ascii="Arial" w:eastAsia="Arial Unicode MS" w:hAnsi="Arial" w:cs="Arial"/>
          <w:sz w:val="22"/>
          <w:szCs w:val="22"/>
        </w:rPr>
        <w:instrText xml:space="preserve"> MERGEFIELD  Forma_Apuração  \* MERGEFORMAT </w:instrText>
      </w:r>
      <w:r w:rsidR="002573D0">
        <w:rPr>
          <w:rFonts w:ascii="Arial" w:eastAsia="Arial Unicode MS" w:hAnsi="Arial" w:cs="Arial"/>
          <w:sz w:val="22"/>
          <w:szCs w:val="22"/>
        </w:rPr>
        <w:fldChar w:fldCharType="separate"/>
      </w:r>
      <w:r w:rsidRPr="00593E8B">
        <w:rPr>
          <w:rFonts w:ascii="Arial" w:eastAsia="Arial Unicode MS" w:hAnsi="Arial" w:cs="Arial"/>
          <w:sz w:val="22"/>
          <w:szCs w:val="22"/>
        </w:rPr>
        <w:fldChar w:fldCharType="end"/>
      </w:r>
      <w:r w:rsidRPr="00593E8B">
        <w:rPr>
          <w:rFonts w:ascii="Arial" w:eastAsia="Arial Unicode MS" w:hAnsi="Arial" w:cs="Arial"/>
          <w:sz w:val="22"/>
          <w:szCs w:val="22"/>
        </w:rPr>
        <w:t xml:space="preserve">, no dia </w:t>
      </w:r>
      <w:r w:rsidR="00593E8B" w:rsidRPr="00593E8B">
        <w:rPr>
          <w:rFonts w:ascii="Arial" w:eastAsia="Arial Unicode MS" w:hAnsi="Arial" w:cs="Arial"/>
          <w:sz w:val="22"/>
          <w:szCs w:val="22"/>
        </w:rPr>
        <w:t>25</w:t>
      </w:r>
      <w:r w:rsidR="00F53EE5" w:rsidRPr="00593E8B">
        <w:rPr>
          <w:rFonts w:ascii="Arial" w:eastAsia="Arial Unicode MS" w:hAnsi="Arial" w:cs="Arial"/>
          <w:sz w:val="22"/>
          <w:szCs w:val="22"/>
        </w:rPr>
        <w:t xml:space="preserve"> de </w:t>
      </w:r>
      <w:r w:rsidR="006F12AB" w:rsidRPr="00593E8B">
        <w:rPr>
          <w:rFonts w:ascii="Arial" w:eastAsia="Arial Unicode MS" w:hAnsi="Arial" w:cs="Arial"/>
          <w:sz w:val="22"/>
          <w:szCs w:val="22"/>
        </w:rPr>
        <w:t>abril</w:t>
      </w:r>
      <w:r w:rsidR="00F53EE5" w:rsidRPr="00593E8B">
        <w:rPr>
          <w:rFonts w:ascii="Arial" w:eastAsia="Arial Unicode MS" w:hAnsi="Arial" w:cs="Arial"/>
          <w:sz w:val="22"/>
          <w:szCs w:val="22"/>
        </w:rPr>
        <w:t xml:space="preserve"> de 202</w:t>
      </w:r>
      <w:r w:rsidR="00E1501B" w:rsidRPr="00593E8B">
        <w:rPr>
          <w:rFonts w:ascii="Arial" w:eastAsia="Arial Unicode MS" w:hAnsi="Arial" w:cs="Arial"/>
          <w:sz w:val="22"/>
          <w:szCs w:val="22"/>
        </w:rPr>
        <w:t>4</w:t>
      </w:r>
      <w:r w:rsidRPr="00593E8B">
        <w:rPr>
          <w:rFonts w:ascii="Arial" w:eastAsia="Arial Unicode MS" w:hAnsi="Arial" w:cs="Arial"/>
          <w:sz w:val="22"/>
          <w:szCs w:val="22"/>
        </w:rPr>
        <w:t>, às 09h,</w:t>
      </w:r>
      <w:bookmarkStart w:id="0" w:name="_Hlk145582623"/>
      <w:r w:rsidRPr="00593E8B">
        <w:rPr>
          <w:rFonts w:ascii="Arial" w:eastAsia="Arial Unicode MS" w:hAnsi="Arial" w:cs="Arial"/>
          <w:sz w:val="22"/>
          <w:szCs w:val="22"/>
        </w:rPr>
        <w:t xml:space="preserve"> </w:t>
      </w:r>
      <w:r w:rsidR="00F44B68" w:rsidRPr="00593E8B">
        <w:rPr>
          <w:rFonts w:ascii="Arial" w:eastAsia="Arial Unicode MS" w:hAnsi="Arial" w:cs="Arial"/>
          <w:sz w:val="22"/>
          <w:szCs w:val="22"/>
        </w:rPr>
        <w:t xml:space="preserve">tendo como </w:t>
      </w:r>
      <w:bookmarkStart w:id="1" w:name="_Hlk67556235"/>
      <w:r w:rsidR="00F44B68" w:rsidRPr="00593E8B">
        <w:rPr>
          <w:rFonts w:ascii="Arial" w:eastAsia="Arial Unicode MS" w:hAnsi="Arial" w:cs="Arial"/>
          <w:sz w:val="22"/>
          <w:szCs w:val="22"/>
        </w:rPr>
        <w:t>objeto a seleção</w:t>
      </w:r>
      <w:r w:rsidR="00F44B68" w:rsidRPr="00224476">
        <w:rPr>
          <w:rFonts w:ascii="Arial" w:eastAsia="Arial Unicode MS" w:hAnsi="Arial" w:cs="Arial"/>
          <w:sz w:val="22"/>
          <w:szCs w:val="22"/>
        </w:rPr>
        <w:t xml:space="preserve"> das melhores propostas para a </w:t>
      </w:r>
      <w:r w:rsidR="00F44B68" w:rsidRPr="001F2747">
        <w:rPr>
          <w:rFonts w:ascii="Arial" w:eastAsia="Arial Unicode MS" w:hAnsi="Arial" w:cs="Arial"/>
          <w:sz w:val="22"/>
          <w:szCs w:val="22"/>
        </w:rPr>
        <w:t xml:space="preserve">contratação </w:t>
      </w:r>
      <w:bookmarkEnd w:id="1"/>
      <w:r w:rsidR="00F44B68" w:rsidRPr="001F2747">
        <w:rPr>
          <w:rFonts w:ascii="Arial" w:eastAsia="Arial Unicode MS" w:hAnsi="Arial" w:cs="Arial"/>
          <w:sz w:val="22"/>
          <w:szCs w:val="22"/>
        </w:rPr>
        <w:t>de empresa especializada para prestação</w:t>
      </w:r>
      <w:bookmarkEnd w:id="0"/>
      <w:r w:rsidR="00F44B68" w:rsidRPr="001F2747">
        <w:rPr>
          <w:rFonts w:ascii="Arial" w:eastAsia="Arial Unicode MS" w:hAnsi="Arial" w:cs="Arial"/>
          <w:sz w:val="22"/>
          <w:szCs w:val="22"/>
        </w:rPr>
        <w:t xml:space="preserve"> </w:t>
      </w:r>
      <w:r w:rsidR="006F12AB" w:rsidRPr="001F2747">
        <w:rPr>
          <w:rFonts w:ascii="Arial" w:eastAsia="Arial Unicode MS" w:hAnsi="Arial" w:cs="Arial"/>
          <w:sz w:val="22"/>
          <w:szCs w:val="22"/>
        </w:rPr>
        <w:t>de renovação de licenças de uso de softwares de antivírus e AntiSpam corporativos F-</w:t>
      </w:r>
      <w:proofErr w:type="spellStart"/>
      <w:r w:rsidR="006F12AB" w:rsidRPr="001F2747">
        <w:rPr>
          <w:rFonts w:ascii="Arial" w:eastAsia="Arial Unicode MS" w:hAnsi="Arial" w:cs="Arial"/>
          <w:sz w:val="22"/>
          <w:szCs w:val="22"/>
        </w:rPr>
        <w:t>Secure</w:t>
      </w:r>
      <w:proofErr w:type="spellEnd"/>
      <w:r w:rsidR="006F12AB" w:rsidRPr="001F2747">
        <w:rPr>
          <w:rFonts w:ascii="Arial" w:eastAsia="Arial Unicode MS" w:hAnsi="Arial" w:cs="Arial"/>
          <w:sz w:val="22"/>
          <w:szCs w:val="22"/>
        </w:rPr>
        <w:t xml:space="preserve"> / </w:t>
      </w:r>
      <w:proofErr w:type="spellStart"/>
      <w:r w:rsidR="006F12AB" w:rsidRPr="001F2747">
        <w:rPr>
          <w:rFonts w:ascii="Arial" w:eastAsia="Arial Unicode MS" w:hAnsi="Arial" w:cs="Arial"/>
          <w:sz w:val="22"/>
          <w:szCs w:val="22"/>
        </w:rPr>
        <w:t>WithSecure</w:t>
      </w:r>
      <w:proofErr w:type="spellEnd"/>
      <w:r w:rsidR="006F12AB" w:rsidRPr="001F2747">
        <w:rPr>
          <w:rFonts w:ascii="Arial" w:eastAsia="Arial Unicode MS" w:hAnsi="Arial" w:cs="Arial"/>
          <w:sz w:val="22"/>
          <w:szCs w:val="22"/>
        </w:rPr>
        <w:t>, para os computadores e servidores instalados</w:t>
      </w:r>
      <w:r w:rsidR="006F12AB" w:rsidRPr="001F2747">
        <w:rPr>
          <w:rFonts w:ascii="Arial" w:hAnsi="Arial" w:cs="Arial"/>
          <w:sz w:val="22"/>
          <w:szCs w:val="22"/>
        </w:rPr>
        <w:t xml:space="preserve"> n</w:t>
      </w:r>
      <w:r w:rsidR="00F44B68" w:rsidRPr="001F2747">
        <w:rPr>
          <w:rFonts w:ascii="Arial" w:eastAsia="Arial Unicode MS" w:hAnsi="Arial" w:cs="Arial"/>
          <w:noProof/>
          <w:sz w:val="22"/>
          <w:szCs w:val="22"/>
          <w:lang w:eastAsia="en-US"/>
        </w:rPr>
        <w:t>o</w:t>
      </w:r>
      <w:r w:rsidR="00F44B68" w:rsidRPr="001F2747">
        <w:rPr>
          <w:rFonts w:ascii="Arial" w:eastAsia="Arial Unicode MS" w:hAnsi="Arial" w:cs="Arial"/>
          <w:noProof/>
          <w:sz w:val="22"/>
          <w:szCs w:val="22"/>
        </w:rPr>
        <w:t xml:space="preserve"> Consórcio Público Intermunicipal de Saúde do </w:t>
      </w:r>
      <w:r w:rsidR="00F44B68" w:rsidRPr="001F2747">
        <w:rPr>
          <w:rFonts w:ascii="Arial" w:eastAsia="Arial Unicode MS" w:hAnsi="Arial" w:cs="Arial"/>
          <w:noProof/>
          <w:sz w:val="22"/>
          <w:szCs w:val="22"/>
          <w:lang w:eastAsia="en-US"/>
        </w:rPr>
        <w:t>Setentrião Paranaense – CISAMUSEP</w:t>
      </w:r>
      <w:r w:rsidRPr="001F2747">
        <w:rPr>
          <w:rFonts w:ascii="Arial" w:eastAsia="Arial Unicode MS" w:hAnsi="Arial" w:cs="Arial"/>
          <w:sz w:val="22"/>
          <w:szCs w:val="22"/>
        </w:rPr>
        <w:t>,</w:t>
      </w:r>
      <w:r w:rsidRPr="00224476">
        <w:rPr>
          <w:rFonts w:ascii="Arial" w:eastAsia="Arial Unicode MS" w:hAnsi="Arial" w:cs="Arial"/>
          <w:sz w:val="22"/>
          <w:szCs w:val="22"/>
        </w:rPr>
        <w:t xml:space="preserve"> destinado exclusivamente à participação de Microempresas e Empresas de Pequeno Porte, conforme art. 48 e incisos da Lei Complementar nº 123/2006, nas condições fixadas neste Edital e seus Anexos.</w:t>
      </w:r>
    </w:p>
    <w:p w14:paraId="21649EF8" w14:textId="77777777" w:rsidR="00366A45" w:rsidRPr="00224476" w:rsidRDefault="00366A45" w:rsidP="00366A45">
      <w:pPr>
        <w:spacing w:line="120" w:lineRule="auto"/>
        <w:jc w:val="both"/>
        <w:rPr>
          <w:rFonts w:ascii="Arial" w:eastAsia="Arial Unicode MS" w:hAnsi="Arial" w:cs="Arial"/>
          <w:sz w:val="22"/>
          <w:szCs w:val="22"/>
        </w:rPr>
      </w:pPr>
    </w:p>
    <w:p w14:paraId="7D37D9A4" w14:textId="77777777" w:rsidR="00D92C9E" w:rsidRPr="00224476"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224476">
        <w:rPr>
          <w:rFonts w:ascii="Arial" w:hAnsi="Arial" w:cs="Arial"/>
          <w:b/>
          <w:sz w:val="22"/>
          <w:szCs w:val="22"/>
        </w:rPr>
        <w:t>DATA E HORA DA ABERTURA DA SESSÃO PÚBLICA:</w:t>
      </w:r>
    </w:p>
    <w:p w14:paraId="62A554B3" w14:textId="77777777" w:rsidR="00D92C9E" w:rsidRPr="00224476"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7BAF350F" w14:textId="79EF0F73" w:rsidR="00D92C9E" w:rsidRPr="00224476" w:rsidRDefault="001F2747" w:rsidP="00D92C9E">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1F2747">
        <w:rPr>
          <w:rFonts w:ascii="Arial" w:hAnsi="Arial" w:cs="Arial"/>
          <w:b/>
          <w:sz w:val="22"/>
          <w:szCs w:val="22"/>
        </w:rPr>
        <w:t>25</w:t>
      </w:r>
      <w:r w:rsidR="00F53EE5" w:rsidRPr="001F2747">
        <w:rPr>
          <w:rFonts w:ascii="Arial" w:hAnsi="Arial" w:cs="Arial"/>
          <w:b/>
          <w:sz w:val="22"/>
          <w:szCs w:val="22"/>
        </w:rPr>
        <w:t xml:space="preserve"> de </w:t>
      </w:r>
      <w:r w:rsidR="00047564" w:rsidRPr="001F2747">
        <w:rPr>
          <w:rFonts w:ascii="Arial" w:hAnsi="Arial" w:cs="Arial"/>
          <w:b/>
          <w:sz w:val="22"/>
          <w:szCs w:val="22"/>
        </w:rPr>
        <w:t>abril</w:t>
      </w:r>
      <w:r w:rsidR="00F53EE5" w:rsidRPr="001F2747">
        <w:rPr>
          <w:rFonts w:ascii="Arial" w:hAnsi="Arial" w:cs="Arial"/>
          <w:b/>
          <w:sz w:val="22"/>
          <w:szCs w:val="22"/>
        </w:rPr>
        <w:t xml:space="preserve"> de 202</w:t>
      </w:r>
      <w:r w:rsidR="00E1501B" w:rsidRPr="001F2747">
        <w:rPr>
          <w:rFonts w:ascii="Arial" w:hAnsi="Arial" w:cs="Arial"/>
          <w:b/>
          <w:sz w:val="22"/>
          <w:szCs w:val="22"/>
        </w:rPr>
        <w:t>4</w:t>
      </w:r>
      <w:r w:rsidR="00596EEB" w:rsidRPr="001F2747">
        <w:rPr>
          <w:rFonts w:ascii="Arial" w:hAnsi="Arial" w:cs="Arial"/>
          <w:b/>
          <w:sz w:val="22"/>
          <w:szCs w:val="22"/>
        </w:rPr>
        <w:t xml:space="preserve"> às 09h</w:t>
      </w:r>
    </w:p>
    <w:p w14:paraId="0B937F15" w14:textId="77777777" w:rsidR="00D92C9E" w:rsidRPr="00224476"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347EFB35" w14:textId="77777777" w:rsidR="00D92C9E" w:rsidRPr="00224476" w:rsidRDefault="00D92C9E" w:rsidP="00D92C9E">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224476">
        <w:rPr>
          <w:rFonts w:ascii="Arial" w:hAnsi="Arial" w:cs="Arial"/>
          <w:b/>
          <w:sz w:val="22"/>
          <w:szCs w:val="22"/>
        </w:rPr>
        <w:t xml:space="preserve">UASG: 927763 </w:t>
      </w:r>
      <w:r w:rsidRPr="00224476">
        <w:rPr>
          <w:rFonts w:ascii="Arial" w:eastAsia="Arial Unicode MS" w:hAnsi="Arial" w:cs="Arial"/>
          <w:b/>
          <w:sz w:val="22"/>
          <w:szCs w:val="22"/>
        </w:rPr>
        <w:t>–</w:t>
      </w:r>
      <w:r w:rsidRPr="00224476">
        <w:rPr>
          <w:rFonts w:ascii="Arial" w:hAnsi="Arial" w:cs="Arial"/>
          <w:b/>
          <w:sz w:val="22"/>
          <w:szCs w:val="22"/>
        </w:rPr>
        <w:t xml:space="preserve"> CONSÓRCIO PÚB. INT. DE SAÚD. DO SET. PARANAENSE/PR.</w:t>
      </w:r>
    </w:p>
    <w:p w14:paraId="0677EB09" w14:textId="77777777" w:rsidR="00D92C9E" w:rsidRPr="00224476" w:rsidRDefault="00D92C9E" w:rsidP="00D92C9E">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224476">
        <w:rPr>
          <w:rFonts w:ascii="Arial" w:hAnsi="Arial" w:cs="Arial"/>
          <w:b/>
          <w:sz w:val="22"/>
          <w:szCs w:val="22"/>
        </w:rPr>
        <w:t xml:space="preserve">Local da Sessão Pública: </w:t>
      </w:r>
      <w:hyperlink r:id="rId8" w:history="1">
        <w:r w:rsidRPr="00224476">
          <w:rPr>
            <w:rStyle w:val="Hyperlink"/>
            <w:rFonts w:ascii="Arial" w:hAnsi="Arial" w:cs="Arial"/>
            <w:sz w:val="22"/>
            <w:szCs w:val="22"/>
          </w:rPr>
          <w:t>https://www.gov.br/compras/pt-br</w:t>
        </w:r>
      </w:hyperlink>
      <w:r w:rsidRPr="00224476">
        <w:rPr>
          <w:rFonts w:ascii="Arial" w:hAnsi="Arial" w:cs="Arial"/>
          <w:sz w:val="22"/>
          <w:szCs w:val="22"/>
        </w:rPr>
        <w:t xml:space="preserve">  </w:t>
      </w:r>
    </w:p>
    <w:p w14:paraId="41807663" w14:textId="77777777" w:rsidR="00D92C9E" w:rsidRPr="00224476" w:rsidRDefault="00D92C9E" w:rsidP="00D92C9E">
      <w:pPr>
        <w:jc w:val="both"/>
        <w:rPr>
          <w:rFonts w:ascii="Arial" w:hAnsi="Arial" w:cs="Arial"/>
          <w:b/>
          <w:bCs/>
          <w:sz w:val="22"/>
          <w:szCs w:val="22"/>
          <w:u w:val="single"/>
        </w:rPr>
      </w:pPr>
    </w:p>
    <w:p w14:paraId="784A7DB1" w14:textId="7AF02EAD"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1.1</w:t>
      </w:r>
      <w:r w:rsidR="008B44B5" w:rsidRPr="00224476">
        <w:rPr>
          <w:rFonts w:ascii="Arial" w:eastAsia="Arial Unicode MS" w:hAnsi="Arial" w:cs="Arial"/>
          <w:b/>
          <w:sz w:val="22"/>
          <w:szCs w:val="22"/>
        </w:rPr>
        <w:t>.</w:t>
      </w:r>
      <w:r w:rsidRPr="00224476">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224476" w:rsidRDefault="00D92C9E" w:rsidP="00D92C9E">
      <w:pPr>
        <w:jc w:val="both"/>
        <w:rPr>
          <w:rFonts w:ascii="Arial" w:hAnsi="Arial" w:cs="Arial"/>
          <w:bCs/>
          <w:sz w:val="22"/>
          <w:szCs w:val="22"/>
        </w:rPr>
      </w:pPr>
    </w:p>
    <w:p w14:paraId="089E0B34" w14:textId="1E5D83A6" w:rsidR="00D92C9E" w:rsidRPr="00224476" w:rsidRDefault="00D92C9E" w:rsidP="00D92C9E">
      <w:pPr>
        <w:jc w:val="both"/>
        <w:rPr>
          <w:rFonts w:ascii="Arial" w:hAnsi="Arial" w:cs="Arial"/>
          <w:bCs/>
          <w:sz w:val="22"/>
          <w:szCs w:val="22"/>
        </w:rPr>
      </w:pPr>
      <w:r w:rsidRPr="00224476">
        <w:rPr>
          <w:rFonts w:ascii="Arial" w:hAnsi="Arial" w:cs="Arial"/>
          <w:b/>
          <w:bCs/>
          <w:sz w:val="22"/>
          <w:szCs w:val="22"/>
        </w:rPr>
        <w:t>1.2</w:t>
      </w:r>
      <w:r w:rsidR="008B44B5" w:rsidRPr="00224476">
        <w:rPr>
          <w:rFonts w:ascii="Arial" w:hAnsi="Arial" w:cs="Arial"/>
          <w:b/>
          <w:bCs/>
          <w:sz w:val="22"/>
          <w:szCs w:val="22"/>
        </w:rPr>
        <w:t xml:space="preserve">.  </w:t>
      </w:r>
      <w:r w:rsidRPr="00224476">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224476">
          <w:rPr>
            <w:rStyle w:val="Hyperlink"/>
            <w:rFonts w:ascii="Arial" w:hAnsi="Arial" w:cs="Arial"/>
            <w:bCs/>
            <w:sz w:val="22"/>
            <w:szCs w:val="22"/>
          </w:rPr>
          <w:t>https://www.gov.br/compras/pt-br</w:t>
        </w:r>
      </w:hyperlink>
      <w:r w:rsidRPr="00224476">
        <w:rPr>
          <w:rFonts w:ascii="Arial" w:hAnsi="Arial" w:cs="Arial"/>
          <w:bCs/>
          <w:sz w:val="22"/>
          <w:szCs w:val="22"/>
        </w:rPr>
        <w:t xml:space="preserve">. </w:t>
      </w:r>
    </w:p>
    <w:p w14:paraId="322074E7" w14:textId="77777777" w:rsidR="00D92C9E" w:rsidRPr="00224476" w:rsidRDefault="00D92C9E" w:rsidP="00D92C9E">
      <w:pPr>
        <w:jc w:val="both"/>
        <w:rPr>
          <w:rFonts w:ascii="Arial" w:hAnsi="Arial" w:cs="Arial"/>
          <w:bCs/>
          <w:sz w:val="22"/>
          <w:szCs w:val="22"/>
        </w:rPr>
      </w:pPr>
    </w:p>
    <w:p w14:paraId="22317F70" w14:textId="14FB90CD" w:rsidR="00D92C9E" w:rsidRPr="00224476" w:rsidRDefault="00D92C9E" w:rsidP="00D92C9E">
      <w:pPr>
        <w:jc w:val="both"/>
        <w:rPr>
          <w:rFonts w:ascii="Arial" w:hAnsi="Arial" w:cs="Arial"/>
          <w:bCs/>
          <w:sz w:val="22"/>
          <w:szCs w:val="22"/>
        </w:rPr>
      </w:pPr>
      <w:r w:rsidRPr="00224476">
        <w:rPr>
          <w:rFonts w:ascii="Arial" w:hAnsi="Arial" w:cs="Arial"/>
          <w:b/>
          <w:bCs/>
          <w:sz w:val="22"/>
          <w:szCs w:val="22"/>
        </w:rPr>
        <w:t>1.3</w:t>
      </w:r>
      <w:r w:rsidR="008B44B5" w:rsidRPr="00224476">
        <w:rPr>
          <w:rFonts w:ascii="Arial" w:hAnsi="Arial" w:cs="Arial"/>
          <w:bCs/>
          <w:sz w:val="22"/>
          <w:szCs w:val="22"/>
        </w:rPr>
        <w:t>.</w:t>
      </w:r>
      <w:r w:rsidRPr="00224476">
        <w:rPr>
          <w:rFonts w:ascii="Arial" w:hAnsi="Arial" w:cs="Arial"/>
          <w:bCs/>
          <w:sz w:val="22"/>
          <w:szCs w:val="22"/>
        </w:rPr>
        <w:t xml:space="preserve"> A abertura da sessão pública do PREGÃO ELETRÔNICO ocorrerá </w:t>
      </w:r>
      <w:r w:rsidRPr="001F2747">
        <w:rPr>
          <w:rFonts w:ascii="Arial" w:hAnsi="Arial" w:cs="Arial"/>
          <w:bCs/>
          <w:sz w:val="22"/>
          <w:szCs w:val="22"/>
        </w:rPr>
        <w:t xml:space="preserve">dia </w:t>
      </w:r>
      <w:r w:rsidR="001F2747" w:rsidRPr="001F2747">
        <w:rPr>
          <w:rFonts w:ascii="Arial" w:hAnsi="Arial" w:cs="Arial"/>
          <w:bCs/>
          <w:sz w:val="22"/>
          <w:szCs w:val="22"/>
        </w:rPr>
        <w:t>25</w:t>
      </w:r>
      <w:r w:rsidR="00F53EE5" w:rsidRPr="001F2747">
        <w:rPr>
          <w:rFonts w:ascii="Arial" w:hAnsi="Arial" w:cs="Arial"/>
          <w:bCs/>
          <w:sz w:val="22"/>
          <w:szCs w:val="22"/>
        </w:rPr>
        <w:t xml:space="preserve"> de </w:t>
      </w:r>
      <w:r w:rsidR="00047564" w:rsidRPr="001F2747">
        <w:rPr>
          <w:rFonts w:ascii="Arial" w:hAnsi="Arial" w:cs="Arial"/>
          <w:bCs/>
          <w:sz w:val="22"/>
          <w:szCs w:val="22"/>
        </w:rPr>
        <w:t>abril</w:t>
      </w:r>
      <w:r w:rsidR="00F53EE5" w:rsidRPr="001F2747">
        <w:rPr>
          <w:rFonts w:ascii="Arial" w:hAnsi="Arial" w:cs="Arial"/>
          <w:bCs/>
          <w:sz w:val="22"/>
          <w:szCs w:val="22"/>
        </w:rPr>
        <w:t xml:space="preserve"> de 202</w:t>
      </w:r>
      <w:r w:rsidR="00E1501B" w:rsidRPr="001F2747">
        <w:rPr>
          <w:rFonts w:ascii="Arial" w:hAnsi="Arial" w:cs="Arial"/>
          <w:bCs/>
          <w:sz w:val="22"/>
          <w:szCs w:val="22"/>
        </w:rPr>
        <w:t>4</w:t>
      </w:r>
      <w:r w:rsidRPr="00224476">
        <w:rPr>
          <w:rFonts w:ascii="Arial" w:hAnsi="Arial" w:cs="Arial"/>
          <w:bCs/>
          <w:sz w:val="22"/>
          <w:szCs w:val="22"/>
        </w:rPr>
        <w:t xml:space="preserve"> às 09h, no site </w:t>
      </w:r>
      <w:hyperlink r:id="rId10" w:history="1">
        <w:r w:rsidRPr="00224476">
          <w:rPr>
            <w:rStyle w:val="Hyperlink"/>
            <w:rFonts w:ascii="Arial" w:hAnsi="Arial" w:cs="Arial"/>
            <w:bCs/>
            <w:sz w:val="22"/>
            <w:szCs w:val="22"/>
          </w:rPr>
          <w:t>https://www.gov.br/compras/pt-br</w:t>
        </w:r>
      </w:hyperlink>
      <w:r w:rsidRPr="00224476">
        <w:rPr>
          <w:rFonts w:ascii="Arial" w:hAnsi="Arial" w:cs="Arial"/>
          <w:bCs/>
          <w:sz w:val="22"/>
          <w:szCs w:val="22"/>
        </w:rPr>
        <w:t>, nos termos das condições descritas neste Edital.</w:t>
      </w:r>
    </w:p>
    <w:p w14:paraId="5FF2A408" w14:textId="77777777" w:rsidR="00D92C9E" w:rsidRPr="00224476" w:rsidRDefault="00D92C9E" w:rsidP="00D92C9E">
      <w:pPr>
        <w:jc w:val="both"/>
        <w:rPr>
          <w:rFonts w:ascii="Arial" w:hAnsi="Arial" w:cs="Arial"/>
          <w:bCs/>
          <w:sz w:val="22"/>
          <w:szCs w:val="22"/>
        </w:rPr>
      </w:pPr>
    </w:p>
    <w:p w14:paraId="7A8BB785" w14:textId="049D9430" w:rsidR="00D92C9E" w:rsidRPr="00224476" w:rsidRDefault="00D92C9E" w:rsidP="00D92C9E">
      <w:pPr>
        <w:jc w:val="both"/>
        <w:rPr>
          <w:rFonts w:ascii="Arial" w:hAnsi="Arial" w:cs="Arial"/>
          <w:bCs/>
          <w:sz w:val="22"/>
          <w:szCs w:val="22"/>
        </w:rPr>
      </w:pPr>
      <w:r w:rsidRPr="00224476">
        <w:rPr>
          <w:rFonts w:ascii="Arial" w:hAnsi="Arial" w:cs="Arial"/>
          <w:b/>
          <w:bCs/>
          <w:sz w:val="22"/>
          <w:szCs w:val="22"/>
        </w:rPr>
        <w:t>1.4</w:t>
      </w:r>
      <w:r w:rsidR="008B44B5" w:rsidRPr="00224476">
        <w:rPr>
          <w:rFonts w:ascii="Arial" w:hAnsi="Arial" w:cs="Arial"/>
          <w:bCs/>
          <w:sz w:val="22"/>
          <w:szCs w:val="22"/>
        </w:rPr>
        <w:t>.</w:t>
      </w:r>
      <w:r w:rsidRPr="00224476">
        <w:rPr>
          <w:rFonts w:ascii="Arial" w:hAnsi="Arial" w:cs="Arial"/>
          <w:bCs/>
          <w:sz w:val="22"/>
          <w:szCs w:val="22"/>
        </w:rPr>
        <w:t xml:space="preserve"> </w:t>
      </w:r>
      <w:r w:rsidRPr="00224476">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224476" w:rsidRDefault="00D92C9E" w:rsidP="00D92C9E">
      <w:pPr>
        <w:jc w:val="both"/>
        <w:rPr>
          <w:rFonts w:ascii="Arial" w:eastAsia="Arial Unicode MS" w:hAnsi="Arial" w:cs="Arial"/>
          <w:sz w:val="22"/>
          <w:szCs w:val="22"/>
        </w:rPr>
      </w:pPr>
    </w:p>
    <w:p w14:paraId="404184C0" w14:textId="58DA60FC" w:rsidR="00D92C9E" w:rsidRPr="00224476" w:rsidRDefault="00D92C9E" w:rsidP="00D92C9E">
      <w:pPr>
        <w:jc w:val="both"/>
        <w:rPr>
          <w:rFonts w:ascii="Arial" w:eastAsia="Arial Unicode MS" w:hAnsi="Arial" w:cs="Arial"/>
          <w:b/>
          <w:sz w:val="22"/>
          <w:szCs w:val="22"/>
          <w:u w:val="single"/>
        </w:rPr>
      </w:pPr>
      <w:r w:rsidRPr="00224476">
        <w:rPr>
          <w:rFonts w:ascii="Arial" w:eastAsia="Arial Unicode MS" w:hAnsi="Arial" w:cs="Arial"/>
          <w:b/>
          <w:sz w:val="22"/>
          <w:szCs w:val="22"/>
          <w:u w:val="single"/>
        </w:rPr>
        <w:t>2</w:t>
      </w:r>
      <w:r w:rsidR="008B44B5" w:rsidRPr="00224476">
        <w:rPr>
          <w:rFonts w:ascii="Arial" w:eastAsia="Arial Unicode MS" w:hAnsi="Arial" w:cs="Arial"/>
          <w:b/>
          <w:sz w:val="22"/>
          <w:szCs w:val="22"/>
          <w:u w:val="single"/>
        </w:rPr>
        <w:t>.</w:t>
      </w:r>
      <w:r w:rsidRPr="00224476">
        <w:rPr>
          <w:rFonts w:ascii="Arial" w:eastAsia="Arial Unicode MS" w:hAnsi="Arial" w:cs="Arial"/>
          <w:b/>
          <w:sz w:val="22"/>
          <w:szCs w:val="22"/>
          <w:u w:val="single"/>
        </w:rPr>
        <w:t xml:space="preserve"> OBJETO</w:t>
      </w:r>
    </w:p>
    <w:p w14:paraId="2C8E94B7" w14:textId="77777777" w:rsidR="00D92C9E" w:rsidRPr="00224476" w:rsidRDefault="00D92C9E" w:rsidP="00C80E4B">
      <w:pPr>
        <w:spacing w:line="120" w:lineRule="auto"/>
        <w:jc w:val="both"/>
        <w:rPr>
          <w:rFonts w:ascii="Arial" w:eastAsia="Arial Unicode MS" w:hAnsi="Arial" w:cs="Arial"/>
          <w:sz w:val="22"/>
          <w:szCs w:val="22"/>
        </w:rPr>
      </w:pPr>
    </w:p>
    <w:p w14:paraId="2C44C139" w14:textId="361771CC" w:rsidR="002C1A03"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2.1</w:t>
      </w:r>
      <w:r w:rsidR="008B44B5" w:rsidRPr="00224476">
        <w:rPr>
          <w:rFonts w:ascii="Arial" w:eastAsia="Arial Unicode MS" w:hAnsi="Arial" w:cs="Arial"/>
          <w:b/>
          <w:bCs/>
          <w:sz w:val="22"/>
          <w:szCs w:val="22"/>
        </w:rPr>
        <w:t>.</w:t>
      </w:r>
      <w:r w:rsidRPr="00224476">
        <w:rPr>
          <w:rFonts w:ascii="Arial" w:eastAsia="Arial Unicode MS" w:hAnsi="Arial" w:cs="Arial"/>
          <w:sz w:val="22"/>
          <w:szCs w:val="22"/>
        </w:rPr>
        <w:t xml:space="preserve"> </w:t>
      </w:r>
      <w:r w:rsidR="002C1A03" w:rsidRPr="001F2747">
        <w:rPr>
          <w:rFonts w:ascii="Arial" w:eastAsia="Arial Unicode MS" w:hAnsi="Arial" w:cs="Arial"/>
          <w:sz w:val="22"/>
          <w:szCs w:val="22"/>
        </w:rPr>
        <w:t xml:space="preserve">O presente Pregão Eletrônico tem como objeto a seleção das melhores propostas para a </w:t>
      </w:r>
      <w:r w:rsidR="00047564" w:rsidRPr="001F2747">
        <w:rPr>
          <w:rFonts w:ascii="Arial" w:eastAsia="Arial Unicode MS" w:hAnsi="Arial" w:cs="Arial"/>
          <w:sz w:val="22"/>
          <w:szCs w:val="22"/>
        </w:rPr>
        <w:t>contratação de empresa especializada para prestação de renovação de licenças de uso de softwares de antivírus e AntiSpam corporativos F-</w:t>
      </w:r>
      <w:proofErr w:type="spellStart"/>
      <w:r w:rsidR="00047564" w:rsidRPr="001F2747">
        <w:rPr>
          <w:rFonts w:ascii="Arial" w:eastAsia="Arial Unicode MS" w:hAnsi="Arial" w:cs="Arial"/>
          <w:sz w:val="22"/>
          <w:szCs w:val="22"/>
        </w:rPr>
        <w:t>Secure</w:t>
      </w:r>
      <w:proofErr w:type="spellEnd"/>
      <w:r w:rsidR="00047564" w:rsidRPr="001F2747">
        <w:rPr>
          <w:rFonts w:ascii="Arial" w:eastAsia="Arial Unicode MS" w:hAnsi="Arial" w:cs="Arial"/>
          <w:sz w:val="22"/>
          <w:szCs w:val="22"/>
        </w:rPr>
        <w:t xml:space="preserve"> / </w:t>
      </w:r>
      <w:proofErr w:type="spellStart"/>
      <w:r w:rsidR="00047564" w:rsidRPr="001F2747">
        <w:rPr>
          <w:rFonts w:ascii="Arial" w:eastAsia="Arial Unicode MS" w:hAnsi="Arial" w:cs="Arial"/>
          <w:sz w:val="22"/>
          <w:szCs w:val="22"/>
        </w:rPr>
        <w:t>WithSecure</w:t>
      </w:r>
      <w:proofErr w:type="spellEnd"/>
      <w:r w:rsidR="00047564" w:rsidRPr="001F2747">
        <w:rPr>
          <w:rFonts w:ascii="Arial" w:eastAsia="Arial Unicode MS" w:hAnsi="Arial" w:cs="Arial"/>
          <w:sz w:val="22"/>
          <w:szCs w:val="22"/>
        </w:rPr>
        <w:t>, para os computadores e servidores instalados</w:t>
      </w:r>
      <w:r w:rsidR="00047564" w:rsidRPr="001F2747">
        <w:rPr>
          <w:rFonts w:ascii="Arial" w:hAnsi="Arial" w:cs="Arial"/>
          <w:sz w:val="22"/>
          <w:szCs w:val="22"/>
        </w:rPr>
        <w:t xml:space="preserve"> n</w:t>
      </w:r>
      <w:r w:rsidR="00047564" w:rsidRPr="001F2747">
        <w:rPr>
          <w:rFonts w:ascii="Arial" w:eastAsia="Arial Unicode MS" w:hAnsi="Arial" w:cs="Arial"/>
          <w:noProof/>
          <w:sz w:val="22"/>
          <w:szCs w:val="22"/>
          <w:lang w:eastAsia="en-US"/>
        </w:rPr>
        <w:t>o</w:t>
      </w:r>
      <w:r w:rsidR="00047564" w:rsidRPr="001F2747">
        <w:rPr>
          <w:rFonts w:ascii="Arial" w:eastAsia="Arial Unicode MS" w:hAnsi="Arial" w:cs="Arial"/>
          <w:noProof/>
          <w:sz w:val="22"/>
          <w:szCs w:val="22"/>
        </w:rPr>
        <w:t xml:space="preserve"> Consórcio Público Intermunicipal de Saúde do </w:t>
      </w:r>
      <w:r w:rsidR="00047564" w:rsidRPr="001F2747">
        <w:rPr>
          <w:rFonts w:ascii="Arial" w:eastAsia="Arial Unicode MS" w:hAnsi="Arial" w:cs="Arial"/>
          <w:noProof/>
          <w:sz w:val="22"/>
          <w:szCs w:val="22"/>
          <w:lang w:eastAsia="en-US"/>
        </w:rPr>
        <w:t>Setentrião Paranaense – CISAMUSEP</w:t>
      </w:r>
      <w:r w:rsidR="002C1A03" w:rsidRPr="001F2747">
        <w:rPr>
          <w:rFonts w:ascii="Arial" w:eastAsia="Arial Unicode MS" w:hAnsi="Arial" w:cs="Arial"/>
          <w:sz w:val="22"/>
          <w:szCs w:val="22"/>
        </w:rPr>
        <w:t>,</w:t>
      </w:r>
      <w:r w:rsidR="002C1A03" w:rsidRPr="00224476">
        <w:rPr>
          <w:rFonts w:ascii="Arial" w:eastAsia="Arial Unicode MS" w:hAnsi="Arial" w:cs="Arial"/>
          <w:sz w:val="22"/>
          <w:szCs w:val="22"/>
        </w:rPr>
        <w:t xml:space="preserve"> destinado exclusivamente à participação de Microempresas e Empresas de Pequeno Porte, conforme art. 48 e incisos da Lei Complementar nº 123/2006.</w:t>
      </w:r>
    </w:p>
    <w:p w14:paraId="01E00F59" w14:textId="77777777" w:rsidR="002C1A03" w:rsidRPr="00224476" w:rsidRDefault="002C1A03" w:rsidP="00D92C9E">
      <w:pPr>
        <w:jc w:val="both"/>
        <w:rPr>
          <w:rFonts w:ascii="Arial" w:eastAsia="Arial Unicode MS" w:hAnsi="Arial" w:cs="Arial"/>
          <w:sz w:val="22"/>
          <w:szCs w:val="22"/>
        </w:rPr>
      </w:pPr>
    </w:p>
    <w:p w14:paraId="0331C898" w14:textId="0D0FFC00" w:rsidR="00D92C9E" w:rsidRPr="00224476" w:rsidRDefault="00D92C9E" w:rsidP="00553027">
      <w:pPr>
        <w:rPr>
          <w:rFonts w:ascii="Arial" w:eastAsia="Arial Unicode MS" w:hAnsi="Arial" w:cs="Arial"/>
          <w:sz w:val="22"/>
          <w:szCs w:val="22"/>
        </w:rPr>
      </w:pPr>
      <w:r w:rsidRPr="00224476">
        <w:rPr>
          <w:rFonts w:ascii="Arial" w:eastAsia="Arial Unicode MS" w:hAnsi="Arial" w:cs="Arial"/>
          <w:b/>
          <w:sz w:val="22"/>
          <w:szCs w:val="22"/>
        </w:rPr>
        <w:t>2.2</w:t>
      </w:r>
      <w:r w:rsidR="008B44B5" w:rsidRPr="00224476">
        <w:rPr>
          <w:rFonts w:ascii="Arial" w:eastAsia="Arial Unicode MS" w:hAnsi="Arial" w:cs="Arial"/>
          <w:sz w:val="22"/>
          <w:szCs w:val="22"/>
        </w:rPr>
        <w:t>.</w:t>
      </w:r>
      <w:r w:rsidR="008B44B5" w:rsidRPr="00224476">
        <w:rPr>
          <w:rFonts w:eastAsia="Arial Unicode MS"/>
          <w:sz w:val="22"/>
          <w:szCs w:val="22"/>
        </w:rPr>
        <w:t xml:space="preserve"> </w:t>
      </w:r>
      <w:r w:rsidRPr="00224476">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2CBCE4F0" w14:textId="77777777" w:rsidR="00B73374" w:rsidRPr="00224476" w:rsidRDefault="00B73374" w:rsidP="00D92C9E">
      <w:pPr>
        <w:jc w:val="both"/>
        <w:rPr>
          <w:rFonts w:ascii="Arial" w:eastAsia="Arial Unicode MS" w:hAnsi="Arial" w:cs="Arial"/>
          <w:sz w:val="22"/>
          <w:szCs w:val="22"/>
        </w:rPr>
      </w:pPr>
    </w:p>
    <w:p w14:paraId="6CB44193" w14:textId="107E40BE" w:rsidR="00B43C3F" w:rsidRPr="00224476" w:rsidRDefault="00B43C3F" w:rsidP="00B43C3F">
      <w:pPr>
        <w:jc w:val="both"/>
        <w:rPr>
          <w:rFonts w:ascii="Arial" w:eastAsia="Arial Unicode MS" w:hAnsi="Arial" w:cs="Arial"/>
          <w:sz w:val="22"/>
          <w:szCs w:val="22"/>
        </w:rPr>
      </w:pPr>
      <w:r w:rsidRPr="00224476">
        <w:rPr>
          <w:rFonts w:ascii="Arial" w:eastAsia="Arial Unicode MS" w:hAnsi="Arial" w:cs="Arial"/>
          <w:b/>
          <w:bCs/>
          <w:sz w:val="22"/>
          <w:szCs w:val="22"/>
        </w:rPr>
        <w:t>2.3</w:t>
      </w:r>
      <w:r w:rsidRPr="00224476">
        <w:rPr>
          <w:rFonts w:ascii="Arial" w:eastAsia="Arial Unicode MS" w:hAnsi="Arial" w:cs="Arial"/>
          <w:sz w:val="22"/>
          <w:szCs w:val="22"/>
        </w:rPr>
        <w:t xml:space="preserve"> – A licitação será dividida em itens, conforme descritivo constante Termo de Referência, facultando-se ao licitante a participação em quantos itens forem de seu interesse.</w:t>
      </w:r>
    </w:p>
    <w:p w14:paraId="15547B50" w14:textId="36979C42" w:rsidR="00D92C9E" w:rsidRPr="00224476" w:rsidRDefault="00D92C9E" w:rsidP="00D92C9E">
      <w:pPr>
        <w:jc w:val="both"/>
        <w:rPr>
          <w:rFonts w:ascii="Arial" w:eastAsia="Arial Unicode MS" w:hAnsi="Arial" w:cs="Arial"/>
          <w:sz w:val="22"/>
          <w:szCs w:val="22"/>
        </w:rPr>
      </w:pPr>
    </w:p>
    <w:p w14:paraId="049E71CB" w14:textId="21A9F3CC" w:rsidR="00D92C9E" w:rsidRPr="00224476" w:rsidRDefault="00D92C9E" w:rsidP="00D92C9E">
      <w:pPr>
        <w:jc w:val="both"/>
        <w:rPr>
          <w:rFonts w:ascii="Arial" w:eastAsia="Arial Unicode MS" w:hAnsi="Arial" w:cs="Arial"/>
          <w:b/>
          <w:sz w:val="22"/>
          <w:szCs w:val="22"/>
          <w:u w:val="single"/>
        </w:rPr>
      </w:pPr>
      <w:r w:rsidRPr="00224476">
        <w:rPr>
          <w:rFonts w:ascii="Arial" w:eastAsia="Arial Unicode MS" w:hAnsi="Arial" w:cs="Arial"/>
          <w:b/>
          <w:sz w:val="22"/>
          <w:szCs w:val="22"/>
          <w:u w:val="single"/>
        </w:rPr>
        <w:t>3</w:t>
      </w:r>
      <w:r w:rsidR="003D1CBD" w:rsidRPr="00224476">
        <w:rPr>
          <w:rFonts w:ascii="Arial" w:eastAsia="Arial Unicode MS" w:hAnsi="Arial" w:cs="Arial"/>
          <w:b/>
          <w:sz w:val="22"/>
          <w:szCs w:val="22"/>
          <w:u w:val="single"/>
        </w:rPr>
        <w:t>.</w:t>
      </w:r>
      <w:r w:rsidRPr="00224476">
        <w:rPr>
          <w:rFonts w:ascii="Arial" w:eastAsia="Arial Unicode MS" w:hAnsi="Arial" w:cs="Arial"/>
          <w:b/>
          <w:sz w:val="22"/>
          <w:szCs w:val="22"/>
          <w:u w:val="single"/>
        </w:rPr>
        <w:t xml:space="preserve"> </w:t>
      </w:r>
      <w:r w:rsidR="00D04176" w:rsidRPr="00224476">
        <w:rPr>
          <w:rFonts w:ascii="Arial" w:eastAsia="Arial Unicode MS" w:hAnsi="Arial" w:cs="Arial"/>
          <w:b/>
          <w:sz w:val="22"/>
          <w:szCs w:val="22"/>
          <w:u w:val="single"/>
        </w:rPr>
        <w:t>MANUTENÇÃO E SUPORTE</w:t>
      </w:r>
    </w:p>
    <w:p w14:paraId="4D8036C9" w14:textId="77777777" w:rsidR="00D92C9E" w:rsidRPr="00224476" w:rsidRDefault="00D92C9E" w:rsidP="00D92C9E">
      <w:pPr>
        <w:jc w:val="both"/>
        <w:rPr>
          <w:rFonts w:ascii="Arial" w:eastAsia="Arial Unicode MS" w:hAnsi="Arial" w:cs="Arial"/>
          <w:bCs/>
          <w:sz w:val="22"/>
          <w:szCs w:val="22"/>
        </w:rPr>
      </w:pPr>
    </w:p>
    <w:p w14:paraId="72E31174" w14:textId="77777777" w:rsidR="0026279E" w:rsidRPr="00224476" w:rsidRDefault="0026279E" w:rsidP="00355A8D">
      <w:pPr>
        <w:pStyle w:val="PargrafodaLista"/>
        <w:numPr>
          <w:ilvl w:val="0"/>
          <w:numId w:val="8"/>
        </w:numPr>
        <w:rPr>
          <w:rFonts w:ascii="Arial" w:hAnsi="Arial" w:cs="Arial"/>
          <w:vanish/>
          <w:lang w:eastAsia="ar-SA"/>
        </w:rPr>
      </w:pPr>
    </w:p>
    <w:p w14:paraId="7FB886F3" w14:textId="77777777" w:rsidR="0026279E" w:rsidRPr="00224476" w:rsidRDefault="0026279E" w:rsidP="00355A8D">
      <w:pPr>
        <w:pStyle w:val="PargrafodaLista"/>
        <w:numPr>
          <w:ilvl w:val="0"/>
          <w:numId w:val="8"/>
        </w:numPr>
        <w:rPr>
          <w:rFonts w:ascii="Arial" w:hAnsi="Arial" w:cs="Arial"/>
          <w:vanish/>
          <w:lang w:eastAsia="ar-SA"/>
        </w:rPr>
      </w:pPr>
    </w:p>
    <w:p w14:paraId="4DCC21F2" w14:textId="77777777" w:rsidR="0026279E" w:rsidRPr="00224476" w:rsidRDefault="0026279E" w:rsidP="00355A8D">
      <w:pPr>
        <w:pStyle w:val="PargrafodaLista"/>
        <w:numPr>
          <w:ilvl w:val="0"/>
          <w:numId w:val="8"/>
        </w:numPr>
        <w:rPr>
          <w:rFonts w:ascii="Arial" w:hAnsi="Arial" w:cs="Arial"/>
          <w:vanish/>
          <w:lang w:eastAsia="ar-SA"/>
        </w:rPr>
      </w:pPr>
    </w:p>
    <w:p w14:paraId="47CD0204" w14:textId="77777777" w:rsidR="002C1A03" w:rsidRPr="00224476" w:rsidRDefault="002C1A03" w:rsidP="00980283">
      <w:pPr>
        <w:pStyle w:val="PargrafodaLista"/>
        <w:numPr>
          <w:ilvl w:val="0"/>
          <w:numId w:val="16"/>
        </w:numPr>
        <w:tabs>
          <w:tab w:val="left" w:pos="284"/>
        </w:tabs>
        <w:spacing w:line="240" w:lineRule="auto"/>
        <w:jc w:val="both"/>
        <w:rPr>
          <w:rFonts w:ascii="Arial" w:hAnsi="Arial" w:cs="Arial"/>
          <w:vanish/>
        </w:rPr>
      </w:pPr>
    </w:p>
    <w:p w14:paraId="26E7C322" w14:textId="77777777" w:rsidR="002C1A03" w:rsidRPr="00224476" w:rsidRDefault="002C1A03" w:rsidP="00980283">
      <w:pPr>
        <w:pStyle w:val="PargrafodaLista"/>
        <w:numPr>
          <w:ilvl w:val="0"/>
          <w:numId w:val="16"/>
        </w:numPr>
        <w:tabs>
          <w:tab w:val="left" w:pos="284"/>
        </w:tabs>
        <w:spacing w:line="240" w:lineRule="auto"/>
        <w:jc w:val="both"/>
        <w:rPr>
          <w:rFonts w:ascii="Arial" w:hAnsi="Arial" w:cs="Arial"/>
          <w:vanish/>
        </w:rPr>
      </w:pPr>
    </w:p>
    <w:p w14:paraId="7154BAC9" w14:textId="075D08E9" w:rsidR="00D04176" w:rsidRPr="00224476" w:rsidRDefault="00D04176" w:rsidP="00980283">
      <w:pPr>
        <w:pStyle w:val="PargrafodaLista"/>
        <w:numPr>
          <w:ilvl w:val="1"/>
          <w:numId w:val="16"/>
        </w:numPr>
        <w:tabs>
          <w:tab w:val="left" w:pos="426"/>
        </w:tabs>
        <w:spacing w:after="0" w:line="240" w:lineRule="auto"/>
        <w:ind w:left="0" w:firstLine="0"/>
        <w:jc w:val="both"/>
        <w:rPr>
          <w:rFonts w:ascii="Arial" w:hAnsi="Arial" w:cs="Arial"/>
          <w:b/>
          <w:bCs/>
          <w:u w:val="single"/>
        </w:rPr>
      </w:pPr>
      <w:bookmarkStart w:id="2" w:name="_Hlk161039203"/>
      <w:r w:rsidRPr="00224476">
        <w:rPr>
          <w:rFonts w:ascii="Arial" w:hAnsi="Arial" w:cs="Arial"/>
        </w:rPr>
        <w:t xml:space="preserve">A empresa a ser contratada deverá disponibilizar equipe para suporte e atendimento de dúvidas e correção de erros ou inconformidades, seja à distância (atendimento remoto) ou presencial (atendimento </w:t>
      </w:r>
      <w:r w:rsidRPr="00224476">
        <w:rPr>
          <w:rFonts w:ascii="Arial" w:hAnsi="Arial" w:cs="Arial"/>
          <w:i/>
          <w:iCs/>
        </w:rPr>
        <w:t>in loco</w:t>
      </w:r>
      <w:r w:rsidRPr="00224476">
        <w:rPr>
          <w:rFonts w:ascii="Arial" w:hAnsi="Arial" w:cs="Arial"/>
        </w:rPr>
        <w:t>), de acordo com a necessidade da Administração, durante todo o período de vigência contratual, sem cobranças adicionais durante o período do contrato a ser firmado, obrigando-se a empresa a ser contratada a manter todo ambiente de antivírus corporativo permanentemente em perfeitas condições de funcionamento para a finalidade a que se destina, na forma estabelecida deste Edital e seus anexos.</w:t>
      </w:r>
    </w:p>
    <w:p w14:paraId="64817ED6" w14:textId="77777777" w:rsidR="00D04176" w:rsidRPr="00224476" w:rsidRDefault="00D04176" w:rsidP="00D04176">
      <w:pPr>
        <w:pStyle w:val="PargrafodaLista"/>
        <w:tabs>
          <w:tab w:val="left" w:pos="426"/>
        </w:tabs>
        <w:spacing w:after="0" w:line="240" w:lineRule="auto"/>
        <w:ind w:left="0"/>
        <w:jc w:val="both"/>
        <w:rPr>
          <w:rFonts w:ascii="Arial" w:hAnsi="Arial" w:cs="Arial"/>
          <w:b/>
          <w:bCs/>
          <w:u w:val="single"/>
        </w:rPr>
      </w:pPr>
    </w:p>
    <w:p w14:paraId="543804B6" w14:textId="2B68BE82" w:rsidR="00D04176" w:rsidRPr="00224476" w:rsidRDefault="00D04176" w:rsidP="00980283">
      <w:pPr>
        <w:pStyle w:val="PargrafodaLista"/>
        <w:numPr>
          <w:ilvl w:val="1"/>
          <w:numId w:val="16"/>
        </w:numPr>
        <w:tabs>
          <w:tab w:val="left" w:pos="426"/>
        </w:tabs>
        <w:spacing w:after="0" w:line="240" w:lineRule="auto"/>
        <w:ind w:left="0" w:firstLine="0"/>
        <w:jc w:val="both"/>
        <w:rPr>
          <w:rFonts w:ascii="Arial" w:hAnsi="Arial" w:cs="Arial"/>
          <w:b/>
          <w:bCs/>
          <w:u w:val="single"/>
        </w:rPr>
      </w:pPr>
      <w:r w:rsidRPr="00224476">
        <w:rPr>
          <w:rFonts w:ascii="Arial" w:hAnsi="Arial" w:cs="Arial"/>
        </w:rPr>
        <w:t>Os chamados de suporte técnico representam a solicitação formal de serviço de suporte à empresa a ser contratada e devem ser atendidos de acordo com os critérios e parâmetros estabelecidos neste projeto, para execução dos serviços.</w:t>
      </w:r>
    </w:p>
    <w:p w14:paraId="6AF2CF3F" w14:textId="77777777" w:rsidR="00D04176" w:rsidRPr="00224476" w:rsidRDefault="00D04176" w:rsidP="00D04176">
      <w:pPr>
        <w:pStyle w:val="PargrafodaLista"/>
        <w:tabs>
          <w:tab w:val="left" w:pos="426"/>
        </w:tabs>
        <w:spacing w:after="0" w:line="240" w:lineRule="auto"/>
        <w:ind w:left="0"/>
        <w:jc w:val="both"/>
        <w:rPr>
          <w:rFonts w:ascii="Arial" w:hAnsi="Arial" w:cs="Arial"/>
          <w:b/>
          <w:bCs/>
          <w:u w:val="single"/>
        </w:rPr>
      </w:pPr>
    </w:p>
    <w:p w14:paraId="1CC1E831" w14:textId="77777777" w:rsidR="00D04176" w:rsidRPr="00224476" w:rsidRDefault="00D04176" w:rsidP="00980283">
      <w:pPr>
        <w:pStyle w:val="PargrafodaLista"/>
        <w:numPr>
          <w:ilvl w:val="1"/>
          <w:numId w:val="16"/>
        </w:numPr>
        <w:tabs>
          <w:tab w:val="left" w:pos="426"/>
        </w:tabs>
        <w:spacing w:after="0" w:line="240" w:lineRule="auto"/>
        <w:ind w:left="0" w:firstLine="0"/>
        <w:jc w:val="both"/>
        <w:rPr>
          <w:rFonts w:ascii="Arial" w:hAnsi="Arial" w:cs="Arial"/>
          <w:b/>
          <w:bCs/>
          <w:u w:val="single"/>
        </w:rPr>
      </w:pPr>
      <w:r w:rsidRPr="00224476">
        <w:rPr>
          <w:rFonts w:ascii="Arial" w:hAnsi="Arial" w:cs="Arial"/>
        </w:rPr>
        <w:t>Cabe a empresa a ser contratada, dar o detalhamento do serviço a ser executado, incluindo requisitos funcionais e não funcionais, restrições, risco e demais informações necessárias à correta execução dos serviços.</w:t>
      </w:r>
    </w:p>
    <w:p w14:paraId="70C3A84D" w14:textId="77777777" w:rsidR="00D04176" w:rsidRPr="00224476" w:rsidRDefault="00D04176" w:rsidP="00D04176">
      <w:pPr>
        <w:pStyle w:val="PargrafodaLista"/>
        <w:tabs>
          <w:tab w:val="left" w:pos="426"/>
        </w:tabs>
        <w:spacing w:after="0" w:line="240" w:lineRule="auto"/>
        <w:ind w:left="0"/>
        <w:jc w:val="both"/>
        <w:rPr>
          <w:rFonts w:ascii="Arial" w:hAnsi="Arial" w:cs="Arial"/>
          <w:b/>
          <w:bCs/>
          <w:u w:val="single"/>
        </w:rPr>
      </w:pPr>
    </w:p>
    <w:p w14:paraId="3E67D2CB" w14:textId="77777777" w:rsidR="00D04176" w:rsidRPr="00224476" w:rsidRDefault="00D04176" w:rsidP="00980283">
      <w:pPr>
        <w:pStyle w:val="PargrafodaLista"/>
        <w:numPr>
          <w:ilvl w:val="1"/>
          <w:numId w:val="16"/>
        </w:numPr>
        <w:tabs>
          <w:tab w:val="left" w:pos="426"/>
        </w:tabs>
        <w:spacing w:after="0" w:line="240" w:lineRule="auto"/>
        <w:ind w:left="0" w:firstLine="0"/>
        <w:jc w:val="both"/>
        <w:rPr>
          <w:rFonts w:ascii="Arial" w:hAnsi="Arial" w:cs="Arial"/>
          <w:b/>
          <w:bCs/>
          <w:u w:val="single"/>
        </w:rPr>
      </w:pPr>
      <w:r w:rsidRPr="00224476">
        <w:rPr>
          <w:rFonts w:ascii="Arial" w:hAnsi="Arial" w:cs="Arial"/>
        </w:rPr>
        <w:t>A empresa a ser contratada deverá disponibilizar ao Consórcio um serviço preventivo de verificação e atualização de versões ou correções que se fizerem necessários, específicos para a solução adquirida, sem ônus para o CISAMUSEP.</w:t>
      </w:r>
      <w:r w:rsidRPr="00224476">
        <w:rPr>
          <w:rFonts w:ascii="Arial" w:eastAsiaTheme="minorHAnsi" w:hAnsi="Arial" w:cs="Arial"/>
        </w:rPr>
        <w:t xml:space="preserve"> </w:t>
      </w:r>
    </w:p>
    <w:p w14:paraId="287C4CBC" w14:textId="77777777" w:rsidR="00D04176" w:rsidRPr="00224476" w:rsidRDefault="00D04176" w:rsidP="00D04176">
      <w:pPr>
        <w:pStyle w:val="PargrafodaLista"/>
        <w:tabs>
          <w:tab w:val="left" w:pos="426"/>
        </w:tabs>
        <w:spacing w:after="0" w:line="240" w:lineRule="auto"/>
        <w:ind w:left="0"/>
        <w:jc w:val="both"/>
        <w:rPr>
          <w:rFonts w:ascii="Arial" w:hAnsi="Arial" w:cs="Arial"/>
          <w:b/>
          <w:bCs/>
          <w:u w:val="single"/>
        </w:rPr>
      </w:pPr>
    </w:p>
    <w:p w14:paraId="44D97121" w14:textId="77777777" w:rsidR="00D04176" w:rsidRPr="00224476" w:rsidRDefault="00D04176" w:rsidP="00980283">
      <w:pPr>
        <w:pStyle w:val="PargrafodaLista"/>
        <w:numPr>
          <w:ilvl w:val="1"/>
          <w:numId w:val="16"/>
        </w:numPr>
        <w:tabs>
          <w:tab w:val="left" w:pos="426"/>
        </w:tabs>
        <w:spacing w:after="0" w:line="240" w:lineRule="auto"/>
        <w:ind w:left="0" w:firstLine="0"/>
        <w:jc w:val="both"/>
        <w:rPr>
          <w:rFonts w:ascii="Arial" w:hAnsi="Arial" w:cs="Arial"/>
          <w:b/>
          <w:bCs/>
          <w:u w:val="single"/>
        </w:rPr>
      </w:pPr>
      <w:r w:rsidRPr="00224476">
        <w:rPr>
          <w:rFonts w:ascii="Arial" w:eastAsiaTheme="minorHAnsi" w:hAnsi="Arial" w:cs="Arial"/>
        </w:rPr>
        <w:t>Deverá dispor de suporte para as novas implementações de regras e funcionalidades do produto.</w:t>
      </w:r>
    </w:p>
    <w:p w14:paraId="71497D78" w14:textId="77777777" w:rsidR="00D04176" w:rsidRPr="00224476" w:rsidRDefault="00D04176" w:rsidP="00D04176">
      <w:pPr>
        <w:pStyle w:val="PargrafodaLista"/>
        <w:tabs>
          <w:tab w:val="left" w:pos="426"/>
        </w:tabs>
        <w:spacing w:after="0" w:line="240" w:lineRule="auto"/>
        <w:ind w:left="0"/>
        <w:jc w:val="both"/>
        <w:rPr>
          <w:rFonts w:ascii="Arial" w:hAnsi="Arial" w:cs="Arial"/>
          <w:b/>
          <w:bCs/>
          <w:u w:val="single"/>
        </w:rPr>
      </w:pPr>
    </w:p>
    <w:p w14:paraId="3E803AC8" w14:textId="77777777" w:rsidR="00D04176" w:rsidRPr="00224476" w:rsidRDefault="00D04176" w:rsidP="00980283">
      <w:pPr>
        <w:pStyle w:val="PargrafodaLista"/>
        <w:numPr>
          <w:ilvl w:val="1"/>
          <w:numId w:val="16"/>
        </w:numPr>
        <w:tabs>
          <w:tab w:val="left" w:pos="426"/>
        </w:tabs>
        <w:spacing w:after="0" w:line="240" w:lineRule="auto"/>
        <w:ind w:left="0" w:firstLine="0"/>
        <w:jc w:val="both"/>
        <w:rPr>
          <w:rFonts w:ascii="Arial" w:hAnsi="Arial" w:cs="Arial"/>
          <w:b/>
          <w:bCs/>
          <w:u w:val="single"/>
        </w:rPr>
      </w:pPr>
      <w:r w:rsidRPr="00224476">
        <w:rPr>
          <w:rFonts w:ascii="Arial" w:hAnsi="Arial" w:cs="Arial"/>
        </w:rPr>
        <w:t>Toda intervenção no ambiente da solução assim como ações preventivas ou corretivas, deverá ser comunicada previamente, para que sejam definidas a data e hora da sua realização.</w:t>
      </w:r>
    </w:p>
    <w:p w14:paraId="3F0BC5AA" w14:textId="77777777" w:rsidR="00D04176" w:rsidRPr="00224476" w:rsidRDefault="00D04176" w:rsidP="00D04176">
      <w:pPr>
        <w:pStyle w:val="PargrafodaLista"/>
        <w:tabs>
          <w:tab w:val="left" w:pos="426"/>
        </w:tabs>
        <w:spacing w:after="0" w:line="240" w:lineRule="auto"/>
        <w:ind w:left="0"/>
        <w:jc w:val="both"/>
        <w:rPr>
          <w:rFonts w:ascii="Arial" w:hAnsi="Arial" w:cs="Arial"/>
          <w:b/>
          <w:bCs/>
          <w:u w:val="single"/>
        </w:rPr>
      </w:pPr>
    </w:p>
    <w:p w14:paraId="0E42AED6" w14:textId="77777777" w:rsidR="00D04176" w:rsidRPr="00224476" w:rsidRDefault="00D04176" w:rsidP="00980283">
      <w:pPr>
        <w:pStyle w:val="PargrafodaLista"/>
        <w:numPr>
          <w:ilvl w:val="1"/>
          <w:numId w:val="16"/>
        </w:numPr>
        <w:tabs>
          <w:tab w:val="left" w:pos="426"/>
        </w:tabs>
        <w:spacing w:after="0" w:line="240" w:lineRule="auto"/>
        <w:ind w:left="0" w:firstLine="0"/>
        <w:jc w:val="both"/>
        <w:rPr>
          <w:rFonts w:ascii="Arial" w:hAnsi="Arial" w:cs="Arial"/>
          <w:b/>
          <w:bCs/>
          <w:u w:val="single"/>
        </w:rPr>
      </w:pPr>
      <w:r w:rsidRPr="00224476">
        <w:rPr>
          <w:rFonts w:ascii="Arial" w:hAnsi="Arial" w:cs="Arial"/>
        </w:rPr>
        <w:t xml:space="preserve">As atividades que possam causar impacto no ambiente de produção deverão ser realizadas fora do horário de expediente do CISAMUSEP. </w:t>
      </w:r>
    </w:p>
    <w:p w14:paraId="27CC7F34" w14:textId="77777777" w:rsidR="00D04176" w:rsidRPr="00224476" w:rsidRDefault="00D04176" w:rsidP="00D04176">
      <w:pPr>
        <w:pStyle w:val="PargrafodaLista"/>
        <w:tabs>
          <w:tab w:val="left" w:pos="426"/>
        </w:tabs>
        <w:spacing w:after="0" w:line="240" w:lineRule="auto"/>
        <w:ind w:left="0"/>
        <w:jc w:val="both"/>
        <w:rPr>
          <w:rFonts w:ascii="Arial" w:hAnsi="Arial" w:cs="Arial"/>
          <w:b/>
          <w:bCs/>
          <w:u w:val="single"/>
        </w:rPr>
      </w:pPr>
    </w:p>
    <w:p w14:paraId="01C7D9F6" w14:textId="77777777" w:rsidR="00D04176" w:rsidRPr="00224476" w:rsidRDefault="00D04176" w:rsidP="00980283">
      <w:pPr>
        <w:pStyle w:val="PargrafodaLista"/>
        <w:numPr>
          <w:ilvl w:val="1"/>
          <w:numId w:val="16"/>
        </w:numPr>
        <w:tabs>
          <w:tab w:val="left" w:pos="426"/>
        </w:tabs>
        <w:spacing w:after="0" w:line="240" w:lineRule="auto"/>
        <w:ind w:left="0" w:firstLine="0"/>
        <w:jc w:val="both"/>
        <w:rPr>
          <w:rFonts w:ascii="Arial" w:hAnsi="Arial" w:cs="Arial"/>
          <w:b/>
          <w:bCs/>
          <w:u w:val="single"/>
        </w:rPr>
      </w:pPr>
      <w:r w:rsidRPr="00224476">
        <w:rPr>
          <w:rFonts w:ascii="Arial" w:hAnsi="Arial" w:cs="Arial"/>
        </w:rPr>
        <w:t>Os atendimentos relacionados ao serviço de suporte técnico e a manutenção da ferramenta, deverão operar no mínimo em dias úteis, no horário das 8h às 17h, por meio de canal de atendimento via WhatsApp e/ou e-mail.</w:t>
      </w:r>
    </w:p>
    <w:p w14:paraId="3DEEBA8A" w14:textId="77777777" w:rsidR="00D04176" w:rsidRPr="00224476" w:rsidRDefault="00D04176" w:rsidP="00D04176">
      <w:pPr>
        <w:pStyle w:val="PargrafodaLista"/>
        <w:tabs>
          <w:tab w:val="left" w:pos="426"/>
        </w:tabs>
        <w:spacing w:after="0" w:line="240" w:lineRule="auto"/>
        <w:ind w:left="0"/>
        <w:jc w:val="both"/>
        <w:rPr>
          <w:rFonts w:ascii="Arial" w:hAnsi="Arial" w:cs="Arial"/>
          <w:b/>
          <w:bCs/>
          <w:u w:val="single"/>
        </w:rPr>
      </w:pPr>
    </w:p>
    <w:p w14:paraId="25D80669" w14:textId="77777777" w:rsidR="00C52DEA" w:rsidRPr="00224476" w:rsidRDefault="00D04176" w:rsidP="00C52DEA">
      <w:pPr>
        <w:pStyle w:val="PargrafodaLista"/>
        <w:numPr>
          <w:ilvl w:val="1"/>
          <w:numId w:val="16"/>
        </w:numPr>
        <w:tabs>
          <w:tab w:val="left" w:pos="426"/>
        </w:tabs>
        <w:spacing w:after="0" w:line="240" w:lineRule="auto"/>
        <w:ind w:left="0" w:firstLine="0"/>
        <w:jc w:val="both"/>
        <w:rPr>
          <w:rFonts w:ascii="Arial" w:hAnsi="Arial" w:cs="Arial"/>
          <w:b/>
          <w:bCs/>
          <w:u w:val="single"/>
        </w:rPr>
      </w:pPr>
      <w:r w:rsidRPr="00224476">
        <w:rPr>
          <w:rFonts w:ascii="Arial" w:eastAsiaTheme="minorHAnsi" w:hAnsi="Arial" w:cs="Arial"/>
        </w:rPr>
        <w:t>O tempo de atendimento (SLA), para atendimentos remotos, não deverá ser superior a 04 (quatro) horas úteis para os chamados abertos em horário comercial.</w:t>
      </w:r>
    </w:p>
    <w:p w14:paraId="6B7AB85E" w14:textId="77777777" w:rsidR="00C52DEA" w:rsidRPr="00224476" w:rsidRDefault="00C52DEA" w:rsidP="00C52DEA">
      <w:pPr>
        <w:pStyle w:val="PargrafodaLista"/>
        <w:rPr>
          <w:rFonts w:ascii="Arial" w:hAnsi="Arial" w:cs="Arial"/>
          <w:bCs/>
        </w:rPr>
      </w:pPr>
    </w:p>
    <w:p w14:paraId="6CCC3370" w14:textId="6AB466C8" w:rsidR="00D04176" w:rsidRPr="00224476" w:rsidRDefault="00D04176" w:rsidP="00C52DEA">
      <w:pPr>
        <w:pStyle w:val="PargrafodaLista"/>
        <w:numPr>
          <w:ilvl w:val="1"/>
          <w:numId w:val="16"/>
        </w:numPr>
        <w:tabs>
          <w:tab w:val="left" w:pos="426"/>
        </w:tabs>
        <w:spacing w:after="0" w:line="240" w:lineRule="auto"/>
        <w:ind w:left="0" w:firstLine="0"/>
        <w:jc w:val="both"/>
        <w:rPr>
          <w:rFonts w:ascii="Arial" w:hAnsi="Arial" w:cs="Arial"/>
          <w:b/>
          <w:bCs/>
          <w:u w:val="single"/>
        </w:rPr>
      </w:pPr>
      <w:r w:rsidRPr="00224476">
        <w:rPr>
          <w:rFonts w:ascii="Arial" w:hAnsi="Arial" w:cs="Arial"/>
          <w:bCs/>
        </w:rPr>
        <w:t>Para solicitações de suporte que não possam ser solucionadas remotamente, a empresa a ser contratada deverá</w:t>
      </w:r>
      <w:r w:rsidRPr="00224476">
        <w:rPr>
          <w:rStyle w:val="Refdecomentrio"/>
          <w:rFonts w:ascii="Times New Roman" w:eastAsia="Times New Roman" w:hAnsi="Times New Roman"/>
          <w:sz w:val="22"/>
          <w:szCs w:val="22"/>
          <w:lang w:eastAsia="pt-BR"/>
        </w:rPr>
        <w:t xml:space="preserve"> </w:t>
      </w:r>
      <w:r w:rsidRPr="00224476">
        <w:rPr>
          <w:rFonts w:ascii="Arial" w:hAnsi="Arial" w:cs="Arial"/>
          <w:bCs/>
        </w:rPr>
        <w:t>realizar o atendimento presencialmente de segunda a sexta-feira, no horário de 07h30min às 11h30min e das 14h às 16h30min ou excepcionalmente em horários diferenciados e/ou nos finais de semana, a critério exclusivo do CISAMUSEP.</w:t>
      </w:r>
      <w:bookmarkEnd w:id="2"/>
    </w:p>
    <w:p w14:paraId="1C104B20" w14:textId="77777777" w:rsidR="00D04176" w:rsidRPr="00224476" w:rsidRDefault="00D04176" w:rsidP="00980283">
      <w:pPr>
        <w:pStyle w:val="PargrafodaLista"/>
        <w:numPr>
          <w:ilvl w:val="0"/>
          <w:numId w:val="15"/>
        </w:numPr>
        <w:tabs>
          <w:tab w:val="left" w:pos="284"/>
          <w:tab w:val="left" w:pos="426"/>
        </w:tabs>
        <w:spacing w:after="0" w:line="240" w:lineRule="auto"/>
        <w:jc w:val="both"/>
        <w:rPr>
          <w:rFonts w:ascii="Arial" w:eastAsia="Arial Unicode MS" w:hAnsi="Arial" w:cs="Arial"/>
          <w:vanish/>
        </w:rPr>
      </w:pPr>
    </w:p>
    <w:p w14:paraId="11D995CE" w14:textId="77777777" w:rsidR="00D04176" w:rsidRPr="00224476" w:rsidRDefault="00D04176" w:rsidP="00980283">
      <w:pPr>
        <w:pStyle w:val="PargrafodaLista"/>
        <w:numPr>
          <w:ilvl w:val="1"/>
          <w:numId w:val="15"/>
        </w:numPr>
        <w:tabs>
          <w:tab w:val="left" w:pos="284"/>
          <w:tab w:val="left" w:pos="426"/>
        </w:tabs>
        <w:spacing w:after="0" w:line="240" w:lineRule="auto"/>
        <w:jc w:val="both"/>
        <w:rPr>
          <w:rFonts w:ascii="Arial" w:eastAsia="Arial Unicode MS" w:hAnsi="Arial" w:cs="Arial"/>
          <w:vanish/>
        </w:rPr>
      </w:pPr>
    </w:p>
    <w:p w14:paraId="45587FC0" w14:textId="77777777" w:rsidR="00D04176" w:rsidRPr="00224476" w:rsidRDefault="00D04176" w:rsidP="00980283">
      <w:pPr>
        <w:pStyle w:val="PargrafodaLista"/>
        <w:numPr>
          <w:ilvl w:val="1"/>
          <w:numId w:val="15"/>
        </w:numPr>
        <w:tabs>
          <w:tab w:val="left" w:pos="284"/>
          <w:tab w:val="left" w:pos="426"/>
        </w:tabs>
        <w:spacing w:after="0" w:line="240" w:lineRule="auto"/>
        <w:jc w:val="both"/>
        <w:rPr>
          <w:rFonts w:ascii="Arial" w:eastAsia="Arial Unicode MS" w:hAnsi="Arial" w:cs="Arial"/>
          <w:vanish/>
        </w:rPr>
      </w:pPr>
    </w:p>
    <w:p w14:paraId="2E887EA2" w14:textId="77777777" w:rsidR="00D04176" w:rsidRPr="00224476" w:rsidRDefault="00D04176" w:rsidP="00980283">
      <w:pPr>
        <w:pStyle w:val="PargrafodaLista"/>
        <w:numPr>
          <w:ilvl w:val="1"/>
          <w:numId w:val="15"/>
        </w:numPr>
        <w:tabs>
          <w:tab w:val="left" w:pos="284"/>
          <w:tab w:val="left" w:pos="426"/>
        </w:tabs>
        <w:spacing w:after="0" w:line="240" w:lineRule="auto"/>
        <w:jc w:val="both"/>
        <w:rPr>
          <w:rFonts w:ascii="Arial" w:eastAsia="Arial Unicode MS" w:hAnsi="Arial" w:cs="Arial"/>
          <w:vanish/>
        </w:rPr>
      </w:pPr>
    </w:p>
    <w:p w14:paraId="4AC2E3E7" w14:textId="77777777" w:rsidR="00D04176" w:rsidRPr="00224476" w:rsidRDefault="00D04176" w:rsidP="00980283">
      <w:pPr>
        <w:pStyle w:val="PargrafodaLista"/>
        <w:numPr>
          <w:ilvl w:val="1"/>
          <w:numId w:val="15"/>
        </w:numPr>
        <w:tabs>
          <w:tab w:val="left" w:pos="284"/>
          <w:tab w:val="left" w:pos="426"/>
        </w:tabs>
        <w:spacing w:after="0" w:line="240" w:lineRule="auto"/>
        <w:jc w:val="both"/>
        <w:rPr>
          <w:rFonts w:ascii="Arial" w:eastAsia="Arial Unicode MS" w:hAnsi="Arial" w:cs="Arial"/>
          <w:vanish/>
        </w:rPr>
      </w:pPr>
    </w:p>
    <w:p w14:paraId="7A3A084C" w14:textId="77777777" w:rsidR="00D04176" w:rsidRPr="00224476" w:rsidRDefault="00D04176" w:rsidP="00980283">
      <w:pPr>
        <w:pStyle w:val="PargrafodaLista"/>
        <w:numPr>
          <w:ilvl w:val="1"/>
          <w:numId w:val="15"/>
        </w:numPr>
        <w:tabs>
          <w:tab w:val="left" w:pos="284"/>
          <w:tab w:val="left" w:pos="426"/>
        </w:tabs>
        <w:spacing w:after="0" w:line="240" w:lineRule="auto"/>
        <w:jc w:val="both"/>
        <w:rPr>
          <w:rFonts w:ascii="Arial" w:eastAsia="Arial Unicode MS" w:hAnsi="Arial" w:cs="Arial"/>
          <w:vanish/>
        </w:rPr>
      </w:pPr>
    </w:p>
    <w:p w14:paraId="5A23B172" w14:textId="77777777" w:rsidR="00D04176" w:rsidRPr="00224476" w:rsidRDefault="00D04176" w:rsidP="00980283">
      <w:pPr>
        <w:pStyle w:val="PargrafodaLista"/>
        <w:numPr>
          <w:ilvl w:val="1"/>
          <w:numId w:val="15"/>
        </w:numPr>
        <w:tabs>
          <w:tab w:val="left" w:pos="284"/>
          <w:tab w:val="left" w:pos="426"/>
        </w:tabs>
        <w:spacing w:after="0" w:line="240" w:lineRule="auto"/>
        <w:jc w:val="both"/>
        <w:rPr>
          <w:rFonts w:ascii="Arial" w:eastAsia="Arial Unicode MS" w:hAnsi="Arial" w:cs="Arial"/>
          <w:vanish/>
        </w:rPr>
      </w:pPr>
    </w:p>
    <w:p w14:paraId="15FAF197" w14:textId="77777777" w:rsidR="00D04176" w:rsidRPr="00224476" w:rsidRDefault="00D04176" w:rsidP="00980283">
      <w:pPr>
        <w:pStyle w:val="PargrafodaLista"/>
        <w:numPr>
          <w:ilvl w:val="1"/>
          <w:numId w:val="15"/>
        </w:numPr>
        <w:tabs>
          <w:tab w:val="left" w:pos="284"/>
          <w:tab w:val="left" w:pos="426"/>
        </w:tabs>
        <w:spacing w:after="0" w:line="240" w:lineRule="auto"/>
        <w:jc w:val="both"/>
        <w:rPr>
          <w:rFonts w:ascii="Arial" w:eastAsia="Arial Unicode MS" w:hAnsi="Arial" w:cs="Arial"/>
          <w:vanish/>
        </w:rPr>
      </w:pPr>
    </w:p>
    <w:p w14:paraId="09F6B015" w14:textId="77777777" w:rsidR="00D04176" w:rsidRPr="00224476" w:rsidRDefault="00D04176" w:rsidP="00980283">
      <w:pPr>
        <w:pStyle w:val="PargrafodaLista"/>
        <w:numPr>
          <w:ilvl w:val="1"/>
          <w:numId w:val="15"/>
        </w:numPr>
        <w:tabs>
          <w:tab w:val="left" w:pos="284"/>
          <w:tab w:val="left" w:pos="426"/>
        </w:tabs>
        <w:spacing w:after="0" w:line="240" w:lineRule="auto"/>
        <w:jc w:val="both"/>
        <w:rPr>
          <w:rFonts w:ascii="Arial" w:eastAsia="Arial Unicode MS" w:hAnsi="Arial" w:cs="Arial"/>
          <w:vanish/>
        </w:rPr>
      </w:pPr>
    </w:p>
    <w:p w14:paraId="0B36132B" w14:textId="77777777" w:rsidR="00D04176" w:rsidRPr="00224476" w:rsidRDefault="00D04176" w:rsidP="00980283">
      <w:pPr>
        <w:pStyle w:val="PargrafodaLista"/>
        <w:numPr>
          <w:ilvl w:val="1"/>
          <w:numId w:val="15"/>
        </w:numPr>
        <w:tabs>
          <w:tab w:val="left" w:pos="284"/>
          <w:tab w:val="left" w:pos="426"/>
        </w:tabs>
        <w:spacing w:after="0" w:line="240" w:lineRule="auto"/>
        <w:jc w:val="both"/>
        <w:rPr>
          <w:rFonts w:ascii="Arial" w:eastAsia="Arial Unicode MS" w:hAnsi="Arial" w:cs="Arial"/>
          <w:vanish/>
        </w:rPr>
      </w:pPr>
    </w:p>
    <w:p w14:paraId="2E1BD6F9" w14:textId="77777777" w:rsidR="00D04176" w:rsidRPr="00224476" w:rsidRDefault="00D04176" w:rsidP="00980283">
      <w:pPr>
        <w:pStyle w:val="PargrafodaLista"/>
        <w:numPr>
          <w:ilvl w:val="1"/>
          <w:numId w:val="15"/>
        </w:numPr>
        <w:tabs>
          <w:tab w:val="left" w:pos="284"/>
          <w:tab w:val="left" w:pos="426"/>
        </w:tabs>
        <w:spacing w:after="0" w:line="240" w:lineRule="auto"/>
        <w:jc w:val="both"/>
        <w:rPr>
          <w:rFonts w:ascii="Arial" w:eastAsia="Arial Unicode MS" w:hAnsi="Arial" w:cs="Arial"/>
          <w:vanish/>
        </w:rPr>
      </w:pPr>
    </w:p>
    <w:p w14:paraId="0B8CFE9C" w14:textId="77777777" w:rsidR="00C52DEA" w:rsidRPr="00224476" w:rsidRDefault="00C52DEA" w:rsidP="00C52DEA">
      <w:pPr>
        <w:pStyle w:val="PargrafodaLista"/>
        <w:tabs>
          <w:tab w:val="left" w:pos="284"/>
          <w:tab w:val="left" w:pos="426"/>
        </w:tabs>
        <w:spacing w:after="0" w:line="240" w:lineRule="auto"/>
        <w:ind w:left="792"/>
        <w:jc w:val="both"/>
        <w:rPr>
          <w:rFonts w:ascii="Arial" w:hAnsi="Arial" w:cs="Arial"/>
          <w:u w:val="single"/>
        </w:rPr>
      </w:pPr>
    </w:p>
    <w:p w14:paraId="54D5F748" w14:textId="77777777" w:rsidR="00C52DEA" w:rsidRPr="00224476" w:rsidRDefault="00C52DEA" w:rsidP="00C52DEA">
      <w:pPr>
        <w:pStyle w:val="PargrafodaLista"/>
        <w:numPr>
          <w:ilvl w:val="1"/>
          <w:numId w:val="16"/>
        </w:numPr>
        <w:tabs>
          <w:tab w:val="left" w:pos="284"/>
          <w:tab w:val="left" w:pos="426"/>
        </w:tabs>
        <w:ind w:left="0" w:firstLine="0"/>
        <w:jc w:val="both"/>
        <w:rPr>
          <w:rFonts w:ascii="Arial" w:hAnsi="Arial" w:cs="Arial"/>
          <w:u w:val="single"/>
        </w:rPr>
      </w:pPr>
      <w:r w:rsidRPr="00224476">
        <w:rPr>
          <w:rFonts w:ascii="Arial" w:hAnsi="Arial" w:cs="Arial"/>
        </w:rPr>
        <w:t>O serviço de renovação das licenças de uso dos softwares de antivírus e AntiSpam corporativos deverá ser imediata, realizada no prazo de até 10 (dez) dias a partir do recebimento da Nota de Empenho.</w:t>
      </w:r>
    </w:p>
    <w:p w14:paraId="5049DA56" w14:textId="77777777" w:rsidR="00C52DEA" w:rsidRPr="00224476" w:rsidRDefault="00C52DEA" w:rsidP="00C52DEA">
      <w:pPr>
        <w:pStyle w:val="PargrafodaLista"/>
        <w:tabs>
          <w:tab w:val="left" w:pos="284"/>
          <w:tab w:val="left" w:pos="426"/>
        </w:tabs>
        <w:ind w:left="0"/>
        <w:jc w:val="both"/>
        <w:rPr>
          <w:rFonts w:ascii="Arial" w:hAnsi="Arial" w:cs="Arial"/>
          <w:u w:val="single"/>
        </w:rPr>
      </w:pPr>
    </w:p>
    <w:p w14:paraId="71ADD02E" w14:textId="0ECFAB43" w:rsidR="00C52DEA" w:rsidRPr="00224476" w:rsidRDefault="00C52DEA" w:rsidP="00C52DEA">
      <w:pPr>
        <w:pStyle w:val="PargrafodaLista"/>
        <w:numPr>
          <w:ilvl w:val="1"/>
          <w:numId w:val="16"/>
        </w:numPr>
        <w:tabs>
          <w:tab w:val="left" w:pos="284"/>
          <w:tab w:val="left" w:pos="426"/>
        </w:tabs>
        <w:ind w:left="0" w:firstLine="0"/>
        <w:jc w:val="both"/>
        <w:rPr>
          <w:rFonts w:ascii="Arial" w:hAnsi="Arial" w:cs="Arial"/>
          <w:u w:val="single"/>
        </w:rPr>
      </w:pPr>
      <w:r w:rsidRPr="00224476">
        <w:rPr>
          <w:rFonts w:ascii="Arial" w:hAnsi="Arial" w:cs="Arial"/>
        </w:rPr>
        <w:t>As licenças deverão ser entregues de forma virtual já ativadas diretamente no software pela empresa a ser contratada.</w:t>
      </w:r>
    </w:p>
    <w:p w14:paraId="685F7EAA" w14:textId="77777777" w:rsidR="00C52DEA" w:rsidRPr="00224476" w:rsidRDefault="00C52DEA" w:rsidP="00C52DEA">
      <w:pPr>
        <w:pStyle w:val="PargrafodaLista"/>
        <w:rPr>
          <w:rFonts w:ascii="Arial" w:hAnsi="Arial" w:cs="Arial"/>
          <w:u w:val="single"/>
        </w:rPr>
      </w:pPr>
    </w:p>
    <w:p w14:paraId="545376BE" w14:textId="77777777" w:rsidR="00C52DEA" w:rsidRPr="00224476" w:rsidRDefault="00C52DEA" w:rsidP="00C52DEA">
      <w:pPr>
        <w:pStyle w:val="PargrafodaLista"/>
        <w:numPr>
          <w:ilvl w:val="0"/>
          <w:numId w:val="15"/>
        </w:numPr>
        <w:tabs>
          <w:tab w:val="left" w:pos="284"/>
          <w:tab w:val="left" w:pos="426"/>
        </w:tabs>
        <w:spacing w:after="0" w:line="240" w:lineRule="auto"/>
        <w:jc w:val="both"/>
        <w:rPr>
          <w:rFonts w:ascii="Arial" w:eastAsia="Arial Unicode MS" w:hAnsi="Arial" w:cs="Arial"/>
          <w:vanish/>
        </w:rPr>
      </w:pPr>
    </w:p>
    <w:p w14:paraId="7C5539AC" w14:textId="77777777" w:rsidR="00C52DEA" w:rsidRPr="00224476" w:rsidRDefault="00C52DEA" w:rsidP="00C52DEA">
      <w:pPr>
        <w:pStyle w:val="PargrafodaLista"/>
        <w:numPr>
          <w:ilvl w:val="1"/>
          <w:numId w:val="15"/>
        </w:numPr>
        <w:tabs>
          <w:tab w:val="left" w:pos="284"/>
          <w:tab w:val="left" w:pos="426"/>
        </w:tabs>
        <w:spacing w:after="0" w:line="240" w:lineRule="auto"/>
        <w:jc w:val="both"/>
        <w:rPr>
          <w:rFonts w:ascii="Arial" w:eastAsia="Arial Unicode MS" w:hAnsi="Arial" w:cs="Arial"/>
          <w:vanish/>
        </w:rPr>
      </w:pPr>
    </w:p>
    <w:p w14:paraId="4BB99403" w14:textId="77777777" w:rsidR="00C52DEA" w:rsidRPr="00224476" w:rsidRDefault="00C52DEA" w:rsidP="00C52DEA">
      <w:pPr>
        <w:pStyle w:val="PargrafodaLista"/>
        <w:numPr>
          <w:ilvl w:val="1"/>
          <w:numId w:val="15"/>
        </w:numPr>
        <w:tabs>
          <w:tab w:val="left" w:pos="284"/>
          <w:tab w:val="left" w:pos="426"/>
        </w:tabs>
        <w:spacing w:after="0" w:line="240" w:lineRule="auto"/>
        <w:jc w:val="both"/>
        <w:rPr>
          <w:rFonts w:ascii="Arial" w:eastAsia="Arial Unicode MS" w:hAnsi="Arial" w:cs="Arial"/>
          <w:vanish/>
        </w:rPr>
      </w:pPr>
    </w:p>
    <w:p w14:paraId="493B23AB" w14:textId="77777777" w:rsidR="00C52DEA" w:rsidRPr="00224476" w:rsidRDefault="00C52DEA" w:rsidP="00C52DEA">
      <w:pPr>
        <w:pStyle w:val="PargrafodaLista"/>
        <w:numPr>
          <w:ilvl w:val="1"/>
          <w:numId w:val="15"/>
        </w:numPr>
        <w:tabs>
          <w:tab w:val="left" w:pos="284"/>
          <w:tab w:val="left" w:pos="426"/>
        </w:tabs>
        <w:spacing w:after="0" w:line="240" w:lineRule="auto"/>
        <w:jc w:val="both"/>
        <w:rPr>
          <w:rFonts w:ascii="Arial" w:eastAsia="Arial Unicode MS" w:hAnsi="Arial" w:cs="Arial"/>
          <w:vanish/>
        </w:rPr>
      </w:pPr>
    </w:p>
    <w:p w14:paraId="76807B58" w14:textId="77777777" w:rsidR="00C52DEA" w:rsidRPr="00224476" w:rsidRDefault="00C52DEA" w:rsidP="00C52DEA">
      <w:pPr>
        <w:pStyle w:val="PargrafodaLista"/>
        <w:numPr>
          <w:ilvl w:val="1"/>
          <w:numId w:val="15"/>
        </w:numPr>
        <w:tabs>
          <w:tab w:val="left" w:pos="284"/>
          <w:tab w:val="left" w:pos="426"/>
        </w:tabs>
        <w:spacing w:after="0" w:line="240" w:lineRule="auto"/>
        <w:jc w:val="both"/>
        <w:rPr>
          <w:rFonts w:ascii="Arial" w:eastAsia="Arial Unicode MS" w:hAnsi="Arial" w:cs="Arial"/>
          <w:vanish/>
        </w:rPr>
      </w:pPr>
    </w:p>
    <w:p w14:paraId="7DA0982E" w14:textId="77777777" w:rsidR="00C52DEA" w:rsidRPr="00224476" w:rsidRDefault="00C52DEA" w:rsidP="00C52DEA">
      <w:pPr>
        <w:pStyle w:val="PargrafodaLista"/>
        <w:numPr>
          <w:ilvl w:val="1"/>
          <w:numId w:val="15"/>
        </w:numPr>
        <w:tabs>
          <w:tab w:val="left" w:pos="284"/>
          <w:tab w:val="left" w:pos="426"/>
        </w:tabs>
        <w:spacing w:after="0" w:line="240" w:lineRule="auto"/>
        <w:jc w:val="both"/>
        <w:rPr>
          <w:rFonts w:ascii="Arial" w:eastAsia="Arial Unicode MS" w:hAnsi="Arial" w:cs="Arial"/>
          <w:vanish/>
        </w:rPr>
      </w:pPr>
    </w:p>
    <w:p w14:paraId="02151D60" w14:textId="77777777" w:rsidR="00C52DEA" w:rsidRPr="00224476" w:rsidRDefault="00C52DEA" w:rsidP="00C52DEA">
      <w:pPr>
        <w:pStyle w:val="PargrafodaLista"/>
        <w:numPr>
          <w:ilvl w:val="1"/>
          <w:numId w:val="15"/>
        </w:numPr>
        <w:tabs>
          <w:tab w:val="left" w:pos="284"/>
          <w:tab w:val="left" w:pos="426"/>
        </w:tabs>
        <w:spacing w:after="0" w:line="240" w:lineRule="auto"/>
        <w:jc w:val="both"/>
        <w:rPr>
          <w:rFonts w:ascii="Arial" w:eastAsia="Arial Unicode MS" w:hAnsi="Arial" w:cs="Arial"/>
          <w:vanish/>
        </w:rPr>
      </w:pPr>
    </w:p>
    <w:p w14:paraId="5454BB54" w14:textId="77777777" w:rsidR="00C52DEA" w:rsidRPr="00224476" w:rsidRDefault="00C52DEA" w:rsidP="00C52DEA">
      <w:pPr>
        <w:pStyle w:val="PargrafodaLista"/>
        <w:numPr>
          <w:ilvl w:val="1"/>
          <w:numId w:val="15"/>
        </w:numPr>
        <w:tabs>
          <w:tab w:val="left" w:pos="284"/>
          <w:tab w:val="left" w:pos="426"/>
        </w:tabs>
        <w:spacing w:after="0" w:line="240" w:lineRule="auto"/>
        <w:jc w:val="both"/>
        <w:rPr>
          <w:rFonts w:ascii="Arial" w:eastAsia="Arial Unicode MS" w:hAnsi="Arial" w:cs="Arial"/>
          <w:vanish/>
        </w:rPr>
      </w:pPr>
    </w:p>
    <w:p w14:paraId="02BF010C" w14:textId="77777777" w:rsidR="00C52DEA" w:rsidRPr="00224476" w:rsidRDefault="00C52DEA" w:rsidP="00C52DEA">
      <w:pPr>
        <w:pStyle w:val="PargrafodaLista"/>
        <w:numPr>
          <w:ilvl w:val="1"/>
          <w:numId w:val="15"/>
        </w:numPr>
        <w:tabs>
          <w:tab w:val="left" w:pos="284"/>
          <w:tab w:val="left" w:pos="426"/>
        </w:tabs>
        <w:spacing w:after="0" w:line="240" w:lineRule="auto"/>
        <w:jc w:val="both"/>
        <w:rPr>
          <w:rFonts w:ascii="Arial" w:eastAsia="Arial Unicode MS" w:hAnsi="Arial" w:cs="Arial"/>
          <w:vanish/>
        </w:rPr>
      </w:pPr>
    </w:p>
    <w:p w14:paraId="7F67A1C7" w14:textId="77777777" w:rsidR="00C52DEA" w:rsidRPr="00224476" w:rsidRDefault="00C52DEA" w:rsidP="00C52DEA">
      <w:pPr>
        <w:pStyle w:val="PargrafodaLista"/>
        <w:numPr>
          <w:ilvl w:val="1"/>
          <w:numId w:val="15"/>
        </w:numPr>
        <w:tabs>
          <w:tab w:val="left" w:pos="284"/>
          <w:tab w:val="left" w:pos="426"/>
        </w:tabs>
        <w:spacing w:after="0" w:line="240" w:lineRule="auto"/>
        <w:jc w:val="both"/>
        <w:rPr>
          <w:rFonts w:ascii="Arial" w:eastAsia="Arial Unicode MS" w:hAnsi="Arial" w:cs="Arial"/>
          <w:vanish/>
        </w:rPr>
      </w:pPr>
    </w:p>
    <w:p w14:paraId="7D2E973A" w14:textId="77777777" w:rsidR="00C52DEA" w:rsidRPr="00224476" w:rsidRDefault="00C52DEA" w:rsidP="00C52DEA">
      <w:pPr>
        <w:pStyle w:val="PargrafodaLista"/>
        <w:numPr>
          <w:ilvl w:val="1"/>
          <w:numId w:val="15"/>
        </w:numPr>
        <w:tabs>
          <w:tab w:val="left" w:pos="284"/>
          <w:tab w:val="left" w:pos="426"/>
        </w:tabs>
        <w:spacing w:after="0" w:line="240" w:lineRule="auto"/>
        <w:jc w:val="both"/>
        <w:rPr>
          <w:rFonts w:ascii="Arial" w:eastAsia="Arial Unicode MS" w:hAnsi="Arial" w:cs="Arial"/>
          <w:vanish/>
        </w:rPr>
      </w:pPr>
    </w:p>
    <w:p w14:paraId="00F25AE7" w14:textId="77777777" w:rsidR="00C52DEA" w:rsidRPr="00224476" w:rsidRDefault="00C52DEA" w:rsidP="00C52DEA">
      <w:pPr>
        <w:pStyle w:val="PargrafodaLista"/>
        <w:numPr>
          <w:ilvl w:val="1"/>
          <w:numId w:val="15"/>
        </w:numPr>
        <w:tabs>
          <w:tab w:val="left" w:pos="284"/>
          <w:tab w:val="left" w:pos="426"/>
        </w:tabs>
        <w:spacing w:after="0" w:line="240" w:lineRule="auto"/>
        <w:jc w:val="both"/>
        <w:rPr>
          <w:rFonts w:ascii="Arial" w:eastAsia="Arial Unicode MS" w:hAnsi="Arial" w:cs="Arial"/>
          <w:vanish/>
        </w:rPr>
      </w:pPr>
    </w:p>
    <w:p w14:paraId="54127416" w14:textId="77777777" w:rsidR="00C52DEA" w:rsidRPr="00224476" w:rsidRDefault="00C52DEA" w:rsidP="00C52DEA">
      <w:pPr>
        <w:pStyle w:val="PargrafodaLista"/>
        <w:numPr>
          <w:ilvl w:val="1"/>
          <w:numId w:val="15"/>
        </w:numPr>
        <w:tabs>
          <w:tab w:val="left" w:pos="284"/>
          <w:tab w:val="left" w:pos="426"/>
        </w:tabs>
        <w:spacing w:after="0" w:line="240" w:lineRule="auto"/>
        <w:jc w:val="both"/>
        <w:rPr>
          <w:rFonts w:ascii="Arial" w:eastAsia="Arial Unicode MS" w:hAnsi="Arial" w:cs="Arial"/>
          <w:vanish/>
        </w:rPr>
      </w:pPr>
    </w:p>
    <w:p w14:paraId="509A4BB7" w14:textId="6C9610E1" w:rsidR="002C1A03" w:rsidRPr="00224476" w:rsidRDefault="002C1A03" w:rsidP="00C52DEA">
      <w:pPr>
        <w:pStyle w:val="PargrafodaLista"/>
        <w:numPr>
          <w:ilvl w:val="1"/>
          <w:numId w:val="15"/>
        </w:numPr>
        <w:tabs>
          <w:tab w:val="left" w:pos="284"/>
        </w:tabs>
        <w:spacing w:after="0" w:line="240" w:lineRule="auto"/>
        <w:ind w:left="0" w:firstLine="0"/>
        <w:jc w:val="both"/>
        <w:rPr>
          <w:rFonts w:ascii="Arial" w:hAnsi="Arial" w:cs="Arial"/>
          <w:lang w:eastAsia="ar-SA"/>
        </w:rPr>
      </w:pPr>
      <w:r w:rsidRPr="00224476">
        <w:rPr>
          <w:rFonts w:ascii="Arial" w:eastAsia="Arial Unicode MS" w:hAnsi="Arial" w:cs="Arial"/>
        </w:rPr>
        <w:t>O prazo de execução poderá ser revisto nas hipóteses indicadas no art. 107 da Lei Federal nº 14.133/2021.</w:t>
      </w:r>
    </w:p>
    <w:p w14:paraId="1A85ADC2" w14:textId="77777777" w:rsidR="002C1A03" w:rsidRPr="00224476" w:rsidRDefault="002C1A03" w:rsidP="002C1A03">
      <w:pPr>
        <w:pStyle w:val="PargrafodaLista"/>
        <w:tabs>
          <w:tab w:val="left" w:pos="284"/>
          <w:tab w:val="left" w:pos="426"/>
        </w:tabs>
        <w:spacing w:after="0" w:line="240" w:lineRule="auto"/>
        <w:ind w:left="0"/>
        <w:jc w:val="both"/>
        <w:rPr>
          <w:rFonts w:ascii="Arial" w:hAnsi="Arial" w:cs="Arial"/>
          <w:lang w:eastAsia="ar-SA"/>
        </w:rPr>
      </w:pPr>
    </w:p>
    <w:p w14:paraId="05C1BA1E" w14:textId="77777777" w:rsidR="002C1A03" w:rsidRPr="00224476" w:rsidRDefault="002C1A03" w:rsidP="00980283">
      <w:pPr>
        <w:pStyle w:val="PargrafodaLista"/>
        <w:numPr>
          <w:ilvl w:val="1"/>
          <w:numId w:val="15"/>
        </w:numPr>
        <w:tabs>
          <w:tab w:val="left" w:pos="284"/>
          <w:tab w:val="left" w:pos="426"/>
        </w:tabs>
        <w:spacing w:after="0" w:line="240" w:lineRule="auto"/>
        <w:ind w:left="0" w:firstLine="0"/>
        <w:jc w:val="both"/>
        <w:rPr>
          <w:rFonts w:ascii="Arial" w:hAnsi="Arial" w:cs="Arial"/>
          <w:lang w:eastAsia="ar-SA"/>
        </w:rPr>
      </w:pPr>
      <w:r w:rsidRPr="00224476">
        <w:rPr>
          <w:rFonts w:ascii="Arial" w:eastAsia="Arial Unicode MS" w:hAnsi="Arial" w:cs="Arial"/>
        </w:rPr>
        <w:t>O preço do objeto licitado terá um prazo de validade de 01 (um) ano, contado a partir da data da entrega da Nota de Empenho ao adjudicatário.</w:t>
      </w:r>
    </w:p>
    <w:p w14:paraId="50E29526" w14:textId="77777777" w:rsidR="002C1A03" w:rsidRPr="00224476" w:rsidRDefault="002C1A03" w:rsidP="002C1A03">
      <w:pPr>
        <w:pStyle w:val="PargrafodaLista"/>
        <w:tabs>
          <w:tab w:val="left" w:pos="284"/>
          <w:tab w:val="left" w:pos="426"/>
        </w:tabs>
        <w:spacing w:after="0" w:line="240" w:lineRule="auto"/>
        <w:ind w:left="0"/>
        <w:jc w:val="both"/>
        <w:rPr>
          <w:rFonts w:ascii="Arial" w:hAnsi="Arial" w:cs="Arial"/>
          <w:lang w:eastAsia="ar-SA"/>
        </w:rPr>
      </w:pPr>
    </w:p>
    <w:p w14:paraId="2F2D0257" w14:textId="0B788D93" w:rsidR="002C1A03" w:rsidRPr="00224476" w:rsidRDefault="002C1A03" w:rsidP="00980283">
      <w:pPr>
        <w:pStyle w:val="PargrafodaLista"/>
        <w:numPr>
          <w:ilvl w:val="1"/>
          <w:numId w:val="15"/>
        </w:numPr>
        <w:tabs>
          <w:tab w:val="left" w:pos="284"/>
          <w:tab w:val="left" w:pos="426"/>
        </w:tabs>
        <w:spacing w:after="0" w:line="240" w:lineRule="auto"/>
        <w:ind w:left="0" w:firstLine="0"/>
        <w:jc w:val="both"/>
        <w:rPr>
          <w:rFonts w:ascii="Arial" w:hAnsi="Arial" w:cs="Arial"/>
          <w:lang w:eastAsia="ar-SA"/>
        </w:rPr>
      </w:pPr>
      <w:r w:rsidRPr="00224476">
        <w:rPr>
          <w:rFonts w:ascii="Arial" w:eastAsia="Arial Unicode MS" w:hAnsi="Arial" w:cs="Arial"/>
        </w:rPr>
        <w:t>O licitante vencedor fica responsável pela qualidade e garantia dos serviços/materiais especificados no Anexo I.</w:t>
      </w:r>
    </w:p>
    <w:p w14:paraId="55F0B056" w14:textId="77777777" w:rsidR="002C1A03" w:rsidRPr="00224476" w:rsidRDefault="002C1A03" w:rsidP="002C1A03">
      <w:pPr>
        <w:pStyle w:val="PargrafodaLista"/>
        <w:tabs>
          <w:tab w:val="left" w:pos="284"/>
          <w:tab w:val="left" w:pos="426"/>
        </w:tabs>
        <w:spacing w:after="0" w:line="240" w:lineRule="auto"/>
        <w:ind w:left="0"/>
        <w:jc w:val="both"/>
        <w:rPr>
          <w:rFonts w:ascii="Arial" w:hAnsi="Arial" w:cs="Arial"/>
          <w:lang w:eastAsia="ar-SA"/>
        </w:rPr>
      </w:pPr>
    </w:p>
    <w:p w14:paraId="5A5F9215" w14:textId="1C3C7715" w:rsidR="002C1A03" w:rsidRPr="00224476" w:rsidRDefault="002C1A03" w:rsidP="00980283">
      <w:pPr>
        <w:pStyle w:val="PargrafodaLista"/>
        <w:numPr>
          <w:ilvl w:val="1"/>
          <w:numId w:val="15"/>
        </w:numPr>
        <w:tabs>
          <w:tab w:val="left" w:pos="284"/>
          <w:tab w:val="left" w:pos="426"/>
        </w:tabs>
        <w:spacing w:after="0" w:line="240" w:lineRule="auto"/>
        <w:ind w:left="0" w:firstLine="0"/>
        <w:jc w:val="both"/>
        <w:rPr>
          <w:rFonts w:ascii="Arial" w:hAnsi="Arial" w:cs="Arial"/>
          <w:lang w:eastAsia="ar-SA"/>
        </w:rPr>
      </w:pPr>
      <w:r w:rsidRPr="00224476">
        <w:rPr>
          <w:rFonts w:ascii="Arial" w:eastAsia="Arial Unicode MS" w:hAnsi="Arial" w:cs="Arial"/>
        </w:rPr>
        <w:t xml:space="preserve">Será designado funcionário da Comissão de Recebimento de Compras e Serviços conforme Resolução nº </w:t>
      </w:r>
      <w:r w:rsidR="00F20A34" w:rsidRPr="00224476">
        <w:rPr>
          <w:rFonts w:ascii="Arial" w:eastAsia="Arial Unicode MS" w:hAnsi="Arial" w:cs="Arial"/>
        </w:rPr>
        <w:t>004</w:t>
      </w:r>
      <w:r w:rsidRPr="00224476">
        <w:rPr>
          <w:rFonts w:ascii="Arial" w:eastAsia="Arial Unicode MS" w:hAnsi="Arial" w:cs="Arial"/>
        </w:rPr>
        <w:t>/202</w:t>
      </w:r>
      <w:r w:rsidR="00F20A34" w:rsidRPr="00224476">
        <w:rPr>
          <w:rFonts w:ascii="Arial" w:eastAsia="Arial Unicode MS" w:hAnsi="Arial" w:cs="Arial"/>
        </w:rPr>
        <w:t>4</w:t>
      </w:r>
      <w:r w:rsidRPr="00224476">
        <w:rPr>
          <w:rFonts w:ascii="Arial" w:eastAsia="Arial Unicode MS" w:hAnsi="Arial" w:cs="Arial"/>
        </w:rPr>
        <w:t xml:space="preserve"> para exercer a fiscalização e o acompanhamento do objeto deste Edital, nos termos disciplinados nos arts 104, inciso III e 117, ambos da Lei Federal nº 14.133/2021, e de acordo com o estabelecido no Edital.</w:t>
      </w:r>
    </w:p>
    <w:p w14:paraId="6F864A53" w14:textId="77777777" w:rsidR="00D92C9E" w:rsidRPr="00224476" w:rsidRDefault="00D92C9E" w:rsidP="00D92C9E">
      <w:pPr>
        <w:jc w:val="both"/>
        <w:rPr>
          <w:rFonts w:ascii="Arial" w:eastAsia="Arial Unicode MS" w:hAnsi="Arial" w:cs="Arial"/>
          <w:sz w:val="22"/>
          <w:szCs w:val="22"/>
        </w:rPr>
      </w:pPr>
    </w:p>
    <w:p w14:paraId="0DDE4F49" w14:textId="60AFA67E" w:rsidR="00D92C9E" w:rsidRPr="00224476" w:rsidRDefault="00D92C9E" w:rsidP="00D92C9E">
      <w:pPr>
        <w:jc w:val="both"/>
        <w:rPr>
          <w:rFonts w:ascii="Arial" w:eastAsia="Arial Unicode MS" w:hAnsi="Arial" w:cs="Arial"/>
          <w:b/>
          <w:sz w:val="22"/>
          <w:szCs w:val="22"/>
          <w:u w:val="single"/>
        </w:rPr>
      </w:pPr>
      <w:r w:rsidRPr="00224476">
        <w:rPr>
          <w:rFonts w:ascii="Arial" w:eastAsia="Arial Unicode MS" w:hAnsi="Arial" w:cs="Arial"/>
          <w:b/>
          <w:sz w:val="22"/>
          <w:szCs w:val="22"/>
          <w:u w:val="single"/>
        </w:rPr>
        <w:t>4</w:t>
      </w:r>
      <w:r w:rsidR="003D1CBD" w:rsidRPr="00224476">
        <w:rPr>
          <w:rFonts w:ascii="Arial" w:eastAsia="Arial Unicode MS" w:hAnsi="Arial" w:cs="Arial"/>
          <w:b/>
          <w:sz w:val="22"/>
          <w:szCs w:val="22"/>
          <w:u w:val="single"/>
        </w:rPr>
        <w:t>.</w:t>
      </w:r>
      <w:r w:rsidRPr="00224476">
        <w:rPr>
          <w:rFonts w:ascii="Arial" w:eastAsia="Arial Unicode MS" w:hAnsi="Arial" w:cs="Arial"/>
          <w:b/>
          <w:sz w:val="22"/>
          <w:szCs w:val="22"/>
          <w:u w:val="single"/>
        </w:rPr>
        <w:t xml:space="preserve"> EDITAL</w:t>
      </w:r>
    </w:p>
    <w:p w14:paraId="2494642F" w14:textId="77777777" w:rsidR="00D92C9E" w:rsidRPr="00224476" w:rsidRDefault="00D92C9E" w:rsidP="00D92C9E">
      <w:pPr>
        <w:jc w:val="both"/>
        <w:rPr>
          <w:rFonts w:ascii="Arial" w:eastAsia="Arial Unicode MS" w:hAnsi="Arial" w:cs="Arial"/>
          <w:sz w:val="22"/>
          <w:szCs w:val="22"/>
        </w:rPr>
      </w:pPr>
    </w:p>
    <w:p w14:paraId="5C68D619" w14:textId="77777777" w:rsidR="005C6DAA" w:rsidRPr="00224476" w:rsidRDefault="005C6DAA" w:rsidP="00980283">
      <w:pPr>
        <w:pStyle w:val="PargrafodaLista"/>
        <w:numPr>
          <w:ilvl w:val="0"/>
          <w:numId w:val="17"/>
        </w:numPr>
        <w:tabs>
          <w:tab w:val="left" w:pos="426"/>
        </w:tabs>
        <w:jc w:val="both"/>
        <w:rPr>
          <w:rFonts w:ascii="Arial" w:eastAsia="Arial Unicode MS" w:hAnsi="Arial" w:cs="Arial"/>
          <w:vanish/>
        </w:rPr>
      </w:pPr>
    </w:p>
    <w:p w14:paraId="08CA02BB" w14:textId="77777777" w:rsidR="005C6DAA" w:rsidRPr="00224476" w:rsidRDefault="005C6DAA" w:rsidP="00980283">
      <w:pPr>
        <w:pStyle w:val="PargrafodaLista"/>
        <w:numPr>
          <w:ilvl w:val="0"/>
          <w:numId w:val="17"/>
        </w:numPr>
        <w:tabs>
          <w:tab w:val="left" w:pos="426"/>
        </w:tabs>
        <w:jc w:val="both"/>
        <w:rPr>
          <w:rFonts w:ascii="Arial" w:eastAsia="Arial Unicode MS" w:hAnsi="Arial" w:cs="Arial"/>
          <w:vanish/>
        </w:rPr>
      </w:pPr>
    </w:p>
    <w:p w14:paraId="0F8CB120" w14:textId="77777777" w:rsidR="005C6DAA" w:rsidRPr="00224476" w:rsidRDefault="005C6DAA" w:rsidP="00980283">
      <w:pPr>
        <w:pStyle w:val="PargrafodaLista"/>
        <w:numPr>
          <w:ilvl w:val="0"/>
          <w:numId w:val="17"/>
        </w:numPr>
        <w:tabs>
          <w:tab w:val="left" w:pos="426"/>
        </w:tabs>
        <w:jc w:val="both"/>
        <w:rPr>
          <w:rFonts w:ascii="Arial" w:eastAsia="Arial Unicode MS" w:hAnsi="Arial" w:cs="Arial"/>
          <w:vanish/>
        </w:rPr>
      </w:pPr>
    </w:p>
    <w:p w14:paraId="2E5DFC9E" w14:textId="77777777" w:rsidR="005C6DAA" w:rsidRPr="00224476" w:rsidRDefault="005C6DAA" w:rsidP="00980283">
      <w:pPr>
        <w:pStyle w:val="PargrafodaLista"/>
        <w:numPr>
          <w:ilvl w:val="0"/>
          <w:numId w:val="17"/>
        </w:numPr>
        <w:tabs>
          <w:tab w:val="left" w:pos="426"/>
        </w:tabs>
        <w:jc w:val="both"/>
        <w:rPr>
          <w:rFonts w:ascii="Arial" w:eastAsia="Arial Unicode MS" w:hAnsi="Arial" w:cs="Arial"/>
          <w:vanish/>
        </w:rPr>
      </w:pPr>
    </w:p>
    <w:p w14:paraId="1D5BF6AC" w14:textId="2373D924" w:rsidR="005C6DAA" w:rsidRPr="00224476" w:rsidRDefault="005C6DAA" w:rsidP="00980283">
      <w:pPr>
        <w:pStyle w:val="PargrafodaLista"/>
        <w:numPr>
          <w:ilvl w:val="1"/>
          <w:numId w:val="17"/>
        </w:numPr>
        <w:tabs>
          <w:tab w:val="left" w:pos="426"/>
        </w:tabs>
        <w:ind w:left="432"/>
        <w:jc w:val="both"/>
        <w:rPr>
          <w:rFonts w:ascii="Arial" w:eastAsia="Arial Unicode MS" w:hAnsi="Arial" w:cs="Arial"/>
          <w:b/>
          <w:u w:val="single"/>
        </w:rPr>
      </w:pPr>
      <w:r w:rsidRPr="00224476">
        <w:rPr>
          <w:rFonts w:ascii="Arial" w:eastAsia="Arial Unicode MS" w:hAnsi="Arial" w:cs="Arial"/>
        </w:rPr>
        <w:t>Integram o presente Edital os seguintes documentos:</w:t>
      </w:r>
    </w:p>
    <w:p w14:paraId="6C12E43F" w14:textId="77777777" w:rsidR="005C6DAA" w:rsidRPr="00224476" w:rsidRDefault="005C6DAA" w:rsidP="005C6DAA">
      <w:pPr>
        <w:spacing w:line="276" w:lineRule="auto"/>
        <w:jc w:val="both"/>
        <w:rPr>
          <w:rFonts w:ascii="Arial" w:eastAsia="Arial Unicode MS" w:hAnsi="Arial" w:cs="Arial"/>
          <w:sz w:val="22"/>
          <w:szCs w:val="22"/>
        </w:rPr>
      </w:pPr>
      <w:r w:rsidRPr="00224476">
        <w:rPr>
          <w:rFonts w:ascii="Arial" w:eastAsia="Arial Unicode MS" w:hAnsi="Arial" w:cs="Arial"/>
          <w:sz w:val="22"/>
          <w:szCs w:val="22"/>
        </w:rPr>
        <w:t>Anexo I – Termo de Referência – Especificação detalhada do objeto licitado;</w:t>
      </w:r>
    </w:p>
    <w:p w14:paraId="2BCB34D5" w14:textId="77777777" w:rsidR="005C6DAA" w:rsidRPr="00224476" w:rsidRDefault="005C6DAA" w:rsidP="005C6DAA">
      <w:pPr>
        <w:spacing w:line="276" w:lineRule="auto"/>
        <w:jc w:val="both"/>
        <w:rPr>
          <w:rFonts w:ascii="Arial" w:eastAsia="Arial Unicode MS" w:hAnsi="Arial" w:cs="Arial"/>
          <w:sz w:val="22"/>
          <w:szCs w:val="22"/>
        </w:rPr>
      </w:pPr>
      <w:r w:rsidRPr="00224476">
        <w:rPr>
          <w:rFonts w:ascii="Arial" w:eastAsia="Arial Unicode MS" w:hAnsi="Arial" w:cs="Arial"/>
          <w:sz w:val="22"/>
          <w:szCs w:val="22"/>
        </w:rPr>
        <w:t xml:space="preserve">Anexo II – Modelo de </w:t>
      </w:r>
      <w:r w:rsidRPr="00224476">
        <w:rPr>
          <w:rFonts w:ascii="Arial" w:hAnsi="Arial" w:cs="Arial"/>
          <w:sz w:val="22"/>
          <w:szCs w:val="22"/>
        </w:rPr>
        <w:t>Declaração de Microempresa ou Empresa de Pequeno Porte;</w:t>
      </w:r>
    </w:p>
    <w:p w14:paraId="2DB6913E" w14:textId="178468D0" w:rsidR="005C6DAA" w:rsidRPr="00224476" w:rsidRDefault="005C6DAA" w:rsidP="005C6DAA">
      <w:pPr>
        <w:spacing w:line="276" w:lineRule="auto"/>
        <w:jc w:val="both"/>
        <w:rPr>
          <w:rFonts w:ascii="Arial" w:eastAsia="Arial Unicode MS" w:hAnsi="Arial" w:cs="Arial"/>
          <w:sz w:val="22"/>
          <w:szCs w:val="22"/>
        </w:rPr>
      </w:pPr>
      <w:r w:rsidRPr="00224476">
        <w:rPr>
          <w:rFonts w:ascii="Arial" w:eastAsia="Arial Unicode MS" w:hAnsi="Arial" w:cs="Arial"/>
          <w:sz w:val="22"/>
          <w:szCs w:val="22"/>
        </w:rPr>
        <w:t>Anexo III – Minuta do Contrato</w:t>
      </w:r>
      <w:r w:rsidR="00D04176" w:rsidRPr="00224476">
        <w:rPr>
          <w:rFonts w:ascii="Arial" w:eastAsia="Arial Unicode MS" w:hAnsi="Arial" w:cs="Arial"/>
          <w:sz w:val="22"/>
          <w:szCs w:val="22"/>
        </w:rPr>
        <w:t>.</w:t>
      </w:r>
    </w:p>
    <w:p w14:paraId="15F164D5" w14:textId="77777777" w:rsidR="005C6DAA" w:rsidRPr="00224476" w:rsidRDefault="005C6DAA" w:rsidP="00C80E4B">
      <w:pPr>
        <w:jc w:val="both"/>
        <w:rPr>
          <w:rFonts w:ascii="Arial" w:eastAsia="Arial Unicode MS" w:hAnsi="Arial" w:cs="Arial"/>
          <w:sz w:val="22"/>
          <w:szCs w:val="22"/>
        </w:rPr>
      </w:pPr>
    </w:p>
    <w:p w14:paraId="68B608CE" w14:textId="77777777" w:rsidR="005C6DAA" w:rsidRPr="00224476" w:rsidRDefault="005C6DAA" w:rsidP="00980283">
      <w:pPr>
        <w:pStyle w:val="PargrafodaLista"/>
        <w:numPr>
          <w:ilvl w:val="0"/>
          <w:numId w:val="18"/>
        </w:numPr>
        <w:jc w:val="both"/>
        <w:rPr>
          <w:rFonts w:ascii="Arial" w:eastAsia="Arial Unicode MS" w:hAnsi="Arial" w:cs="Arial"/>
          <w:vanish/>
        </w:rPr>
      </w:pPr>
    </w:p>
    <w:p w14:paraId="2A7CC757" w14:textId="77777777" w:rsidR="005C6DAA" w:rsidRPr="00224476" w:rsidRDefault="005C6DAA" w:rsidP="00980283">
      <w:pPr>
        <w:pStyle w:val="PargrafodaLista"/>
        <w:numPr>
          <w:ilvl w:val="0"/>
          <w:numId w:val="18"/>
        </w:numPr>
        <w:jc w:val="both"/>
        <w:rPr>
          <w:rFonts w:ascii="Arial" w:eastAsia="Arial Unicode MS" w:hAnsi="Arial" w:cs="Arial"/>
          <w:vanish/>
        </w:rPr>
      </w:pPr>
    </w:p>
    <w:p w14:paraId="0FF81BCA" w14:textId="77777777" w:rsidR="005C6DAA" w:rsidRPr="00224476" w:rsidRDefault="005C6DAA" w:rsidP="00980283">
      <w:pPr>
        <w:pStyle w:val="PargrafodaLista"/>
        <w:numPr>
          <w:ilvl w:val="0"/>
          <w:numId w:val="18"/>
        </w:numPr>
        <w:jc w:val="both"/>
        <w:rPr>
          <w:rFonts w:ascii="Arial" w:eastAsia="Arial Unicode MS" w:hAnsi="Arial" w:cs="Arial"/>
          <w:vanish/>
        </w:rPr>
      </w:pPr>
    </w:p>
    <w:p w14:paraId="3C4EDD4A" w14:textId="77777777" w:rsidR="005C6DAA" w:rsidRPr="00224476" w:rsidRDefault="005C6DAA" w:rsidP="00980283">
      <w:pPr>
        <w:pStyle w:val="PargrafodaLista"/>
        <w:numPr>
          <w:ilvl w:val="0"/>
          <w:numId w:val="18"/>
        </w:numPr>
        <w:jc w:val="both"/>
        <w:rPr>
          <w:rFonts w:ascii="Arial" w:eastAsia="Arial Unicode MS" w:hAnsi="Arial" w:cs="Arial"/>
          <w:vanish/>
        </w:rPr>
      </w:pPr>
    </w:p>
    <w:p w14:paraId="388C2F9B" w14:textId="77777777" w:rsidR="005C6DAA" w:rsidRPr="00224476" w:rsidRDefault="005C6DAA" w:rsidP="00980283">
      <w:pPr>
        <w:pStyle w:val="PargrafodaLista"/>
        <w:numPr>
          <w:ilvl w:val="1"/>
          <w:numId w:val="18"/>
        </w:numPr>
        <w:jc w:val="both"/>
        <w:rPr>
          <w:rFonts w:ascii="Arial" w:eastAsia="Arial Unicode MS" w:hAnsi="Arial" w:cs="Arial"/>
          <w:vanish/>
        </w:rPr>
      </w:pPr>
    </w:p>
    <w:p w14:paraId="1C77F997" w14:textId="77777777" w:rsidR="005C6DAA" w:rsidRPr="00224476" w:rsidRDefault="005C6DAA" w:rsidP="00980283">
      <w:pPr>
        <w:pStyle w:val="PargrafodaLista"/>
        <w:numPr>
          <w:ilvl w:val="1"/>
          <w:numId w:val="18"/>
        </w:numPr>
        <w:tabs>
          <w:tab w:val="left" w:pos="426"/>
        </w:tabs>
        <w:ind w:left="0" w:firstLine="0"/>
        <w:jc w:val="both"/>
        <w:rPr>
          <w:rFonts w:ascii="Arial" w:eastAsia="Arial Unicode MS" w:hAnsi="Arial" w:cs="Arial"/>
        </w:rPr>
      </w:pPr>
      <w:r w:rsidRPr="00224476">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224476">
          <w:rPr>
            <w:rStyle w:val="Hyperlink"/>
            <w:rFonts w:ascii="Arial" w:eastAsia="Arial Unicode MS" w:hAnsi="Arial" w:cs="Arial"/>
          </w:rPr>
          <w:t>www.cisamusep.org.br/licitacao/</w:t>
        </w:r>
      </w:hyperlink>
      <w:r w:rsidRPr="00224476">
        <w:rPr>
          <w:rFonts w:ascii="Arial" w:eastAsia="Arial Unicode MS" w:hAnsi="Arial" w:cs="Arial"/>
        </w:rPr>
        <w:t xml:space="preserve"> e </w:t>
      </w:r>
      <w:hyperlink r:id="rId12" w:history="1">
        <w:r w:rsidRPr="00224476">
          <w:rPr>
            <w:rStyle w:val="Hyperlink"/>
            <w:rFonts w:ascii="Arial" w:eastAsia="Arial Unicode MS" w:hAnsi="Arial" w:cs="Arial"/>
          </w:rPr>
          <w:t>https://www.gov.br/compras/pt-br</w:t>
        </w:r>
      </w:hyperlink>
      <w:r w:rsidRPr="00224476">
        <w:rPr>
          <w:rFonts w:ascii="Arial" w:eastAsia="Arial Unicode MS" w:hAnsi="Arial" w:cs="Arial"/>
        </w:rPr>
        <w:t>.</w:t>
      </w:r>
    </w:p>
    <w:p w14:paraId="6DE6A014" w14:textId="77777777" w:rsidR="005C6DAA" w:rsidRPr="00224476" w:rsidRDefault="005C6DAA" w:rsidP="00C80E4B">
      <w:pPr>
        <w:pStyle w:val="PargrafodaLista"/>
        <w:tabs>
          <w:tab w:val="left" w:pos="426"/>
        </w:tabs>
        <w:spacing w:line="240" w:lineRule="auto"/>
        <w:ind w:left="0"/>
        <w:jc w:val="both"/>
        <w:rPr>
          <w:rFonts w:ascii="Arial" w:eastAsia="Arial Unicode MS" w:hAnsi="Arial" w:cs="Arial"/>
        </w:rPr>
      </w:pPr>
    </w:p>
    <w:p w14:paraId="5AA43C33" w14:textId="77777777" w:rsidR="005C6DAA" w:rsidRPr="00224476" w:rsidRDefault="005C6DAA" w:rsidP="00980283">
      <w:pPr>
        <w:pStyle w:val="PargrafodaLista"/>
        <w:numPr>
          <w:ilvl w:val="1"/>
          <w:numId w:val="18"/>
        </w:numPr>
        <w:tabs>
          <w:tab w:val="left" w:pos="426"/>
        </w:tabs>
        <w:ind w:left="0" w:firstLine="0"/>
        <w:jc w:val="both"/>
        <w:rPr>
          <w:rFonts w:ascii="Arial" w:eastAsia="Arial Unicode MS" w:hAnsi="Arial" w:cs="Arial"/>
        </w:rPr>
      </w:pPr>
      <w:r w:rsidRPr="00224476">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B68CADB" w14:textId="77777777" w:rsidR="005C6DAA" w:rsidRPr="00224476" w:rsidRDefault="005C6DAA" w:rsidP="00C80E4B">
      <w:pPr>
        <w:pStyle w:val="PargrafodaLista"/>
        <w:tabs>
          <w:tab w:val="left" w:pos="426"/>
        </w:tabs>
        <w:spacing w:line="240" w:lineRule="auto"/>
        <w:ind w:left="0"/>
        <w:jc w:val="both"/>
        <w:rPr>
          <w:rFonts w:ascii="Arial" w:eastAsia="Arial Unicode MS" w:hAnsi="Arial" w:cs="Arial"/>
        </w:rPr>
      </w:pPr>
    </w:p>
    <w:p w14:paraId="7C5E0D9F" w14:textId="77777777" w:rsidR="005C6DAA" w:rsidRPr="00224476" w:rsidRDefault="005C6DAA" w:rsidP="00980283">
      <w:pPr>
        <w:pStyle w:val="PargrafodaLista"/>
        <w:numPr>
          <w:ilvl w:val="1"/>
          <w:numId w:val="18"/>
        </w:numPr>
        <w:tabs>
          <w:tab w:val="left" w:pos="426"/>
        </w:tabs>
        <w:ind w:left="0" w:firstLine="0"/>
        <w:jc w:val="both"/>
        <w:rPr>
          <w:rFonts w:ascii="Arial" w:eastAsia="Arial Unicode MS" w:hAnsi="Arial" w:cs="Arial"/>
        </w:rPr>
      </w:pPr>
      <w:r w:rsidRPr="00224476">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224476">
          <w:rPr>
            <w:rStyle w:val="Hyperlink"/>
            <w:rFonts w:ascii="Arial" w:eastAsia="Arial Unicode MS" w:hAnsi="Arial" w:cs="Arial"/>
          </w:rPr>
          <w:t>licitacao@cisamusep.org.br</w:t>
        </w:r>
      </w:hyperlink>
      <w:r w:rsidRPr="00224476">
        <w:rPr>
          <w:rFonts w:ascii="Arial" w:eastAsia="Arial Unicode MS" w:hAnsi="Arial" w:cs="Arial"/>
        </w:rPr>
        <w:t>.</w:t>
      </w:r>
    </w:p>
    <w:p w14:paraId="068CA27A" w14:textId="77777777" w:rsidR="005C6DAA" w:rsidRPr="00224476" w:rsidRDefault="005C6DAA" w:rsidP="00980283">
      <w:pPr>
        <w:pStyle w:val="PargrafodaLista"/>
        <w:numPr>
          <w:ilvl w:val="2"/>
          <w:numId w:val="18"/>
        </w:numPr>
        <w:tabs>
          <w:tab w:val="left" w:pos="142"/>
          <w:tab w:val="left" w:pos="284"/>
        </w:tabs>
        <w:ind w:left="0" w:firstLine="0"/>
        <w:jc w:val="both"/>
        <w:rPr>
          <w:rFonts w:ascii="Arial" w:eastAsia="Arial Unicode MS" w:hAnsi="Arial" w:cs="Arial"/>
        </w:rPr>
      </w:pPr>
      <w:r w:rsidRPr="00224476">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224476" w:rsidRDefault="005C6DAA" w:rsidP="00980283">
      <w:pPr>
        <w:pStyle w:val="PargrafodaLista"/>
        <w:numPr>
          <w:ilvl w:val="2"/>
          <w:numId w:val="18"/>
        </w:numPr>
        <w:tabs>
          <w:tab w:val="left" w:pos="142"/>
          <w:tab w:val="left" w:pos="284"/>
        </w:tabs>
        <w:ind w:left="0" w:firstLine="0"/>
        <w:jc w:val="both"/>
        <w:rPr>
          <w:rFonts w:ascii="Arial" w:eastAsia="Arial Unicode MS" w:hAnsi="Arial" w:cs="Arial"/>
        </w:rPr>
      </w:pPr>
      <w:r w:rsidRPr="00224476">
        <w:rPr>
          <w:rFonts w:ascii="Arial" w:eastAsia="Arial Unicode MS" w:hAnsi="Arial" w:cs="Arial"/>
        </w:rPr>
        <w:lastRenderedPageBreak/>
        <w:t>Caberá ao Pregoeiro, auxiliado pelos responsáveis pela elaboração do Termo de Referência/Solicitação de Compras, decidir sobre a impugnação no prazo de até</w:t>
      </w:r>
      <w:r w:rsidRPr="00224476">
        <w:rPr>
          <w:rFonts w:ascii="Arial" w:hAnsi="Arial" w:cs="Arial"/>
        </w:rPr>
        <w:t xml:space="preserve"> 3 (três) dias úteis, contados do recebimento da impugnação, limitado ao último dia útil anterior à data da abertura do certame (parágrafo único, art. 164, Lei 14.133/2021)</w:t>
      </w:r>
      <w:r w:rsidRPr="00224476">
        <w:rPr>
          <w:rFonts w:ascii="Arial" w:eastAsia="Arial Unicode MS" w:hAnsi="Arial" w:cs="Arial"/>
        </w:rPr>
        <w:t>;</w:t>
      </w:r>
    </w:p>
    <w:p w14:paraId="7964DAB1" w14:textId="77777777" w:rsidR="005C6DAA" w:rsidRPr="00224476" w:rsidRDefault="005C6DAA" w:rsidP="00980283">
      <w:pPr>
        <w:pStyle w:val="PargrafodaLista"/>
        <w:numPr>
          <w:ilvl w:val="2"/>
          <w:numId w:val="18"/>
        </w:numPr>
        <w:tabs>
          <w:tab w:val="left" w:pos="142"/>
          <w:tab w:val="left" w:pos="284"/>
        </w:tabs>
        <w:ind w:left="0" w:firstLine="0"/>
        <w:jc w:val="both"/>
        <w:rPr>
          <w:rFonts w:ascii="Arial" w:eastAsia="Arial Unicode MS" w:hAnsi="Arial" w:cs="Arial"/>
        </w:rPr>
      </w:pPr>
      <w:r w:rsidRPr="00224476">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62A1EF43" w:rsidR="005C6DAA" w:rsidRPr="00224476" w:rsidRDefault="005C6DAA" w:rsidP="00980283">
      <w:pPr>
        <w:pStyle w:val="PargrafodaLista"/>
        <w:numPr>
          <w:ilvl w:val="2"/>
          <w:numId w:val="18"/>
        </w:numPr>
        <w:tabs>
          <w:tab w:val="left" w:pos="142"/>
          <w:tab w:val="left" w:pos="284"/>
        </w:tabs>
        <w:ind w:left="0" w:firstLine="0"/>
        <w:jc w:val="both"/>
        <w:rPr>
          <w:rFonts w:ascii="Arial" w:eastAsia="Arial Unicode MS" w:hAnsi="Arial" w:cs="Arial"/>
        </w:rPr>
      </w:pPr>
      <w:r w:rsidRPr="00224476">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10768395" w14:textId="77777777" w:rsidR="005C6DAA" w:rsidRPr="00224476" w:rsidRDefault="005C6DAA" w:rsidP="00C80E4B">
      <w:pPr>
        <w:pStyle w:val="PargrafodaLista"/>
        <w:tabs>
          <w:tab w:val="left" w:pos="0"/>
        </w:tabs>
        <w:spacing w:line="240" w:lineRule="auto"/>
        <w:ind w:left="284"/>
        <w:jc w:val="both"/>
        <w:rPr>
          <w:rFonts w:ascii="Arial" w:eastAsia="Arial Unicode MS" w:hAnsi="Arial" w:cs="Arial"/>
        </w:rPr>
      </w:pPr>
    </w:p>
    <w:p w14:paraId="57CEFD8F" w14:textId="77777777" w:rsidR="005C6DAA" w:rsidRPr="00224476" w:rsidRDefault="005C6DAA" w:rsidP="00980283">
      <w:pPr>
        <w:pStyle w:val="PargrafodaLista"/>
        <w:numPr>
          <w:ilvl w:val="1"/>
          <w:numId w:val="18"/>
        </w:numPr>
        <w:tabs>
          <w:tab w:val="left" w:pos="284"/>
          <w:tab w:val="left" w:pos="426"/>
        </w:tabs>
        <w:ind w:left="0" w:firstLine="0"/>
        <w:jc w:val="both"/>
        <w:rPr>
          <w:rFonts w:ascii="Arial" w:eastAsia="Arial Unicode MS" w:hAnsi="Arial" w:cs="Arial"/>
        </w:rPr>
      </w:pPr>
      <w:r w:rsidRPr="00224476">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224476">
          <w:rPr>
            <w:rStyle w:val="Hyperlink"/>
            <w:rFonts w:ascii="Arial" w:eastAsia="Arial Unicode MS" w:hAnsi="Arial" w:cs="Arial"/>
          </w:rPr>
          <w:t>licitacao@cisamusep.org.br</w:t>
        </w:r>
      </w:hyperlink>
      <w:r w:rsidRPr="00224476">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54F5D799" w14:textId="346312A4" w:rsidR="005C6DAA" w:rsidRPr="00224476" w:rsidRDefault="005C6DAA" w:rsidP="00980283">
      <w:pPr>
        <w:pStyle w:val="PargrafodaLista"/>
        <w:numPr>
          <w:ilvl w:val="2"/>
          <w:numId w:val="18"/>
        </w:numPr>
        <w:tabs>
          <w:tab w:val="left" w:pos="284"/>
          <w:tab w:val="left" w:pos="426"/>
        </w:tabs>
        <w:ind w:left="0" w:firstLine="0"/>
        <w:jc w:val="both"/>
        <w:rPr>
          <w:rFonts w:ascii="Arial" w:eastAsia="Arial Unicode MS" w:hAnsi="Arial" w:cs="Arial"/>
        </w:rPr>
      </w:pPr>
      <w:r w:rsidRPr="00224476">
        <w:rPr>
          <w:rFonts w:ascii="Arial" w:eastAsia="Arial Unicode MS" w:hAnsi="Arial" w:cs="Arial"/>
        </w:rPr>
        <w:t xml:space="preserve">O Pregoeiro responderá aos pedidos de esclarecimentos no prazo de até </w:t>
      </w:r>
      <w:r w:rsidRPr="00224476">
        <w:rPr>
          <w:rFonts w:ascii="Arial" w:hAnsi="Arial" w:cs="Arial"/>
        </w:rPr>
        <w:t>3 (três) dias úteis, contados do recebimento dos referidos pedidos, limitado ao último dia útil anterior à data da abertura do certame (parágrafo único, art. 164, Lei 14.133/2021)</w:t>
      </w:r>
      <w:r w:rsidRPr="00224476">
        <w:rPr>
          <w:rFonts w:ascii="Arial" w:eastAsia="Arial Unicode MS" w:hAnsi="Arial" w:cs="Arial"/>
        </w:rPr>
        <w:t>, podendo requisitar subsídios formais ao responsável pela elaboração do Termo de Referência e/ou Jurídico.</w:t>
      </w:r>
    </w:p>
    <w:p w14:paraId="6DBB926F" w14:textId="1E42EBDC" w:rsidR="00D92C9E" w:rsidRPr="00224476" w:rsidRDefault="00D92C9E" w:rsidP="00D92C9E">
      <w:pPr>
        <w:jc w:val="both"/>
        <w:rPr>
          <w:rFonts w:ascii="Arial" w:eastAsia="Arial Unicode MS" w:hAnsi="Arial" w:cs="Arial"/>
          <w:b/>
          <w:sz w:val="22"/>
          <w:szCs w:val="22"/>
          <w:u w:val="single"/>
        </w:rPr>
      </w:pPr>
      <w:r w:rsidRPr="00224476">
        <w:rPr>
          <w:rFonts w:ascii="Arial" w:eastAsia="Arial Unicode MS" w:hAnsi="Arial" w:cs="Arial"/>
          <w:b/>
          <w:sz w:val="22"/>
          <w:szCs w:val="22"/>
          <w:u w:val="single"/>
        </w:rPr>
        <w:t>5</w:t>
      </w:r>
      <w:r w:rsidR="003D1CBD" w:rsidRPr="00224476">
        <w:rPr>
          <w:rFonts w:ascii="Arial" w:eastAsia="Arial Unicode MS" w:hAnsi="Arial" w:cs="Arial"/>
          <w:b/>
          <w:sz w:val="22"/>
          <w:szCs w:val="22"/>
          <w:u w:val="single"/>
        </w:rPr>
        <w:t>.</w:t>
      </w:r>
      <w:r w:rsidRPr="00224476">
        <w:rPr>
          <w:rFonts w:ascii="Arial" w:eastAsia="Arial Unicode MS" w:hAnsi="Arial" w:cs="Arial"/>
          <w:b/>
          <w:sz w:val="22"/>
          <w:szCs w:val="22"/>
          <w:u w:val="single"/>
        </w:rPr>
        <w:t xml:space="preserve"> RECURSOS FINANCEIROS</w:t>
      </w:r>
    </w:p>
    <w:p w14:paraId="4FED9513" w14:textId="77777777" w:rsidR="00D92C9E" w:rsidRPr="00224476" w:rsidRDefault="00D92C9E" w:rsidP="00EA7E38">
      <w:pPr>
        <w:spacing w:line="120" w:lineRule="auto"/>
        <w:jc w:val="both"/>
        <w:rPr>
          <w:rFonts w:ascii="Arial" w:eastAsia="Arial Unicode MS" w:hAnsi="Arial" w:cs="Arial"/>
          <w:b/>
          <w:sz w:val="22"/>
          <w:szCs w:val="22"/>
          <w:u w:val="single"/>
        </w:rPr>
      </w:pPr>
    </w:p>
    <w:p w14:paraId="562B1FAA" w14:textId="1A4D8425" w:rsidR="00C80E4B" w:rsidRPr="007C7D33" w:rsidRDefault="005C6DAA" w:rsidP="00C80E4B">
      <w:pPr>
        <w:spacing w:line="276" w:lineRule="auto"/>
        <w:jc w:val="both"/>
        <w:rPr>
          <w:rFonts w:ascii="Arial" w:eastAsia="Arial Unicode MS" w:hAnsi="Arial" w:cs="Arial"/>
          <w:sz w:val="22"/>
          <w:szCs w:val="22"/>
        </w:rPr>
      </w:pPr>
      <w:r w:rsidRPr="00224476">
        <w:rPr>
          <w:rFonts w:ascii="Arial" w:eastAsia="Arial Unicode MS" w:hAnsi="Arial" w:cs="Arial"/>
          <w:b/>
          <w:bCs/>
          <w:sz w:val="22"/>
          <w:szCs w:val="22"/>
        </w:rPr>
        <w:t>5.1.</w:t>
      </w:r>
      <w:r w:rsidRPr="00224476">
        <w:rPr>
          <w:rFonts w:ascii="Arial" w:eastAsia="Arial Unicode MS" w:hAnsi="Arial" w:cs="Arial"/>
          <w:sz w:val="22"/>
          <w:szCs w:val="22"/>
        </w:rPr>
        <w:t xml:space="preserve"> As despesas com a contratação do objeto desta licitação correrão à conta dos recursos das dotações orçamentárias </w:t>
      </w:r>
      <w:r w:rsidRPr="007C7D33">
        <w:rPr>
          <w:rFonts w:ascii="Arial" w:eastAsia="Arial Unicode MS" w:hAnsi="Arial" w:cs="Arial"/>
          <w:sz w:val="22"/>
          <w:szCs w:val="22"/>
        </w:rPr>
        <w:t>nº 01.001.10.</w:t>
      </w:r>
      <w:r w:rsidR="007C7D33" w:rsidRPr="007C7D33">
        <w:rPr>
          <w:rFonts w:ascii="Arial" w:eastAsia="Arial Unicode MS" w:hAnsi="Arial" w:cs="Arial"/>
          <w:sz w:val="22"/>
          <w:szCs w:val="22"/>
        </w:rPr>
        <w:t>123</w:t>
      </w:r>
      <w:r w:rsidRPr="007C7D33">
        <w:rPr>
          <w:rFonts w:ascii="Arial" w:eastAsia="Arial Unicode MS" w:hAnsi="Arial" w:cs="Arial"/>
          <w:sz w:val="22"/>
          <w:szCs w:val="22"/>
        </w:rPr>
        <w:t>.000</w:t>
      </w:r>
      <w:r w:rsidR="007C7D33" w:rsidRPr="007C7D33">
        <w:rPr>
          <w:rFonts w:ascii="Arial" w:eastAsia="Arial Unicode MS" w:hAnsi="Arial" w:cs="Arial"/>
          <w:sz w:val="22"/>
          <w:szCs w:val="22"/>
        </w:rPr>
        <w:t>1</w:t>
      </w:r>
      <w:r w:rsidRPr="007C7D33">
        <w:rPr>
          <w:rFonts w:ascii="Arial" w:eastAsia="Arial Unicode MS" w:hAnsi="Arial" w:cs="Arial"/>
          <w:sz w:val="22"/>
          <w:szCs w:val="22"/>
        </w:rPr>
        <w:t>.200</w:t>
      </w:r>
      <w:r w:rsidR="007C7D33" w:rsidRPr="007C7D33">
        <w:rPr>
          <w:rFonts w:ascii="Arial" w:eastAsia="Arial Unicode MS" w:hAnsi="Arial" w:cs="Arial"/>
          <w:sz w:val="22"/>
          <w:szCs w:val="22"/>
        </w:rPr>
        <w:t>1</w:t>
      </w:r>
      <w:r w:rsidRPr="007C7D33">
        <w:rPr>
          <w:rFonts w:ascii="Arial" w:eastAsia="Arial Unicode MS" w:hAnsi="Arial" w:cs="Arial"/>
          <w:sz w:val="22"/>
          <w:szCs w:val="22"/>
        </w:rPr>
        <w:t>.3.3.90.</w:t>
      </w:r>
      <w:r w:rsidR="007C7D33" w:rsidRPr="007C7D33">
        <w:rPr>
          <w:rFonts w:ascii="Arial" w:eastAsia="Arial Unicode MS" w:hAnsi="Arial" w:cs="Arial"/>
          <w:sz w:val="22"/>
          <w:szCs w:val="22"/>
        </w:rPr>
        <w:t>40</w:t>
      </w:r>
      <w:r w:rsidRPr="007C7D33">
        <w:rPr>
          <w:rFonts w:ascii="Arial" w:eastAsia="Arial Unicode MS" w:hAnsi="Arial" w:cs="Arial"/>
          <w:sz w:val="22"/>
          <w:szCs w:val="22"/>
        </w:rPr>
        <w:t>.00.00 –</w:t>
      </w:r>
      <w:r w:rsidR="007C7D33" w:rsidRPr="007C7D33">
        <w:rPr>
          <w:rFonts w:ascii="Arial" w:eastAsia="Arial Unicode MS" w:hAnsi="Arial" w:cs="Arial"/>
          <w:sz w:val="22"/>
          <w:szCs w:val="22"/>
        </w:rPr>
        <w:t xml:space="preserve"> </w:t>
      </w:r>
      <w:r w:rsidRPr="007C7D33">
        <w:rPr>
          <w:rFonts w:ascii="Arial" w:eastAsia="Arial Unicode MS" w:hAnsi="Arial" w:cs="Arial"/>
          <w:sz w:val="22"/>
          <w:szCs w:val="22"/>
        </w:rPr>
        <w:t>Serviços de Te</w:t>
      </w:r>
      <w:r w:rsidR="007C7D33" w:rsidRPr="007C7D33">
        <w:rPr>
          <w:rFonts w:ascii="Arial" w:eastAsia="Arial Unicode MS" w:hAnsi="Arial" w:cs="Arial"/>
          <w:sz w:val="22"/>
          <w:szCs w:val="22"/>
        </w:rPr>
        <w:t>cnologia da Informação e Comunicação.</w:t>
      </w:r>
    </w:p>
    <w:p w14:paraId="02A8BACE" w14:textId="77777777" w:rsidR="007C7D33" w:rsidRPr="00224476" w:rsidRDefault="007C7D33" w:rsidP="00C80E4B">
      <w:pPr>
        <w:spacing w:line="276" w:lineRule="auto"/>
        <w:jc w:val="both"/>
        <w:rPr>
          <w:rFonts w:ascii="Arial" w:eastAsia="Arial Unicode MS" w:hAnsi="Arial" w:cs="Arial"/>
          <w:color w:val="FF0000"/>
          <w:sz w:val="22"/>
          <w:szCs w:val="22"/>
        </w:rPr>
      </w:pPr>
    </w:p>
    <w:p w14:paraId="701ED68D" w14:textId="3CB3BB74" w:rsidR="00D92C9E" w:rsidRPr="00224476" w:rsidRDefault="00D92C9E" w:rsidP="00C80E4B">
      <w:pPr>
        <w:spacing w:line="276" w:lineRule="auto"/>
        <w:jc w:val="both"/>
        <w:rPr>
          <w:rFonts w:ascii="Arial" w:eastAsia="Arial Unicode MS" w:hAnsi="Arial" w:cs="Arial"/>
          <w:b/>
          <w:sz w:val="22"/>
          <w:szCs w:val="22"/>
          <w:u w:val="single"/>
        </w:rPr>
      </w:pPr>
      <w:r w:rsidRPr="00224476">
        <w:rPr>
          <w:rFonts w:ascii="Arial" w:eastAsia="Arial Unicode MS" w:hAnsi="Arial" w:cs="Arial"/>
          <w:b/>
          <w:sz w:val="22"/>
          <w:szCs w:val="22"/>
          <w:u w:val="single"/>
        </w:rPr>
        <w:t>6</w:t>
      </w:r>
      <w:r w:rsidR="003D1CBD" w:rsidRPr="00224476">
        <w:rPr>
          <w:rFonts w:ascii="Arial" w:eastAsia="Arial Unicode MS" w:hAnsi="Arial" w:cs="Arial"/>
          <w:b/>
          <w:sz w:val="22"/>
          <w:szCs w:val="22"/>
          <w:u w:val="single"/>
        </w:rPr>
        <w:t xml:space="preserve">. </w:t>
      </w:r>
      <w:r w:rsidRPr="00224476">
        <w:rPr>
          <w:rFonts w:ascii="Arial" w:eastAsia="Arial Unicode MS" w:hAnsi="Arial" w:cs="Arial"/>
          <w:b/>
          <w:sz w:val="22"/>
          <w:szCs w:val="22"/>
          <w:u w:val="single"/>
        </w:rPr>
        <w:t>CONDIÇÕES GERAIS</w:t>
      </w:r>
    </w:p>
    <w:p w14:paraId="6A19C7D2" w14:textId="77777777" w:rsidR="00D92C9E" w:rsidRPr="00224476" w:rsidRDefault="00D92C9E" w:rsidP="00C80E4B">
      <w:pPr>
        <w:spacing w:line="120" w:lineRule="auto"/>
        <w:jc w:val="both"/>
        <w:rPr>
          <w:rFonts w:ascii="Arial" w:eastAsia="Arial Unicode MS" w:hAnsi="Arial" w:cs="Arial"/>
          <w:b/>
          <w:sz w:val="22"/>
          <w:szCs w:val="22"/>
          <w:u w:val="single"/>
        </w:rPr>
      </w:pPr>
    </w:p>
    <w:p w14:paraId="7A13B301" w14:textId="60473A22" w:rsidR="00D92C9E" w:rsidRPr="00224476" w:rsidRDefault="00D92C9E" w:rsidP="00D92C9E">
      <w:pPr>
        <w:widowControl w:val="0"/>
        <w:jc w:val="both"/>
        <w:rPr>
          <w:rStyle w:val="CharChar"/>
          <w:rFonts w:ascii="Arial" w:hAnsi="Arial" w:cs="Arial"/>
          <w:sz w:val="22"/>
          <w:szCs w:val="22"/>
        </w:rPr>
      </w:pPr>
      <w:r w:rsidRPr="00224476">
        <w:rPr>
          <w:rFonts w:ascii="Arial" w:eastAsia="Arial Unicode MS" w:hAnsi="Arial" w:cs="Arial"/>
          <w:b/>
          <w:sz w:val="22"/>
          <w:szCs w:val="22"/>
        </w:rPr>
        <w:t>6.1</w:t>
      </w:r>
      <w:r w:rsidR="003D1CBD" w:rsidRPr="00224476">
        <w:rPr>
          <w:rFonts w:ascii="Arial" w:eastAsia="Arial Unicode MS" w:hAnsi="Arial" w:cs="Arial"/>
          <w:b/>
          <w:bCs/>
          <w:sz w:val="22"/>
          <w:szCs w:val="22"/>
        </w:rPr>
        <w:t>.</w:t>
      </w:r>
      <w:r w:rsidR="003D1CBD" w:rsidRPr="00224476">
        <w:rPr>
          <w:rFonts w:ascii="Arial" w:eastAsia="Arial Unicode MS" w:hAnsi="Arial" w:cs="Arial"/>
          <w:sz w:val="22"/>
          <w:szCs w:val="22"/>
        </w:rPr>
        <w:t xml:space="preserve"> </w:t>
      </w:r>
      <w:r w:rsidRPr="00224476">
        <w:rPr>
          <w:rStyle w:val="CharChar"/>
          <w:rFonts w:ascii="Arial" w:hAnsi="Arial" w:cs="Arial"/>
          <w:sz w:val="22"/>
          <w:szCs w:val="22"/>
        </w:rPr>
        <w:t xml:space="preserve">Poderão participar deste Pregão </w:t>
      </w:r>
      <w:r w:rsidRPr="00224476">
        <w:rPr>
          <w:rFonts w:ascii="Arial" w:eastAsia="Arial Unicode MS" w:hAnsi="Arial" w:cs="Arial"/>
          <w:sz w:val="22"/>
          <w:szCs w:val="22"/>
        </w:rPr>
        <w:t>as empresas regularmente estabelecidas no País</w:t>
      </w:r>
      <w:r w:rsidRPr="00224476">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224476" w:rsidRDefault="00AB5F36" w:rsidP="00AB5F36">
      <w:pPr>
        <w:widowControl w:val="0"/>
        <w:jc w:val="both"/>
        <w:rPr>
          <w:rStyle w:val="Hyperlink"/>
          <w:rFonts w:ascii="Arial" w:hAnsi="Arial" w:cs="Arial"/>
          <w:sz w:val="22"/>
          <w:szCs w:val="22"/>
        </w:rPr>
      </w:pPr>
      <w:r w:rsidRPr="00224476">
        <w:rPr>
          <w:rStyle w:val="CharChar"/>
          <w:rFonts w:ascii="Arial" w:hAnsi="Arial" w:cs="Arial"/>
          <w:sz w:val="22"/>
          <w:szCs w:val="22"/>
        </w:rPr>
        <w:t>6.1.1</w:t>
      </w:r>
      <w:r w:rsidR="003D1CBD" w:rsidRPr="00224476">
        <w:rPr>
          <w:rStyle w:val="CharChar"/>
          <w:rFonts w:ascii="Arial" w:hAnsi="Arial" w:cs="Arial"/>
          <w:sz w:val="22"/>
          <w:szCs w:val="22"/>
        </w:rPr>
        <w:t xml:space="preserve">. </w:t>
      </w:r>
      <w:r w:rsidRPr="00224476">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224476">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224476" w:rsidRDefault="00D92C9E" w:rsidP="00D92C9E">
      <w:pPr>
        <w:widowControl w:val="0"/>
        <w:jc w:val="both"/>
        <w:rPr>
          <w:rStyle w:val="CharChar"/>
          <w:rFonts w:ascii="Arial" w:hAnsi="Arial" w:cs="Arial"/>
          <w:sz w:val="22"/>
          <w:szCs w:val="22"/>
        </w:rPr>
      </w:pPr>
      <w:r w:rsidRPr="00224476">
        <w:rPr>
          <w:rStyle w:val="CharChar"/>
          <w:rFonts w:ascii="Arial" w:hAnsi="Arial" w:cs="Arial"/>
          <w:sz w:val="22"/>
          <w:szCs w:val="22"/>
        </w:rPr>
        <w:t>6.1.2</w:t>
      </w:r>
      <w:r w:rsidR="003D1CBD" w:rsidRPr="00224476">
        <w:rPr>
          <w:rStyle w:val="CharChar"/>
          <w:rFonts w:ascii="Arial" w:hAnsi="Arial" w:cs="Arial"/>
          <w:sz w:val="22"/>
          <w:szCs w:val="22"/>
        </w:rPr>
        <w:t xml:space="preserve">. </w:t>
      </w:r>
      <w:r w:rsidRPr="00224476">
        <w:rPr>
          <w:rStyle w:val="CharChar"/>
          <w:rFonts w:ascii="Arial" w:hAnsi="Arial" w:cs="Arial"/>
          <w:sz w:val="22"/>
          <w:szCs w:val="22"/>
        </w:rPr>
        <w:t>A regularidade do cadastramento do licitante será confirmada por meio de consulta ao Portal COMPRAS</w:t>
      </w:r>
      <w:r w:rsidR="004A60C7" w:rsidRPr="00224476">
        <w:rPr>
          <w:rStyle w:val="CharChar"/>
          <w:rFonts w:ascii="Arial" w:hAnsi="Arial" w:cs="Arial"/>
          <w:sz w:val="22"/>
          <w:szCs w:val="22"/>
        </w:rPr>
        <w:t>.GOV.</w:t>
      </w:r>
    </w:p>
    <w:p w14:paraId="5C955031" w14:textId="77777777" w:rsidR="00D92C9E" w:rsidRPr="00224476" w:rsidRDefault="00D92C9E" w:rsidP="00D92C9E">
      <w:pPr>
        <w:tabs>
          <w:tab w:val="left" w:pos="567"/>
        </w:tabs>
        <w:autoSpaceDE w:val="0"/>
        <w:spacing w:line="200" w:lineRule="atLeast"/>
        <w:jc w:val="both"/>
        <w:rPr>
          <w:rFonts w:ascii="Arial" w:hAnsi="Arial" w:cs="Arial"/>
          <w:sz w:val="22"/>
          <w:szCs w:val="22"/>
        </w:rPr>
      </w:pPr>
    </w:p>
    <w:p w14:paraId="6732592A" w14:textId="24AB2F44"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6.2</w:t>
      </w:r>
      <w:r w:rsidR="003D1CBD" w:rsidRPr="00224476">
        <w:rPr>
          <w:rFonts w:ascii="Arial" w:eastAsia="Arial Unicode MS" w:hAnsi="Arial" w:cs="Arial"/>
          <w:b/>
          <w:bCs/>
          <w:sz w:val="22"/>
          <w:szCs w:val="22"/>
        </w:rPr>
        <w:t>.</w:t>
      </w:r>
      <w:r w:rsidRPr="00224476">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224476">
        <w:rPr>
          <w:rFonts w:ascii="Arial" w:eastAsia="Arial Unicode MS" w:hAnsi="Arial" w:cs="Arial"/>
          <w:sz w:val="22"/>
          <w:szCs w:val="22"/>
        </w:rPr>
        <w:t>V</w:t>
      </w:r>
      <w:r w:rsidRPr="00224476">
        <w:rPr>
          <w:rFonts w:ascii="Arial" w:eastAsia="Arial Unicode MS" w:hAnsi="Arial" w:cs="Arial"/>
          <w:sz w:val="22"/>
          <w:szCs w:val="22"/>
        </w:rPr>
        <w:t xml:space="preserve"> do art. 156 da Lei Federal nº 14.133/2021.</w:t>
      </w:r>
    </w:p>
    <w:p w14:paraId="2EFFC124" w14:textId="00933C30" w:rsidR="006D6B9F" w:rsidRPr="00224476" w:rsidRDefault="006D6B9F" w:rsidP="00D92C9E">
      <w:pPr>
        <w:jc w:val="both"/>
        <w:rPr>
          <w:rFonts w:ascii="Arial" w:eastAsia="Arial Unicode MS" w:hAnsi="Arial" w:cs="Arial"/>
          <w:sz w:val="22"/>
          <w:szCs w:val="22"/>
        </w:rPr>
      </w:pPr>
      <w:r w:rsidRPr="00224476">
        <w:rPr>
          <w:rFonts w:ascii="Arial" w:eastAsia="Arial Unicode MS" w:hAnsi="Arial" w:cs="Arial"/>
          <w:sz w:val="22"/>
          <w:szCs w:val="22"/>
        </w:rPr>
        <w:t>6.2.1</w:t>
      </w:r>
      <w:r w:rsidR="003D1CBD" w:rsidRPr="00224476">
        <w:rPr>
          <w:rFonts w:ascii="Arial" w:eastAsia="Arial Unicode MS" w:hAnsi="Arial" w:cs="Arial"/>
          <w:sz w:val="22"/>
          <w:szCs w:val="22"/>
        </w:rPr>
        <w:t xml:space="preserve">. </w:t>
      </w:r>
      <w:r w:rsidRPr="00224476">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224476" w:rsidRDefault="006D6B9F" w:rsidP="00D92C9E">
      <w:pPr>
        <w:jc w:val="both"/>
        <w:rPr>
          <w:rFonts w:ascii="Arial" w:eastAsia="Arial Unicode MS" w:hAnsi="Arial" w:cs="Arial"/>
          <w:sz w:val="22"/>
          <w:szCs w:val="22"/>
        </w:rPr>
      </w:pPr>
      <w:r w:rsidRPr="00224476">
        <w:rPr>
          <w:rFonts w:ascii="Arial" w:eastAsia="Arial Unicode MS" w:hAnsi="Arial" w:cs="Arial"/>
          <w:sz w:val="22"/>
          <w:szCs w:val="22"/>
        </w:rPr>
        <w:t>6.2.2</w:t>
      </w:r>
      <w:r w:rsidR="003D1CBD" w:rsidRPr="00224476">
        <w:rPr>
          <w:rFonts w:ascii="Arial" w:eastAsia="Arial Unicode MS" w:hAnsi="Arial" w:cs="Arial"/>
          <w:sz w:val="22"/>
          <w:szCs w:val="22"/>
        </w:rPr>
        <w:t xml:space="preserve">. </w:t>
      </w:r>
      <w:r w:rsidRPr="00224476">
        <w:rPr>
          <w:rFonts w:ascii="Arial" w:eastAsia="Arial Unicode MS" w:hAnsi="Arial" w:cs="Arial"/>
          <w:sz w:val="22"/>
          <w:szCs w:val="22"/>
        </w:rPr>
        <w:t>No caso do inciso IV do art. 156 da Lei Federal 14.133/2021 a análise compreenderá toda a Administração Pública.</w:t>
      </w:r>
    </w:p>
    <w:p w14:paraId="119399A5" w14:textId="77777777" w:rsidR="00D92C9E" w:rsidRPr="00224476" w:rsidRDefault="00D92C9E" w:rsidP="00D92C9E">
      <w:pPr>
        <w:jc w:val="both"/>
        <w:rPr>
          <w:rFonts w:ascii="Arial" w:eastAsia="Arial Unicode MS" w:hAnsi="Arial" w:cs="Arial"/>
          <w:sz w:val="22"/>
          <w:szCs w:val="22"/>
        </w:rPr>
      </w:pPr>
    </w:p>
    <w:p w14:paraId="667A0C4E" w14:textId="33DB3C12"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6.3</w:t>
      </w:r>
      <w:r w:rsidR="003D1CBD" w:rsidRPr="00224476">
        <w:rPr>
          <w:rFonts w:ascii="Arial" w:eastAsia="Arial Unicode MS" w:hAnsi="Arial" w:cs="Arial"/>
          <w:sz w:val="22"/>
          <w:szCs w:val="22"/>
        </w:rPr>
        <w:t xml:space="preserve">. </w:t>
      </w:r>
      <w:r w:rsidRPr="00224476">
        <w:rPr>
          <w:rFonts w:ascii="Arial" w:eastAsia="Arial Unicode MS" w:hAnsi="Arial" w:cs="Arial"/>
          <w:sz w:val="22"/>
          <w:szCs w:val="22"/>
        </w:rPr>
        <w:t>Na presente licitação é vedada a participação de empresas em consórcio e a representação de mais de uma empresa pelo mesmo representante.</w:t>
      </w:r>
    </w:p>
    <w:p w14:paraId="73370378" w14:textId="77777777" w:rsidR="00D92C9E" w:rsidRPr="00224476" w:rsidRDefault="00D92C9E" w:rsidP="00D92C9E">
      <w:pPr>
        <w:jc w:val="both"/>
        <w:rPr>
          <w:rFonts w:ascii="Arial" w:eastAsia="Arial Unicode MS" w:hAnsi="Arial" w:cs="Arial"/>
          <w:sz w:val="22"/>
          <w:szCs w:val="22"/>
        </w:rPr>
      </w:pPr>
    </w:p>
    <w:p w14:paraId="208D0B75" w14:textId="221FB172"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6.4</w:t>
      </w:r>
      <w:r w:rsidR="003D1CBD" w:rsidRPr="00224476">
        <w:rPr>
          <w:rFonts w:ascii="Arial" w:eastAsia="Arial Unicode MS" w:hAnsi="Arial" w:cs="Arial"/>
          <w:sz w:val="22"/>
          <w:szCs w:val="22"/>
        </w:rPr>
        <w:t xml:space="preserve">. </w:t>
      </w:r>
      <w:r w:rsidRPr="00224476">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DFD3A87" w14:textId="77777777" w:rsidR="00D92C9E" w:rsidRPr="00224476" w:rsidRDefault="00D92C9E" w:rsidP="00D92C9E">
      <w:pPr>
        <w:jc w:val="both"/>
        <w:rPr>
          <w:rFonts w:ascii="Arial" w:eastAsia="Arial Unicode MS" w:hAnsi="Arial" w:cs="Arial"/>
          <w:sz w:val="22"/>
          <w:szCs w:val="22"/>
        </w:rPr>
      </w:pPr>
    </w:p>
    <w:p w14:paraId="56BB41A1" w14:textId="73E141D2"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6.5</w:t>
      </w:r>
      <w:r w:rsidR="003D1CBD" w:rsidRPr="00224476">
        <w:rPr>
          <w:rFonts w:ascii="Arial" w:eastAsia="Arial Unicode MS" w:hAnsi="Arial" w:cs="Arial"/>
          <w:sz w:val="22"/>
          <w:szCs w:val="22"/>
        </w:rPr>
        <w:t xml:space="preserve">. </w:t>
      </w:r>
      <w:r w:rsidRPr="00224476">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68D1AF9A" w14:textId="77777777" w:rsidR="00D92C9E" w:rsidRPr="00224476" w:rsidRDefault="00D92C9E" w:rsidP="00D92C9E">
      <w:pPr>
        <w:jc w:val="both"/>
        <w:rPr>
          <w:rFonts w:ascii="Arial" w:eastAsia="Arial Unicode MS" w:hAnsi="Arial" w:cs="Arial"/>
          <w:sz w:val="22"/>
          <w:szCs w:val="22"/>
        </w:rPr>
      </w:pPr>
    </w:p>
    <w:p w14:paraId="4F4A9949" w14:textId="6700FA3C"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6.6</w:t>
      </w:r>
      <w:r w:rsidR="003D1CBD" w:rsidRPr="00224476">
        <w:rPr>
          <w:rFonts w:ascii="Arial" w:eastAsia="Arial Unicode MS" w:hAnsi="Arial" w:cs="Arial"/>
          <w:b/>
          <w:sz w:val="22"/>
          <w:szCs w:val="22"/>
        </w:rPr>
        <w:t>.</w:t>
      </w:r>
      <w:r w:rsidRPr="00224476">
        <w:rPr>
          <w:rFonts w:ascii="Arial" w:eastAsia="Arial Unicode MS" w:hAnsi="Arial" w:cs="Arial"/>
          <w:sz w:val="22"/>
          <w:szCs w:val="22"/>
        </w:rPr>
        <w:t xml:space="preserve"> Não poderão participar direta ou indiretamente do Pregão:</w:t>
      </w:r>
    </w:p>
    <w:p w14:paraId="7BE76666" w14:textId="6A9A4696"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6.6.1</w:t>
      </w:r>
      <w:r w:rsidR="003D1CBD" w:rsidRPr="00224476">
        <w:rPr>
          <w:rFonts w:ascii="Arial" w:eastAsia="Arial Unicode MS" w:hAnsi="Arial" w:cs="Arial"/>
          <w:sz w:val="22"/>
          <w:szCs w:val="22"/>
        </w:rPr>
        <w:t xml:space="preserve">. </w:t>
      </w:r>
      <w:r w:rsidRPr="00224476">
        <w:rPr>
          <w:rFonts w:ascii="Arial" w:eastAsia="Arial Unicode MS" w:hAnsi="Arial" w:cs="Arial"/>
          <w:sz w:val="22"/>
          <w:szCs w:val="22"/>
        </w:rPr>
        <w:t>Aqueles que não atendam às condições deste Edital e seus anexos;</w:t>
      </w:r>
    </w:p>
    <w:p w14:paraId="775051EF" w14:textId="603E2259"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6.6.2</w:t>
      </w:r>
      <w:r w:rsidR="003D1CBD" w:rsidRPr="00224476">
        <w:rPr>
          <w:rFonts w:ascii="Arial" w:eastAsia="Arial Unicode MS" w:hAnsi="Arial" w:cs="Arial"/>
          <w:sz w:val="22"/>
          <w:szCs w:val="22"/>
        </w:rPr>
        <w:t xml:space="preserve">. </w:t>
      </w:r>
      <w:r w:rsidRPr="00224476">
        <w:rPr>
          <w:rFonts w:ascii="Arial" w:eastAsia="Arial Unicode MS" w:hAnsi="Arial" w:cs="Arial"/>
          <w:sz w:val="22"/>
          <w:szCs w:val="22"/>
        </w:rPr>
        <w:t>Empresas com falência decretada;</w:t>
      </w:r>
    </w:p>
    <w:p w14:paraId="5F6439D4" w14:textId="60A5A3FF"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6.6.3</w:t>
      </w:r>
      <w:r w:rsidR="003D1CBD" w:rsidRPr="00224476">
        <w:rPr>
          <w:rFonts w:ascii="Arial" w:eastAsia="Arial Unicode MS" w:hAnsi="Arial" w:cs="Arial"/>
          <w:sz w:val="22"/>
          <w:szCs w:val="22"/>
        </w:rPr>
        <w:t xml:space="preserve">. </w:t>
      </w:r>
      <w:r w:rsidRPr="00224476">
        <w:rPr>
          <w:rFonts w:ascii="Arial" w:eastAsia="Arial Unicode MS" w:hAnsi="Arial" w:cs="Arial"/>
          <w:sz w:val="22"/>
          <w:szCs w:val="22"/>
        </w:rPr>
        <w:t xml:space="preserve">Empresas que tenham sido declaradas inidôneas por qualquer órgão da Administração Pública, direta ou indireta, </w:t>
      </w:r>
      <w:proofErr w:type="gramStart"/>
      <w:r w:rsidRPr="00224476">
        <w:rPr>
          <w:rFonts w:ascii="Arial" w:eastAsia="Arial Unicode MS" w:hAnsi="Arial" w:cs="Arial"/>
          <w:sz w:val="22"/>
          <w:szCs w:val="22"/>
        </w:rPr>
        <w:t>Federal, Estadual ou Municipal</w:t>
      </w:r>
      <w:proofErr w:type="gramEnd"/>
      <w:r w:rsidRPr="00224476">
        <w:rPr>
          <w:rFonts w:ascii="Arial" w:eastAsia="Arial Unicode MS" w:hAnsi="Arial" w:cs="Arial"/>
          <w:sz w:val="22"/>
          <w:szCs w:val="22"/>
        </w:rPr>
        <w:t>, bem como as que estejam punidas com suspensão do direito de contratar ou licitar com o Órgão ou Entidade Promotora da Licitação;</w:t>
      </w:r>
    </w:p>
    <w:p w14:paraId="230B6B89" w14:textId="6653E5BE"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6.6.4</w:t>
      </w:r>
      <w:r w:rsidR="003D1CBD" w:rsidRPr="00224476">
        <w:rPr>
          <w:rFonts w:ascii="Arial" w:eastAsia="Arial Unicode MS" w:hAnsi="Arial" w:cs="Arial"/>
          <w:sz w:val="22"/>
          <w:szCs w:val="22"/>
        </w:rPr>
        <w:t xml:space="preserve">. </w:t>
      </w:r>
      <w:r w:rsidRPr="00224476">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6.6.5</w:t>
      </w:r>
      <w:r w:rsidR="003D1CBD" w:rsidRPr="00224476">
        <w:rPr>
          <w:rFonts w:ascii="Arial" w:eastAsia="Arial Unicode MS" w:hAnsi="Arial" w:cs="Arial"/>
          <w:sz w:val="22"/>
          <w:szCs w:val="22"/>
        </w:rPr>
        <w:t xml:space="preserve">. </w:t>
      </w:r>
      <w:r w:rsidRPr="00224476">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6.6.6</w:t>
      </w:r>
      <w:r w:rsidR="003D1CBD" w:rsidRPr="00224476">
        <w:rPr>
          <w:rFonts w:ascii="Arial" w:eastAsia="Arial Unicode MS" w:hAnsi="Arial" w:cs="Arial"/>
          <w:sz w:val="22"/>
          <w:szCs w:val="22"/>
        </w:rPr>
        <w:t xml:space="preserve">. </w:t>
      </w:r>
      <w:r w:rsidRPr="00224476">
        <w:rPr>
          <w:rFonts w:ascii="Arial" w:eastAsia="Arial Unicode MS" w:hAnsi="Arial" w:cs="Arial"/>
          <w:sz w:val="22"/>
          <w:szCs w:val="22"/>
        </w:rPr>
        <w:t>Empresas consorciadas.</w:t>
      </w:r>
    </w:p>
    <w:p w14:paraId="529CF6F3" w14:textId="7A0A8846"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6.6.7</w:t>
      </w:r>
      <w:r w:rsidR="003D1CBD" w:rsidRPr="00224476">
        <w:rPr>
          <w:rFonts w:ascii="Arial" w:eastAsia="Arial Unicode MS" w:hAnsi="Arial" w:cs="Arial"/>
          <w:sz w:val="22"/>
          <w:szCs w:val="22"/>
        </w:rPr>
        <w:t xml:space="preserve">. </w:t>
      </w:r>
      <w:r w:rsidRPr="00224476">
        <w:rPr>
          <w:rFonts w:ascii="Arial" w:eastAsia="Arial Unicode MS" w:hAnsi="Arial" w:cs="Arial"/>
          <w:sz w:val="22"/>
          <w:szCs w:val="22"/>
        </w:rPr>
        <w:t>Empresas controladoras, controladas ou coligadas, nos termos da Lei nº 6.404/76, concorrendo entre si;</w:t>
      </w:r>
    </w:p>
    <w:p w14:paraId="6ABABA17" w14:textId="5C79BFFD"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6.6.8</w:t>
      </w:r>
      <w:r w:rsidR="003D1CBD" w:rsidRPr="00224476">
        <w:rPr>
          <w:rFonts w:ascii="Arial" w:eastAsia="Arial Unicode MS" w:hAnsi="Arial" w:cs="Arial"/>
          <w:sz w:val="22"/>
          <w:szCs w:val="22"/>
        </w:rPr>
        <w:t xml:space="preserve">. </w:t>
      </w:r>
      <w:r w:rsidRPr="00224476">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6.6.9</w:t>
      </w:r>
      <w:r w:rsidR="003D1CBD" w:rsidRPr="00224476">
        <w:rPr>
          <w:rFonts w:ascii="Arial" w:eastAsia="Arial Unicode MS" w:hAnsi="Arial" w:cs="Arial"/>
          <w:sz w:val="22"/>
          <w:szCs w:val="22"/>
        </w:rPr>
        <w:t xml:space="preserve">. </w:t>
      </w:r>
      <w:r w:rsidRPr="00224476">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E745971" w14:textId="77777777" w:rsidR="00D92C9E" w:rsidRPr="00224476" w:rsidRDefault="00D92C9E" w:rsidP="00C80E4B">
      <w:pPr>
        <w:spacing w:line="120" w:lineRule="auto"/>
        <w:jc w:val="both"/>
        <w:rPr>
          <w:rFonts w:ascii="Arial" w:eastAsia="Arial Unicode MS" w:hAnsi="Arial" w:cs="Arial"/>
          <w:b/>
          <w:sz w:val="22"/>
          <w:szCs w:val="22"/>
        </w:rPr>
      </w:pPr>
    </w:p>
    <w:p w14:paraId="57A4F0B8" w14:textId="77777777" w:rsidR="00C80E4B" w:rsidRPr="00224476" w:rsidRDefault="00C80E4B" w:rsidP="00C80E4B">
      <w:pPr>
        <w:spacing w:line="120" w:lineRule="auto"/>
        <w:jc w:val="both"/>
        <w:rPr>
          <w:rFonts w:ascii="Arial" w:eastAsia="Arial Unicode MS" w:hAnsi="Arial" w:cs="Arial"/>
          <w:b/>
          <w:sz w:val="22"/>
          <w:szCs w:val="22"/>
        </w:rPr>
      </w:pPr>
    </w:p>
    <w:p w14:paraId="60981712" w14:textId="3EC6D0EF" w:rsidR="00D92C9E" w:rsidRPr="00224476" w:rsidRDefault="00D92C9E" w:rsidP="00D92C9E">
      <w:pPr>
        <w:autoSpaceDE w:val="0"/>
        <w:autoSpaceDN w:val="0"/>
        <w:adjustRightInd w:val="0"/>
        <w:jc w:val="both"/>
        <w:rPr>
          <w:rFonts w:ascii="Arial" w:eastAsia="Arial Unicode MS" w:hAnsi="Arial" w:cs="Arial"/>
          <w:sz w:val="22"/>
          <w:szCs w:val="22"/>
        </w:rPr>
      </w:pPr>
      <w:r w:rsidRPr="00224476">
        <w:rPr>
          <w:rFonts w:ascii="Arial" w:hAnsi="Arial" w:cs="Arial"/>
          <w:b/>
          <w:bCs/>
          <w:sz w:val="22"/>
          <w:szCs w:val="22"/>
        </w:rPr>
        <w:t>6.7</w:t>
      </w:r>
      <w:r w:rsidR="003D1CBD" w:rsidRPr="00224476">
        <w:rPr>
          <w:rFonts w:ascii="Arial" w:hAnsi="Arial" w:cs="Arial"/>
          <w:b/>
          <w:bCs/>
          <w:sz w:val="22"/>
          <w:szCs w:val="22"/>
        </w:rPr>
        <w:t xml:space="preserve">. </w:t>
      </w:r>
      <w:r w:rsidRPr="00224476">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45B9F145" w14:textId="77777777" w:rsidR="00D92C9E" w:rsidRPr="00224476" w:rsidRDefault="00D92C9E" w:rsidP="00D92C9E">
      <w:pPr>
        <w:autoSpaceDE w:val="0"/>
        <w:autoSpaceDN w:val="0"/>
        <w:adjustRightInd w:val="0"/>
        <w:jc w:val="both"/>
        <w:rPr>
          <w:rFonts w:ascii="Arial" w:eastAsia="Arial Unicode MS" w:hAnsi="Arial" w:cs="Arial"/>
          <w:sz w:val="22"/>
          <w:szCs w:val="22"/>
        </w:rPr>
      </w:pPr>
    </w:p>
    <w:p w14:paraId="0969B4D8" w14:textId="686602DE" w:rsidR="00D92C9E" w:rsidRDefault="00D92C9E" w:rsidP="00D92C9E">
      <w:pPr>
        <w:widowControl w:val="0"/>
        <w:autoSpaceDE w:val="0"/>
        <w:autoSpaceDN w:val="0"/>
        <w:adjustRightInd w:val="0"/>
        <w:jc w:val="both"/>
        <w:rPr>
          <w:rFonts w:ascii="Arial" w:eastAsia="Arial Unicode MS" w:hAnsi="Arial" w:cs="Arial"/>
          <w:sz w:val="22"/>
          <w:szCs w:val="22"/>
        </w:rPr>
      </w:pPr>
      <w:r w:rsidRPr="00224476">
        <w:rPr>
          <w:rFonts w:ascii="Arial" w:hAnsi="Arial" w:cs="Arial"/>
          <w:b/>
          <w:bCs/>
          <w:sz w:val="22"/>
          <w:szCs w:val="22"/>
        </w:rPr>
        <w:t>6.8</w:t>
      </w:r>
      <w:r w:rsidR="003D1CBD" w:rsidRPr="00224476">
        <w:rPr>
          <w:rFonts w:ascii="Arial" w:hAnsi="Arial" w:cs="Arial"/>
          <w:b/>
          <w:bCs/>
          <w:sz w:val="22"/>
          <w:szCs w:val="22"/>
        </w:rPr>
        <w:t xml:space="preserve">. </w:t>
      </w:r>
      <w:r w:rsidRPr="00224476">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0EC9E9A9" w14:textId="77777777" w:rsidR="001F2747" w:rsidRDefault="001F2747" w:rsidP="00D92C9E">
      <w:pPr>
        <w:widowControl w:val="0"/>
        <w:autoSpaceDE w:val="0"/>
        <w:autoSpaceDN w:val="0"/>
        <w:adjustRightInd w:val="0"/>
        <w:jc w:val="both"/>
        <w:rPr>
          <w:rFonts w:ascii="Arial" w:eastAsia="Arial Unicode MS" w:hAnsi="Arial" w:cs="Arial"/>
          <w:sz w:val="22"/>
          <w:szCs w:val="22"/>
        </w:rPr>
      </w:pPr>
    </w:p>
    <w:p w14:paraId="63DEE342" w14:textId="39EDFAC4" w:rsidR="00D92C9E" w:rsidRPr="00224476" w:rsidRDefault="00D92C9E" w:rsidP="00D92C9E">
      <w:pPr>
        <w:autoSpaceDE w:val="0"/>
        <w:autoSpaceDN w:val="0"/>
        <w:adjustRightInd w:val="0"/>
        <w:jc w:val="both"/>
        <w:rPr>
          <w:rFonts w:ascii="Arial" w:eastAsia="Arial Unicode MS" w:hAnsi="Arial" w:cs="Arial"/>
          <w:b/>
          <w:sz w:val="22"/>
          <w:szCs w:val="22"/>
          <w:u w:val="single"/>
        </w:rPr>
      </w:pPr>
      <w:r w:rsidRPr="00224476">
        <w:rPr>
          <w:rFonts w:ascii="Arial" w:eastAsia="Arial Unicode MS" w:hAnsi="Arial" w:cs="Arial"/>
          <w:b/>
          <w:sz w:val="22"/>
          <w:szCs w:val="22"/>
          <w:u w:val="single"/>
        </w:rPr>
        <w:t>7</w:t>
      </w:r>
      <w:r w:rsidR="003D1CBD" w:rsidRPr="00224476">
        <w:rPr>
          <w:rFonts w:ascii="Arial" w:eastAsia="Arial Unicode MS" w:hAnsi="Arial" w:cs="Arial"/>
          <w:b/>
          <w:sz w:val="22"/>
          <w:szCs w:val="22"/>
          <w:u w:val="single"/>
        </w:rPr>
        <w:t xml:space="preserve">. </w:t>
      </w:r>
      <w:r w:rsidRPr="00224476">
        <w:rPr>
          <w:rFonts w:ascii="Arial" w:eastAsia="Arial Unicode MS" w:hAnsi="Arial" w:cs="Arial"/>
          <w:b/>
          <w:sz w:val="22"/>
          <w:szCs w:val="22"/>
          <w:u w:val="single"/>
        </w:rPr>
        <w:t xml:space="preserve">DA FORMA DE CREDENCIAMENTO </w:t>
      </w:r>
    </w:p>
    <w:p w14:paraId="78C14898" w14:textId="77777777" w:rsidR="00D92C9E" w:rsidRPr="00224476" w:rsidRDefault="00D92C9E" w:rsidP="00EA7E38">
      <w:pPr>
        <w:autoSpaceDE w:val="0"/>
        <w:autoSpaceDN w:val="0"/>
        <w:adjustRightInd w:val="0"/>
        <w:spacing w:line="120" w:lineRule="auto"/>
        <w:jc w:val="both"/>
        <w:rPr>
          <w:rFonts w:ascii="Arial" w:eastAsia="Arial Unicode MS" w:hAnsi="Arial" w:cs="Arial"/>
          <w:b/>
          <w:sz w:val="22"/>
          <w:szCs w:val="22"/>
          <w:u w:val="single"/>
        </w:rPr>
      </w:pPr>
    </w:p>
    <w:p w14:paraId="2A0AE575" w14:textId="3337552C" w:rsidR="00D92C9E" w:rsidRPr="00224476" w:rsidRDefault="00D92C9E" w:rsidP="00D92C9E">
      <w:pPr>
        <w:autoSpaceDE w:val="0"/>
        <w:autoSpaceDN w:val="0"/>
        <w:adjustRightInd w:val="0"/>
        <w:jc w:val="both"/>
        <w:rPr>
          <w:rFonts w:ascii="Arial" w:hAnsi="Arial" w:cs="Arial"/>
          <w:bCs/>
          <w:sz w:val="22"/>
          <w:szCs w:val="22"/>
        </w:rPr>
      </w:pPr>
      <w:r w:rsidRPr="00224476">
        <w:rPr>
          <w:rFonts w:ascii="Arial" w:hAnsi="Arial" w:cs="Arial"/>
          <w:b/>
          <w:bCs/>
          <w:sz w:val="22"/>
          <w:szCs w:val="22"/>
        </w:rPr>
        <w:t>7.1</w:t>
      </w:r>
      <w:r w:rsidR="003D1CBD" w:rsidRPr="00224476">
        <w:rPr>
          <w:rFonts w:ascii="Arial" w:hAnsi="Arial" w:cs="Arial"/>
          <w:b/>
          <w:bCs/>
          <w:sz w:val="22"/>
          <w:szCs w:val="22"/>
        </w:rPr>
        <w:t>.</w:t>
      </w:r>
      <w:r w:rsidRPr="00224476">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7F118541" w14:textId="77777777" w:rsidR="00D92C9E" w:rsidRPr="00224476" w:rsidRDefault="00D92C9E" w:rsidP="00D92C9E">
      <w:pPr>
        <w:autoSpaceDE w:val="0"/>
        <w:autoSpaceDN w:val="0"/>
        <w:adjustRightInd w:val="0"/>
        <w:jc w:val="both"/>
        <w:rPr>
          <w:rFonts w:ascii="Arial" w:hAnsi="Arial" w:cs="Arial"/>
          <w:bCs/>
          <w:sz w:val="22"/>
          <w:szCs w:val="22"/>
        </w:rPr>
      </w:pPr>
    </w:p>
    <w:p w14:paraId="5E3200F4" w14:textId="0CD057EA" w:rsidR="00D92C9E" w:rsidRPr="00224476" w:rsidRDefault="00D92C9E" w:rsidP="00D92C9E">
      <w:pPr>
        <w:autoSpaceDE w:val="0"/>
        <w:autoSpaceDN w:val="0"/>
        <w:adjustRightInd w:val="0"/>
        <w:jc w:val="both"/>
        <w:rPr>
          <w:rFonts w:ascii="Arial" w:hAnsi="Arial" w:cs="Arial"/>
          <w:bCs/>
          <w:sz w:val="22"/>
          <w:szCs w:val="22"/>
        </w:rPr>
      </w:pPr>
      <w:r w:rsidRPr="00224476">
        <w:rPr>
          <w:rFonts w:ascii="Arial" w:hAnsi="Arial" w:cs="Arial"/>
          <w:b/>
          <w:bCs/>
          <w:sz w:val="22"/>
          <w:szCs w:val="22"/>
        </w:rPr>
        <w:lastRenderedPageBreak/>
        <w:t>7.2</w:t>
      </w:r>
      <w:r w:rsidR="00D5753A" w:rsidRPr="00224476">
        <w:rPr>
          <w:rFonts w:ascii="Arial" w:hAnsi="Arial" w:cs="Arial"/>
          <w:b/>
          <w:bCs/>
          <w:sz w:val="22"/>
          <w:szCs w:val="22"/>
        </w:rPr>
        <w:t xml:space="preserve">. </w:t>
      </w:r>
      <w:r w:rsidRPr="00224476">
        <w:rPr>
          <w:rFonts w:ascii="Arial" w:hAnsi="Arial" w:cs="Arial"/>
          <w:bCs/>
          <w:sz w:val="22"/>
          <w:szCs w:val="22"/>
        </w:rPr>
        <w:t xml:space="preserve">O cadastro no SICAF deverá ser feito no Portal de Compras do Governo Federal, no sítio </w:t>
      </w:r>
      <w:hyperlink r:id="rId16" w:history="1">
        <w:r w:rsidRPr="00224476">
          <w:rPr>
            <w:rStyle w:val="Hyperlink"/>
            <w:rFonts w:ascii="Arial" w:hAnsi="Arial" w:cs="Arial"/>
            <w:bCs/>
            <w:sz w:val="22"/>
            <w:szCs w:val="22"/>
          </w:rPr>
          <w:t>https://www.gov.br/compras/pt-br</w:t>
        </w:r>
      </w:hyperlink>
      <w:r w:rsidRPr="00224476">
        <w:rPr>
          <w:rFonts w:ascii="Arial" w:hAnsi="Arial" w:cs="Arial"/>
          <w:bCs/>
          <w:sz w:val="22"/>
          <w:szCs w:val="22"/>
        </w:rPr>
        <w:t xml:space="preserve">, por meio de certificado digital conferido pela Infraestrutura de Chaves Públicas Brasileira – ICP - Brasil. </w:t>
      </w:r>
    </w:p>
    <w:p w14:paraId="3F5B71AC" w14:textId="77777777" w:rsidR="00D92C9E" w:rsidRPr="00224476" w:rsidRDefault="00D92C9E" w:rsidP="00D92C9E">
      <w:pPr>
        <w:autoSpaceDE w:val="0"/>
        <w:autoSpaceDN w:val="0"/>
        <w:adjustRightInd w:val="0"/>
        <w:jc w:val="both"/>
        <w:rPr>
          <w:rFonts w:ascii="Arial" w:hAnsi="Arial" w:cs="Arial"/>
          <w:bCs/>
          <w:sz w:val="22"/>
          <w:szCs w:val="22"/>
        </w:rPr>
      </w:pPr>
    </w:p>
    <w:p w14:paraId="3224B5F1" w14:textId="1F99A056" w:rsidR="00D92C9E" w:rsidRPr="00224476" w:rsidRDefault="00D92C9E" w:rsidP="00D92C9E">
      <w:pPr>
        <w:autoSpaceDE w:val="0"/>
        <w:autoSpaceDN w:val="0"/>
        <w:adjustRightInd w:val="0"/>
        <w:jc w:val="both"/>
        <w:rPr>
          <w:rFonts w:ascii="Arial" w:hAnsi="Arial" w:cs="Arial"/>
          <w:bCs/>
          <w:sz w:val="22"/>
          <w:szCs w:val="22"/>
        </w:rPr>
      </w:pPr>
      <w:r w:rsidRPr="00224476">
        <w:rPr>
          <w:rFonts w:ascii="Arial" w:hAnsi="Arial" w:cs="Arial"/>
          <w:b/>
          <w:bCs/>
          <w:sz w:val="22"/>
          <w:szCs w:val="22"/>
        </w:rPr>
        <w:t>7.3</w:t>
      </w:r>
      <w:r w:rsidR="00D5753A" w:rsidRPr="00224476">
        <w:rPr>
          <w:rFonts w:ascii="Arial" w:hAnsi="Arial" w:cs="Arial"/>
          <w:b/>
          <w:bCs/>
          <w:sz w:val="22"/>
          <w:szCs w:val="22"/>
        </w:rPr>
        <w:t xml:space="preserve">. </w:t>
      </w:r>
      <w:r w:rsidRPr="00224476">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4564ABF4" w14:textId="77777777" w:rsidR="00D92C9E" w:rsidRPr="00224476" w:rsidRDefault="00D92C9E" w:rsidP="00D92C9E">
      <w:pPr>
        <w:autoSpaceDE w:val="0"/>
        <w:autoSpaceDN w:val="0"/>
        <w:adjustRightInd w:val="0"/>
        <w:jc w:val="both"/>
        <w:rPr>
          <w:rFonts w:ascii="Arial" w:hAnsi="Arial" w:cs="Arial"/>
          <w:bCs/>
          <w:sz w:val="22"/>
          <w:szCs w:val="22"/>
        </w:rPr>
      </w:pPr>
    </w:p>
    <w:p w14:paraId="42257B78" w14:textId="0D92F748" w:rsidR="00D92C9E" w:rsidRPr="00224476" w:rsidRDefault="00D92C9E" w:rsidP="00D92C9E">
      <w:pPr>
        <w:autoSpaceDE w:val="0"/>
        <w:autoSpaceDN w:val="0"/>
        <w:adjustRightInd w:val="0"/>
        <w:jc w:val="both"/>
        <w:rPr>
          <w:rFonts w:ascii="Arial" w:hAnsi="Arial" w:cs="Arial"/>
          <w:bCs/>
          <w:sz w:val="22"/>
          <w:szCs w:val="22"/>
        </w:rPr>
      </w:pPr>
      <w:r w:rsidRPr="00224476">
        <w:rPr>
          <w:rFonts w:ascii="Arial" w:hAnsi="Arial" w:cs="Arial"/>
          <w:b/>
          <w:bCs/>
          <w:sz w:val="22"/>
          <w:szCs w:val="22"/>
        </w:rPr>
        <w:t>7.4</w:t>
      </w:r>
      <w:r w:rsidR="00D5753A" w:rsidRPr="00224476">
        <w:rPr>
          <w:rFonts w:ascii="Arial" w:hAnsi="Arial" w:cs="Arial"/>
          <w:b/>
          <w:bCs/>
          <w:sz w:val="22"/>
          <w:szCs w:val="22"/>
        </w:rPr>
        <w:t>.</w:t>
      </w:r>
      <w:r w:rsidRPr="00224476">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FE7D8A" w14:textId="77777777" w:rsidR="00D92C9E" w:rsidRPr="00224476" w:rsidRDefault="00D92C9E" w:rsidP="00D92C9E">
      <w:pPr>
        <w:autoSpaceDE w:val="0"/>
        <w:autoSpaceDN w:val="0"/>
        <w:adjustRightInd w:val="0"/>
        <w:jc w:val="both"/>
        <w:rPr>
          <w:rFonts w:ascii="Arial" w:hAnsi="Arial" w:cs="Arial"/>
          <w:bCs/>
          <w:sz w:val="22"/>
          <w:szCs w:val="22"/>
        </w:rPr>
      </w:pPr>
    </w:p>
    <w:p w14:paraId="6822F3E4" w14:textId="416AD4B7" w:rsidR="00D92C9E" w:rsidRPr="00224476" w:rsidRDefault="00D92C9E" w:rsidP="00D92C9E">
      <w:pPr>
        <w:autoSpaceDE w:val="0"/>
        <w:autoSpaceDN w:val="0"/>
        <w:adjustRightInd w:val="0"/>
        <w:jc w:val="both"/>
        <w:rPr>
          <w:rFonts w:ascii="Arial" w:hAnsi="Arial" w:cs="Arial"/>
          <w:bCs/>
          <w:sz w:val="22"/>
          <w:szCs w:val="22"/>
        </w:rPr>
      </w:pPr>
      <w:r w:rsidRPr="00224476">
        <w:rPr>
          <w:rFonts w:ascii="Arial" w:hAnsi="Arial" w:cs="Arial"/>
          <w:b/>
          <w:bCs/>
          <w:sz w:val="22"/>
          <w:szCs w:val="22"/>
        </w:rPr>
        <w:t>7.5</w:t>
      </w:r>
      <w:r w:rsidR="00D5753A" w:rsidRPr="00224476">
        <w:rPr>
          <w:rFonts w:ascii="Arial" w:hAnsi="Arial" w:cs="Arial"/>
          <w:b/>
          <w:bCs/>
          <w:sz w:val="22"/>
          <w:szCs w:val="22"/>
        </w:rPr>
        <w:t>.</w:t>
      </w:r>
      <w:r w:rsidRPr="00224476">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224476" w:rsidRDefault="00D92C9E" w:rsidP="00D92C9E">
      <w:pPr>
        <w:autoSpaceDE w:val="0"/>
        <w:autoSpaceDN w:val="0"/>
        <w:adjustRightInd w:val="0"/>
        <w:jc w:val="both"/>
        <w:rPr>
          <w:rFonts w:ascii="Arial" w:hAnsi="Arial" w:cs="Arial"/>
          <w:bCs/>
          <w:sz w:val="22"/>
          <w:szCs w:val="22"/>
        </w:rPr>
      </w:pPr>
      <w:r w:rsidRPr="00224476">
        <w:rPr>
          <w:rFonts w:ascii="Arial" w:hAnsi="Arial" w:cs="Arial"/>
          <w:bCs/>
          <w:sz w:val="22"/>
          <w:szCs w:val="22"/>
        </w:rPr>
        <w:t>7.5.1</w:t>
      </w:r>
      <w:r w:rsidR="00D5753A" w:rsidRPr="00224476">
        <w:rPr>
          <w:rFonts w:ascii="Arial" w:hAnsi="Arial" w:cs="Arial"/>
          <w:bCs/>
          <w:sz w:val="22"/>
          <w:szCs w:val="22"/>
        </w:rPr>
        <w:t xml:space="preserve">. </w:t>
      </w:r>
      <w:r w:rsidRPr="00224476">
        <w:rPr>
          <w:rFonts w:ascii="Arial" w:hAnsi="Arial" w:cs="Arial"/>
          <w:bCs/>
          <w:sz w:val="22"/>
          <w:szCs w:val="22"/>
        </w:rPr>
        <w:t>A não observância do disposto no subitem anterior poderá ensejar desclassificação no momento da habilitação.</w:t>
      </w:r>
    </w:p>
    <w:p w14:paraId="58ACB71D" w14:textId="77777777" w:rsidR="00D92C9E" w:rsidRPr="00224476" w:rsidRDefault="00D92C9E" w:rsidP="00D92C9E">
      <w:pPr>
        <w:autoSpaceDE w:val="0"/>
        <w:autoSpaceDN w:val="0"/>
        <w:adjustRightInd w:val="0"/>
        <w:jc w:val="both"/>
        <w:rPr>
          <w:rFonts w:ascii="Arial" w:hAnsi="Arial" w:cs="Arial"/>
          <w:bCs/>
          <w:sz w:val="22"/>
          <w:szCs w:val="22"/>
        </w:rPr>
      </w:pPr>
    </w:p>
    <w:p w14:paraId="74F9B05E" w14:textId="04C86E5C" w:rsidR="00D92C9E" w:rsidRPr="00224476" w:rsidRDefault="00D92C9E" w:rsidP="00D92C9E">
      <w:pPr>
        <w:widowControl w:val="0"/>
        <w:autoSpaceDE w:val="0"/>
        <w:autoSpaceDN w:val="0"/>
        <w:adjustRightInd w:val="0"/>
        <w:jc w:val="both"/>
        <w:rPr>
          <w:rFonts w:ascii="Arial" w:eastAsia="Arial Unicode MS" w:hAnsi="Arial" w:cs="Arial"/>
          <w:sz w:val="22"/>
          <w:szCs w:val="22"/>
        </w:rPr>
      </w:pPr>
      <w:r w:rsidRPr="00224476">
        <w:rPr>
          <w:rFonts w:ascii="Arial" w:eastAsia="Arial Unicode MS" w:hAnsi="Arial" w:cs="Arial"/>
          <w:b/>
          <w:sz w:val="22"/>
          <w:szCs w:val="22"/>
        </w:rPr>
        <w:t>7.6</w:t>
      </w:r>
      <w:r w:rsidR="00D5753A" w:rsidRPr="00224476">
        <w:rPr>
          <w:rFonts w:ascii="Arial" w:eastAsia="Arial Unicode MS" w:hAnsi="Arial" w:cs="Arial"/>
          <w:b/>
          <w:bCs/>
          <w:sz w:val="22"/>
          <w:szCs w:val="22"/>
        </w:rPr>
        <w:t>.</w:t>
      </w:r>
      <w:r w:rsidR="00D5753A" w:rsidRPr="00224476">
        <w:rPr>
          <w:rFonts w:ascii="Arial" w:eastAsia="Arial Unicode MS" w:hAnsi="Arial" w:cs="Arial"/>
          <w:sz w:val="22"/>
          <w:szCs w:val="22"/>
        </w:rPr>
        <w:t xml:space="preserve"> </w:t>
      </w:r>
      <w:r w:rsidRPr="00224476">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224476" w:rsidRDefault="00D92C9E" w:rsidP="00D92C9E">
      <w:pPr>
        <w:widowControl w:val="0"/>
        <w:autoSpaceDE w:val="0"/>
        <w:autoSpaceDN w:val="0"/>
        <w:adjustRightInd w:val="0"/>
        <w:jc w:val="both"/>
        <w:rPr>
          <w:rFonts w:ascii="Arial" w:eastAsia="Arial Unicode MS" w:hAnsi="Arial" w:cs="Arial"/>
          <w:sz w:val="22"/>
          <w:szCs w:val="22"/>
        </w:rPr>
      </w:pPr>
      <w:r w:rsidRPr="00224476">
        <w:rPr>
          <w:rFonts w:ascii="Arial" w:eastAsia="Arial Unicode MS" w:hAnsi="Arial" w:cs="Arial"/>
          <w:sz w:val="22"/>
          <w:szCs w:val="22"/>
        </w:rPr>
        <w:t>7.6.1</w:t>
      </w:r>
      <w:r w:rsidR="00942C9C" w:rsidRPr="00224476">
        <w:rPr>
          <w:rFonts w:ascii="Arial" w:eastAsia="Arial Unicode MS" w:hAnsi="Arial" w:cs="Arial"/>
          <w:sz w:val="22"/>
          <w:szCs w:val="22"/>
        </w:rPr>
        <w:t xml:space="preserve">. </w:t>
      </w:r>
      <w:r w:rsidRPr="00224476">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224476" w:rsidRDefault="00D92C9E" w:rsidP="00D92C9E">
      <w:pPr>
        <w:widowControl w:val="0"/>
        <w:autoSpaceDE w:val="0"/>
        <w:autoSpaceDN w:val="0"/>
        <w:adjustRightInd w:val="0"/>
        <w:jc w:val="both"/>
        <w:rPr>
          <w:rFonts w:ascii="Arial" w:eastAsia="Arial Unicode MS" w:hAnsi="Arial" w:cs="Arial"/>
          <w:sz w:val="22"/>
          <w:szCs w:val="22"/>
        </w:rPr>
      </w:pPr>
      <w:r w:rsidRPr="00224476">
        <w:rPr>
          <w:rFonts w:ascii="Arial" w:eastAsia="Arial Unicode MS" w:hAnsi="Arial" w:cs="Arial"/>
          <w:sz w:val="22"/>
          <w:szCs w:val="22"/>
        </w:rPr>
        <w:t>7.6.2</w:t>
      </w:r>
      <w:r w:rsidR="00942C9C" w:rsidRPr="00224476">
        <w:rPr>
          <w:rFonts w:ascii="Arial" w:eastAsia="Arial Unicode MS" w:hAnsi="Arial" w:cs="Arial"/>
          <w:sz w:val="22"/>
          <w:szCs w:val="22"/>
        </w:rPr>
        <w:t xml:space="preserve">. </w:t>
      </w:r>
      <w:r w:rsidRPr="00224476">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224476" w:rsidRDefault="00D92C9E" w:rsidP="00D92C9E">
      <w:pPr>
        <w:widowControl w:val="0"/>
        <w:autoSpaceDE w:val="0"/>
        <w:autoSpaceDN w:val="0"/>
        <w:adjustRightInd w:val="0"/>
        <w:jc w:val="both"/>
        <w:rPr>
          <w:rFonts w:ascii="Arial" w:eastAsia="Arial Unicode MS" w:hAnsi="Arial" w:cs="Arial"/>
          <w:sz w:val="22"/>
          <w:szCs w:val="22"/>
        </w:rPr>
      </w:pPr>
      <w:r w:rsidRPr="00224476">
        <w:rPr>
          <w:rFonts w:ascii="Arial" w:eastAsia="Arial Unicode MS" w:hAnsi="Arial" w:cs="Arial"/>
          <w:sz w:val="22"/>
          <w:szCs w:val="22"/>
        </w:rPr>
        <w:t>7.6.3</w:t>
      </w:r>
      <w:r w:rsidR="00942C9C" w:rsidRPr="00224476">
        <w:rPr>
          <w:rFonts w:ascii="Arial" w:eastAsia="Arial Unicode MS" w:hAnsi="Arial" w:cs="Arial"/>
          <w:sz w:val="22"/>
          <w:szCs w:val="22"/>
        </w:rPr>
        <w:t xml:space="preserve">. </w:t>
      </w:r>
      <w:r w:rsidRPr="00224476">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224476" w:rsidRDefault="00D92C9E" w:rsidP="00D92C9E">
      <w:pPr>
        <w:widowControl w:val="0"/>
        <w:autoSpaceDE w:val="0"/>
        <w:autoSpaceDN w:val="0"/>
        <w:adjustRightInd w:val="0"/>
        <w:jc w:val="both"/>
        <w:rPr>
          <w:rFonts w:ascii="Arial" w:eastAsia="Arial Unicode MS" w:hAnsi="Arial" w:cs="Arial"/>
          <w:sz w:val="22"/>
          <w:szCs w:val="22"/>
        </w:rPr>
      </w:pPr>
      <w:r w:rsidRPr="00224476">
        <w:rPr>
          <w:rFonts w:ascii="Arial" w:eastAsia="Arial Unicode MS" w:hAnsi="Arial" w:cs="Arial"/>
          <w:sz w:val="22"/>
          <w:szCs w:val="22"/>
        </w:rPr>
        <w:t>7.6.4</w:t>
      </w:r>
      <w:r w:rsidR="00942C9C" w:rsidRPr="00224476">
        <w:rPr>
          <w:rFonts w:ascii="Arial" w:eastAsia="Arial Unicode MS" w:hAnsi="Arial" w:cs="Arial"/>
          <w:sz w:val="22"/>
          <w:szCs w:val="22"/>
        </w:rPr>
        <w:t xml:space="preserve">. </w:t>
      </w:r>
      <w:r w:rsidRPr="00224476">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224476" w:rsidRDefault="00D92C9E" w:rsidP="00D92C9E">
      <w:pPr>
        <w:widowControl w:val="0"/>
        <w:autoSpaceDE w:val="0"/>
        <w:autoSpaceDN w:val="0"/>
        <w:adjustRightInd w:val="0"/>
        <w:jc w:val="both"/>
        <w:rPr>
          <w:rFonts w:ascii="Arial" w:eastAsia="Arial Unicode MS" w:hAnsi="Arial" w:cs="Arial"/>
          <w:sz w:val="22"/>
          <w:szCs w:val="22"/>
        </w:rPr>
      </w:pPr>
      <w:r w:rsidRPr="00224476">
        <w:rPr>
          <w:rFonts w:ascii="Arial" w:eastAsia="Arial Unicode MS" w:hAnsi="Arial" w:cs="Arial"/>
          <w:sz w:val="22"/>
          <w:szCs w:val="22"/>
        </w:rPr>
        <w:t>7.6.5</w:t>
      </w:r>
      <w:r w:rsidR="00942C9C" w:rsidRPr="00224476">
        <w:rPr>
          <w:rFonts w:ascii="Arial" w:eastAsia="Arial Unicode MS" w:hAnsi="Arial" w:cs="Arial"/>
          <w:sz w:val="22"/>
          <w:szCs w:val="22"/>
        </w:rPr>
        <w:t xml:space="preserve">. </w:t>
      </w:r>
      <w:r w:rsidRPr="00224476">
        <w:rPr>
          <w:rFonts w:ascii="Arial" w:eastAsia="Arial Unicode MS" w:hAnsi="Arial" w:cs="Arial"/>
          <w:sz w:val="22"/>
          <w:szCs w:val="22"/>
        </w:rPr>
        <w:t>Que a proposta foi elaborada de forma independente;</w:t>
      </w:r>
    </w:p>
    <w:p w14:paraId="2CFF7F52" w14:textId="4DF67E5A" w:rsidR="00D92C9E" w:rsidRPr="00224476" w:rsidRDefault="00D92C9E" w:rsidP="00D92C9E">
      <w:pPr>
        <w:autoSpaceDE w:val="0"/>
        <w:autoSpaceDN w:val="0"/>
        <w:adjustRightInd w:val="0"/>
        <w:jc w:val="both"/>
        <w:rPr>
          <w:rFonts w:ascii="Arial" w:eastAsia="Arial Unicode MS" w:hAnsi="Arial" w:cs="Arial"/>
          <w:sz w:val="22"/>
          <w:szCs w:val="22"/>
        </w:rPr>
      </w:pPr>
      <w:r w:rsidRPr="00224476">
        <w:rPr>
          <w:rFonts w:ascii="Arial" w:eastAsia="Arial Unicode MS" w:hAnsi="Arial" w:cs="Arial"/>
          <w:sz w:val="22"/>
          <w:szCs w:val="22"/>
        </w:rPr>
        <w:t>7.6.6</w:t>
      </w:r>
      <w:r w:rsidR="00942C9C" w:rsidRPr="00224476">
        <w:rPr>
          <w:rFonts w:ascii="Arial" w:eastAsia="Arial Unicode MS" w:hAnsi="Arial" w:cs="Arial"/>
          <w:sz w:val="22"/>
          <w:szCs w:val="22"/>
        </w:rPr>
        <w:t xml:space="preserve">. </w:t>
      </w:r>
      <w:r w:rsidRPr="00224476">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224476" w:rsidRDefault="00D92C9E" w:rsidP="00D92C9E">
      <w:pPr>
        <w:autoSpaceDE w:val="0"/>
        <w:autoSpaceDN w:val="0"/>
        <w:adjustRightInd w:val="0"/>
        <w:jc w:val="both"/>
        <w:rPr>
          <w:rFonts w:ascii="Arial" w:eastAsia="Arial Unicode MS" w:hAnsi="Arial" w:cs="Arial"/>
          <w:sz w:val="22"/>
          <w:szCs w:val="22"/>
        </w:rPr>
      </w:pPr>
    </w:p>
    <w:p w14:paraId="61A8E4C2" w14:textId="0807AD44" w:rsidR="00D92C9E" w:rsidRPr="00224476" w:rsidRDefault="00D92C9E" w:rsidP="00D92C9E">
      <w:pPr>
        <w:autoSpaceDE w:val="0"/>
        <w:autoSpaceDN w:val="0"/>
        <w:adjustRightInd w:val="0"/>
        <w:jc w:val="both"/>
        <w:rPr>
          <w:rFonts w:ascii="Arial" w:eastAsia="Arial Unicode MS" w:hAnsi="Arial" w:cs="Arial"/>
          <w:b/>
          <w:sz w:val="22"/>
          <w:szCs w:val="22"/>
          <w:u w:val="single"/>
        </w:rPr>
      </w:pPr>
      <w:r w:rsidRPr="00224476">
        <w:rPr>
          <w:rFonts w:ascii="Arial" w:eastAsia="Arial Unicode MS" w:hAnsi="Arial" w:cs="Arial"/>
          <w:b/>
          <w:sz w:val="22"/>
          <w:szCs w:val="22"/>
          <w:u w:val="single"/>
        </w:rPr>
        <w:t>8</w:t>
      </w:r>
      <w:r w:rsidR="00942C9C" w:rsidRPr="00224476">
        <w:rPr>
          <w:rFonts w:ascii="Arial" w:eastAsia="Arial Unicode MS" w:hAnsi="Arial" w:cs="Arial"/>
          <w:b/>
          <w:sz w:val="22"/>
          <w:szCs w:val="22"/>
          <w:u w:val="single"/>
        </w:rPr>
        <w:t>.</w:t>
      </w:r>
      <w:r w:rsidRPr="00224476">
        <w:rPr>
          <w:rFonts w:ascii="Arial" w:eastAsia="Arial Unicode MS" w:hAnsi="Arial" w:cs="Arial"/>
          <w:b/>
          <w:sz w:val="22"/>
          <w:szCs w:val="22"/>
          <w:u w:val="single"/>
        </w:rPr>
        <w:t xml:space="preserve"> DA APRESENTAÇÃO DA PROPOSTA E DOS DOCUMENTOS DE HABILITAÇÃO</w:t>
      </w:r>
    </w:p>
    <w:p w14:paraId="275CCF3A" w14:textId="77777777" w:rsidR="00D92C9E" w:rsidRPr="00224476" w:rsidRDefault="00D92C9E" w:rsidP="00D92C9E">
      <w:pPr>
        <w:autoSpaceDE w:val="0"/>
        <w:autoSpaceDN w:val="0"/>
        <w:adjustRightInd w:val="0"/>
        <w:jc w:val="both"/>
        <w:rPr>
          <w:rFonts w:ascii="Arial" w:eastAsia="Arial Unicode MS" w:hAnsi="Arial" w:cs="Arial"/>
          <w:sz w:val="22"/>
          <w:szCs w:val="22"/>
        </w:rPr>
      </w:pPr>
    </w:p>
    <w:p w14:paraId="6407FB06" w14:textId="4E2B924C" w:rsidR="00B208ED" w:rsidRPr="00224476" w:rsidRDefault="00B208ED" w:rsidP="00B208ED">
      <w:pPr>
        <w:pStyle w:val="Nivel2"/>
        <w:numPr>
          <w:ilvl w:val="0"/>
          <w:numId w:val="0"/>
        </w:numPr>
        <w:spacing w:before="0" w:after="0"/>
        <w:rPr>
          <w:color w:val="auto"/>
          <w:sz w:val="22"/>
          <w:szCs w:val="22"/>
        </w:rPr>
      </w:pPr>
      <w:r w:rsidRPr="00224476">
        <w:rPr>
          <w:b/>
          <w:bCs/>
          <w:color w:val="auto"/>
          <w:sz w:val="22"/>
          <w:szCs w:val="22"/>
        </w:rPr>
        <w:t>8.1.</w:t>
      </w:r>
      <w:r w:rsidRPr="00224476">
        <w:rPr>
          <w:color w:val="auto"/>
          <w:sz w:val="22"/>
          <w:szCs w:val="22"/>
        </w:rPr>
        <w:t xml:space="preserve"> Na presente licitação, a fase de habilitação sucederá as fases de apresentação de propostas e lances e de julgamento.</w:t>
      </w:r>
    </w:p>
    <w:p w14:paraId="21361323" w14:textId="77777777" w:rsidR="00B208ED" w:rsidRPr="00224476" w:rsidRDefault="00B208ED" w:rsidP="00C80E4B">
      <w:pPr>
        <w:pStyle w:val="Nivel2"/>
        <w:numPr>
          <w:ilvl w:val="0"/>
          <w:numId w:val="0"/>
        </w:numPr>
        <w:spacing w:before="0" w:after="0" w:line="240" w:lineRule="auto"/>
        <w:rPr>
          <w:color w:val="auto"/>
          <w:sz w:val="22"/>
          <w:szCs w:val="22"/>
        </w:rPr>
      </w:pPr>
    </w:p>
    <w:p w14:paraId="3288E628" w14:textId="77777777" w:rsidR="00B208ED" w:rsidRPr="00224476" w:rsidRDefault="00B208ED" w:rsidP="00B208ED">
      <w:pPr>
        <w:pStyle w:val="Nivel2"/>
        <w:numPr>
          <w:ilvl w:val="0"/>
          <w:numId w:val="0"/>
        </w:numPr>
        <w:spacing w:before="0" w:after="0"/>
        <w:rPr>
          <w:color w:val="auto"/>
          <w:sz w:val="22"/>
          <w:szCs w:val="22"/>
        </w:rPr>
      </w:pPr>
      <w:bookmarkStart w:id="3" w:name="_Ref113886867"/>
      <w:r w:rsidRPr="00224476">
        <w:rPr>
          <w:b/>
          <w:bCs/>
          <w:color w:val="auto"/>
          <w:sz w:val="22"/>
          <w:szCs w:val="22"/>
        </w:rPr>
        <w:t>8.2.</w:t>
      </w:r>
      <w:r w:rsidRPr="00224476">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3"/>
    </w:p>
    <w:p w14:paraId="48F24819" w14:textId="77777777" w:rsidR="00B208ED" w:rsidRPr="00224476" w:rsidRDefault="00B208ED" w:rsidP="00B208ED">
      <w:pPr>
        <w:widowControl w:val="0"/>
        <w:spacing w:line="276" w:lineRule="auto"/>
        <w:jc w:val="both"/>
        <w:rPr>
          <w:rFonts w:ascii="Arial" w:eastAsia="Arial Unicode MS" w:hAnsi="Arial" w:cs="Arial"/>
          <w:sz w:val="22"/>
          <w:szCs w:val="22"/>
        </w:rPr>
      </w:pPr>
      <w:r w:rsidRPr="00224476">
        <w:rPr>
          <w:rFonts w:ascii="Arial" w:eastAsia="Arial Unicode MS" w:hAnsi="Arial" w:cs="Arial"/>
          <w:sz w:val="22"/>
          <w:szCs w:val="22"/>
        </w:rPr>
        <w:t>8.2.1. Os valores cotados deverão ser expressos em real, com apenas 02 (duas) casas após a vírgula.</w:t>
      </w:r>
    </w:p>
    <w:p w14:paraId="11C4D06F" w14:textId="77777777" w:rsidR="00B208ED" w:rsidRPr="00224476" w:rsidRDefault="00B208ED" w:rsidP="00B208ED">
      <w:pPr>
        <w:widowControl w:val="0"/>
        <w:spacing w:line="276" w:lineRule="auto"/>
        <w:jc w:val="both"/>
        <w:rPr>
          <w:rFonts w:ascii="Arial" w:eastAsia="Arial Unicode MS" w:hAnsi="Arial" w:cs="Arial"/>
          <w:sz w:val="22"/>
          <w:szCs w:val="22"/>
        </w:rPr>
      </w:pPr>
      <w:r w:rsidRPr="00224476">
        <w:rPr>
          <w:rFonts w:ascii="Arial" w:eastAsia="Arial Unicode MS" w:hAnsi="Arial" w:cs="Arial"/>
          <w:sz w:val="22"/>
          <w:szCs w:val="22"/>
        </w:rPr>
        <w:t>8.2.2. Será desclassificada do certame a licitante que não encaminhar a proposta de preço conforme exigido no item 8.2 do Edital.</w:t>
      </w:r>
    </w:p>
    <w:p w14:paraId="467CF4A3" w14:textId="77777777" w:rsidR="00B208ED" w:rsidRPr="00224476" w:rsidRDefault="00B208ED" w:rsidP="00C80E4B">
      <w:pPr>
        <w:pStyle w:val="Nivel2"/>
        <w:numPr>
          <w:ilvl w:val="0"/>
          <w:numId w:val="0"/>
        </w:numPr>
        <w:spacing w:before="0" w:after="0" w:line="240" w:lineRule="auto"/>
        <w:rPr>
          <w:color w:val="auto"/>
          <w:sz w:val="22"/>
          <w:szCs w:val="22"/>
        </w:rPr>
      </w:pPr>
    </w:p>
    <w:p w14:paraId="42C1E18A" w14:textId="77777777" w:rsidR="00B208ED" w:rsidRPr="00224476" w:rsidRDefault="00B208ED" w:rsidP="00B208ED">
      <w:pPr>
        <w:pStyle w:val="Nivel2"/>
        <w:numPr>
          <w:ilvl w:val="0"/>
          <w:numId w:val="0"/>
        </w:numPr>
        <w:spacing w:before="0" w:after="0"/>
        <w:rPr>
          <w:color w:val="auto"/>
          <w:sz w:val="22"/>
          <w:szCs w:val="22"/>
        </w:rPr>
      </w:pPr>
      <w:bookmarkStart w:id="4" w:name="_Ref113968921"/>
      <w:r w:rsidRPr="00224476">
        <w:rPr>
          <w:rFonts w:eastAsia="Times New Roman"/>
          <w:b/>
          <w:bCs/>
          <w:color w:val="auto"/>
          <w:sz w:val="22"/>
          <w:szCs w:val="22"/>
        </w:rPr>
        <w:t>8.3.</w:t>
      </w:r>
      <w:r w:rsidRPr="00224476">
        <w:rPr>
          <w:rFonts w:eastAsia="Times New Roman"/>
          <w:color w:val="auto"/>
          <w:sz w:val="22"/>
          <w:szCs w:val="22"/>
        </w:rPr>
        <w:t xml:space="preserve"> No cadastramento da proposta inicial, o licitante declarará, em campo próprio do sistema, que:</w:t>
      </w:r>
      <w:bookmarkEnd w:id="4"/>
    </w:p>
    <w:p w14:paraId="22F63A2F" w14:textId="77777777" w:rsidR="00B208ED" w:rsidRPr="00224476" w:rsidRDefault="00B208ED" w:rsidP="00B208ED">
      <w:pPr>
        <w:pStyle w:val="Nivel3"/>
        <w:numPr>
          <w:ilvl w:val="0"/>
          <w:numId w:val="0"/>
        </w:numPr>
        <w:spacing w:before="0" w:after="0"/>
        <w:rPr>
          <w:color w:val="auto"/>
          <w:sz w:val="22"/>
          <w:szCs w:val="22"/>
        </w:rPr>
      </w:pPr>
      <w:r w:rsidRPr="00224476">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224476" w:rsidRDefault="00B208ED" w:rsidP="00B208ED">
      <w:pPr>
        <w:pStyle w:val="Nivel3"/>
        <w:numPr>
          <w:ilvl w:val="0"/>
          <w:numId w:val="0"/>
        </w:numPr>
        <w:spacing w:before="0" w:after="0"/>
        <w:rPr>
          <w:color w:val="auto"/>
          <w:sz w:val="22"/>
          <w:szCs w:val="22"/>
        </w:rPr>
      </w:pPr>
      <w:r w:rsidRPr="00224476">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224476">
          <w:rPr>
            <w:rStyle w:val="Hyperlink"/>
            <w:sz w:val="22"/>
            <w:szCs w:val="22"/>
          </w:rPr>
          <w:t>artigo 7°, XXXIII, da Constituição</w:t>
        </w:r>
      </w:hyperlink>
      <w:r w:rsidRPr="00224476">
        <w:rPr>
          <w:color w:val="auto"/>
          <w:sz w:val="22"/>
          <w:szCs w:val="22"/>
        </w:rPr>
        <w:t>;</w:t>
      </w:r>
    </w:p>
    <w:p w14:paraId="6547F91F" w14:textId="77777777" w:rsidR="00B208ED" w:rsidRPr="00224476" w:rsidRDefault="00B208ED" w:rsidP="00B208ED">
      <w:pPr>
        <w:pStyle w:val="Nivel3"/>
        <w:numPr>
          <w:ilvl w:val="0"/>
          <w:numId w:val="0"/>
        </w:numPr>
        <w:spacing w:before="0" w:after="0"/>
        <w:rPr>
          <w:sz w:val="22"/>
          <w:szCs w:val="22"/>
        </w:rPr>
      </w:pPr>
      <w:r w:rsidRPr="00224476">
        <w:rPr>
          <w:sz w:val="22"/>
          <w:szCs w:val="22"/>
        </w:rPr>
        <w:t xml:space="preserve">8.3.3. não possui, em sua cadeia produtiva, empregados executando trabalho degradante ou forçado, observando o disposto nos </w:t>
      </w:r>
      <w:hyperlink r:id="rId18" w:history="1">
        <w:r w:rsidRPr="00224476">
          <w:rPr>
            <w:rStyle w:val="Hyperlink"/>
            <w:sz w:val="22"/>
            <w:szCs w:val="22"/>
          </w:rPr>
          <w:t>incisos III e IV do art. 1º e no inciso III do art. 5º da Constituição Federal</w:t>
        </w:r>
      </w:hyperlink>
      <w:r w:rsidRPr="00224476">
        <w:rPr>
          <w:sz w:val="22"/>
          <w:szCs w:val="22"/>
        </w:rPr>
        <w:t>;</w:t>
      </w:r>
    </w:p>
    <w:p w14:paraId="152CFF45" w14:textId="77777777" w:rsidR="00B208ED" w:rsidRPr="00224476" w:rsidRDefault="00B208ED" w:rsidP="00B208ED">
      <w:pPr>
        <w:pStyle w:val="Nivel3"/>
        <w:numPr>
          <w:ilvl w:val="0"/>
          <w:numId w:val="0"/>
        </w:numPr>
        <w:spacing w:before="0" w:after="0"/>
        <w:rPr>
          <w:color w:val="auto"/>
          <w:sz w:val="22"/>
          <w:szCs w:val="22"/>
        </w:rPr>
      </w:pPr>
      <w:r w:rsidRPr="00224476">
        <w:rPr>
          <w:color w:val="auto"/>
          <w:sz w:val="22"/>
          <w:szCs w:val="22"/>
        </w:rPr>
        <w:t>8.3.4. cumpre as exigências de reserva de cargos para pessoa com deficiência e para reabilitado da Previdência Social, previstas em lei e em outras normas específicas.</w:t>
      </w:r>
    </w:p>
    <w:p w14:paraId="58A928A5" w14:textId="7A49A7D8" w:rsidR="00B208ED" w:rsidRPr="00224476" w:rsidRDefault="00B208ED" w:rsidP="00C80E4B">
      <w:pPr>
        <w:jc w:val="both"/>
        <w:rPr>
          <w:rFonts w:ascii="Arial" w:eastAsia="Arial Unicode MS" w:hAnsi="Arial" w:cs="Arial"/>
          <w:color w:val="FF0000"/>
          <w:sz w:val="22"/>
          <w:szCs w:val="22"/>
        </w:rPr>
      </w:pPr>
    </w:p>
    <w:p w14:paraId="322D9BA8" w14:textId="77777777" w:rsidR="00B208ED" w:rsidRPr="00224476" w:rsidRDefault="00B208ED" w:rsidP="00B208ED">
      <w:pPr>
        <w:pStyle w:val="Nivel2"/>
        <w:numPr>
          <w:ilvl w:val="0"/>
          <w:numId w:val="0"/>
        </w:numPr>
        <w:spacing w:before="0" w:after="0"/>
        <w:rPr>
          <w:sz w:val="22"/>
          <w:szCs w:val="22"/>
        </w:rPr>
      </w:pPr>
      <w:r w:rsidRPr="00224476">
        <w:rPr>
          <w:b/>
          <w:bCs/>
          <w:sz w:val="22"/>
          <w:szCs w:val="22"/>
        </w:rPr>
        <w:t>8.4.</w:t>
      </w:r>
      <w:r w:rsidRPr="00224476">
        <w:rPr>
          <w:sz w:val="22"/>
          <w:szCs w:val="22"/>
        </w:rPr>
        <w:t xml:space="preserve"> O licitante organizado em cooperativa deverá declarar, ainda, em campo próprio do sistema eletrônico, que cumpre os requisitos estabelecidos no </w:t>
      </w:r>
      <w:hyperlink r:id="rId19" w:anchor="art16" w:history="1">
        <w:r w:rsidRPr="00224476">
          <w:rPr>
            <w:rStyle w:val="Hyperlink"/>
            <w:sz w:val="22"/>
            <w:szCs w:val="22"/>
          </w:rPr>
          <w:t>artigo 16 da Lei nº 14.133, de 2021</w:t>
        </w:r>
      </w:hyperlink>
      <w:r w:rsidRPr="00224476">
        <w:rPr>
          <w:sz w:val="22"/>
          <w:szCs w:val="22"/>
        </w:rPr>
        <w:t>.</w:t>
      </w:r>
    </w:p>
    <w:p w14:paraId="1AB94E74" w14:textId="77777777" w:rsidR="00B208ED" w:rsidRPr="00224476" w:rsidRDefault="00B208ED" w:rsidP="00C80E4B">
      <w:pPr>
        <w:pStyle w:val="Nivel2"/>
        <w:numPr>
          <w:ilvl w:val="0"/>
          <w:numId w:val="0"/>
        </w:numPr>
        <w:spacing w:before="0" w:after="0" w:line="240" w:lineRule="auto"/>
        <w:rPr>
          <w:sz w:val="22"/>
          <w:szCs w:val="22"/>
        </w:rPr>
      </w:pPr>
      <w:bookmarkStart w:id="5" w:name="_Ref117000019"/>
    </w:p>
    <w:p w14:paraId="52038A7C" w14:textId="77777777" w:rsidR="00B208ED" w:rsidRPr="00224476" w:rsidRDefault="00B208ED" w:rsidP="00B208ED">
      <w:pPr>
        <w:pStyle w:val="Nivel2"/>
        <w:numPr>
          <w:ilvl w:val="0"/>
          <w:numId w:val="0"/>
        </w:numPr>
        <w:spacing w:before="0" w:after="0"/>
        <w:rPr>
          <w:sz w:val="22"/>
          <w:szCs w:val="22"/>
        </w:rPr>
      </w:pPr>
      <w:r w:rsidRPr="00224476">
        <w:rPr>
          <w:b/>
          <w:bCs/>
          <w:sz w:val="22"/>
          <w:szCs w:val="22"/>
        </w:rPr>
        <w:t>8.5.</w:t>
      </w:r>
      <w:r w:rsidRPr="00224476">
        <w:rPr>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224476">
          <w:rPr>
            <w:rStyle w:val="Hyperlink"/>
            <w:sz w:val="22"/>
            <w:szCs w:val="22"/>
          </w:rPr>
          <w:t>artigo 3° da Lei Complementar nº 123, de 2006</w:t>
        </w:r>
      </w:hyperlink>
      <w:r w:rsidRPr="00224476">
        <w:rPr>
          <w:sz w:val="22"/>
          <w:szCs w:val="22"/>
        </w:rPr>
        <w:t xml:space="preserve">, estando apto a usufruir do tratamento favorecido estabelecido em seus </w:t>
      </w:r>
      <w:hyperlink r:id="rId21" w:anchor="art42" w:history="1">
        <w:r w:rsidRPr="00224476">
          <w:rPr>
            <w:rStyle w:val="Hyperlink"/>
            <w:sz w:val="22"/>
            <w:szCs w:val="22"/>
          </w:rPr>
          <w:t>arts. 42 a 49</w:t>
        </w:r>
      </w:hyperlink>
      <w:r w:rsidRPr="00224476">
        <w:rPr>
          <w:sz w:val="22"/>
          <w:szCs w:val="22"/>
        </w:rPr>
        <w:t xml:space="preserve">, observado o disposto nos </w:t>
      </w:r>
      <w:hyperlink r:id="rId22" w:anchor="art4§1" w:history="1">
        <w:r w:rsidRPr="00224476">
          <w:rPr>
            <w:rStyle w:val="Hyperlink"/>
            <w:sz w:val="22"/>
            <w:szCs w:val="22"/>
          </w:rPr>
          <w:t>§§ 1º ao 3º do art. 4º, da Lei n.º 14.133, de 2021.</w:t>
        </w:r>
        <w:bookmarkEnd w:id="5"/>
      </w:hyperlink>
    </w:p>
    <w:p w14:paraId="6CE4A8C9" w14:textId="77777777" w:rsidR="00B208ED" w:rsidRPr="00224476" w:rsidRDefault="00B208ED" w:rsidP="00B208ED">
      <w:pPr>
        <w:pStyle w:val="Nivel3"/>
        <w:numPr>
          <w:ilvl w:val="0"/>
          <w:numId w:val="0"/>
        </w:numPr>
        <w:spacing w:before="0" w:after="0"/>
        <w:rPr>
          <w:sz w:val="22"/>
          <w:szCs w:val="22"/>
        </w:rPr>
      </w:pPr>
      <w:r w:rsidRPr="00224476">
        <w:rPr>
          <w:sz w:val="22"/>
          <w:szCs w:val="22"/>
        </w:rPr>
        <w:t>8.5.1. No item exclusivo para participação de microempresas e empresas de pequeno porte, a assinalação do campo “não” impedirá o prosseguimento no certame, para aquele item;</w:t>
      </w:r>
    </w:p>
    <w:p w14:paraId="1B2C1CE2" w14:textId="77777777" w:rsidR="00B208ED" w:rsidRPr="00224476" w:rsidRDefault="00B208ED" w:rsidP="00B208ED">
      <w:pPr>
        <w:pStyle w:val="Nivel3"/>
        <w:numPr>
          <w:ilvl w:val="0"/>
          <w:numId w:val="0"/>
        </w:numPr>
        <w:spacing w:before="0" w:after="0"/>
        <w:rPr>
          <w:sz w:val="22"/>
          <w:szCs w:val="22"/>
        </w:rPr>
      </w:pPr>
      <w:r w:rsidRPr="00224476">
        <w:rPr>
          <w:sz w:val="22"/>
          <w:szCs w:val="22"/>
        </w:rPr>
        <w:t xml:space="preserve">8.5.2. Nos itens em que a participação não for exclusiva para microempresas e empresas de pequeno porte, a assinalação do campo “não” apenas produzirá o efeito de o licitante não ter direito ao tratamento favorecido previsto na </w:t>
      </w:r>
      <w:hyperlink r:id="rId23" w:history="1">
        <w:r w:rsidRPr="00224476">
          <w:rPr>
            <w:rStyle w:val="Hyperlink"/>
            <w:sz w:val="22"/>
            <w:szCs w:val="22"/>
          </w:rPr>
          <w:t>Lei Complementar nº 123, de 2006</w:t>
        </w:r>
      </w:hyperlink>
      <w:r w:rsidRPr="00224476">
        <w:rPr>
          <w:sz w:val="22"/>
          <w:szCs w:val="22"/>
        </w:rPr>
        <w:t>, mesmo que microempresa, empresa de pequeno porte ou sociedade cooperativa.</w:t>
      </w:r>
    </w:p>
    <w:p w14:paraId="065CD94E" w14:textId="77777777" w:rsidR="00B208ED" w:rsidRPr="00224476" w:rsidRDefault="00B208ED" w:rsidP="00C80E4B">
      <w:pPr>
        <w:rPr>
          <w:rFonts w:ascii="Arial" w:hAnsi="Arial" w:cs="Arial"/>
          <w:sz w:val="22"/>
          <w:szCs w:val="22"/>
        </w:rPr>
      </w:pPr>
    </w:p>
    <w:p w14:paraId="33093897" w14:textId="77777777" w:rsidR="00B208ED" w:rsidRPr="00224476" w:rsidRDefault="00B208ED" w:rsidP="00B208ED">
      <w:pPr>
        <w:spacing w:line="276" w:lineRule="auto"/>
        <w:jc w:val="both"/>
        <w:rPr>
          <w:rFonts w:ascii="Arial" w:eastAsia="Arial Unicode MS" w:hAnsi="Arial" w:cs="Arial"/>
          <w:sz w:val="22"/>
          <w:szCs w:val="22"/>
        </w:rPr>
      </w:pPr>
      <w:r w:rsidRPr="00224476">
        <w:rPr>
          <w:rFonts w:ascii="Arial" w:eastAsia="Arial Unicode MS" w:hAnsi="Arial" w:cs="Arial"/>
          <w:b/>
          <w:sz w:val="22"/>
          <w:szCs w:val="22"/>
        </w:rPr>
        <w:t>8.6</w:t>
      </w:r>
      <w:r w:rsidRPr="00224476">
        <w:rPr>
          <w:rFonts w:ascii="Arial" w:eastAsia="Arial Unicode MS" w:hAnsi="Arial" w:cs="Arial"/>
          <w:sz w:val="22"/>
          <w:szCs w:val="22"/>
        </w:rPr>
        <w:t>. O envio dos documentos de habilitação exigidos no item 11 deste Edital, ocorrerá por meio de chave de acesso e senha.</w:t>
      </w:r>
    </w:p>
    <w:p w14:paraId="03CCB5A0" w14:textId="77777777" w:rsidR="00B208ED" w:rsidRPr="00224476" w:rsidRDefault="00B208ED" w:rsidP="00C80E4B">
      <w:pPr>
        <w:jc w:val="both"/>
        <w:rPr>
          <w:rFonts w:ascii="Arial" w:eastAsia="Arial Unicode MS" w:hAnsi="Arial" w:cs="Arial"/>
          <w:sz w:val="22"/>
          <w:szCs w:val="22"/>
        </w:rPr>
      </w:pPr>
    </w:p>
    <w:p w14:paraId="5F607A83" w14:textId="77777777" w:rsidR="00B208ED" w:rsidRPr="00224476" w:rsidRDefault="00B208ED" w:rsidP="00B208ED">
      <w:pPr>
        <w:spacing w:line="276" w:lineRule="auto"/>
        <w:jc w:val="both"/>
        <w:rPr>
          <w:rFonts w:ascii="Arial" w:eastAsia="Arial Unicode MS" w:hAnsi="Arial" w:cs="Arial"/>
          <w:sz w:val="22"/>
          <w:szCs w:val="22"/>
        </w:rPr>
      </w:pPr>
      <w:r w:rsidRPr="00224476">
        <w:rPr>
          <w:rFonts w:ascii="Arial" w:eastAsia="Arial Unicode MS" w:hAnsi="Arial" w:cs="Arial"/>
          <w:b/>
          <w:sz w:val="22"/>
          <w:szCs w:val="22"/>
        </w:rPr>
        <w:t>8.7</w:t>
      </w:r>
      <w:r w:rsidRPr="00224476">
        <w:rPr>
          <w:rFonts w:ascii="Arial" w:eastAsia="Arial Unicode MS" w:hAnsi="Arial" w:cs="Arial"/>
          <w:sz w:val="22"/>
          <w:szCs w:val="22"/>
        </w:rPr>
        <w:t xml:space="preserve">. Os licitantes poderão deixar de apresentar os documentos de habilitação que constem do SICAF, assegurado aos demais licitantes o direito de acesso aos dados constantes dos sistemas. </w:t>
      </w:r>
    </w:p>
    <w:p w14:paraId="1348E70F" w14:textId="77777777" w:rsidR="00B208ED" w:rsidRPr="00224476" w:rsidRDefault="00B208ED" w:rsidP="00C80E4B">
      <w:pPr>
        <w:jc w:val="both"/>
        <w:rPr>
          <w:rFonts w:ascii="Arial" w:eastAsia="Arial Unicode MS" w:hAnsi="Arial" w:cs="Arial"/>
          <w:sz w:val="22"/>
          <w:szCs w:val="22"/>
        </w:rPr>
      </w:pPr>
    </w:p>
    <w:p w14:paraId="6ED4DA67" w14:textId="77777777" w:rsidR="00B208ED" w:rsidRPr="00224476" w:rsidRDefault="00B208ED" w:rsidP="00B208ED">
      <w:pPr>
        <w:spacing w:line="276" w:lineRule="auto"/>
        <w:jc w:val="both"/>
        <w:rPr>
          <w:rFonts w:ascii="Arial" w:eastAsia="Arial Unicode MS" w:hAnsi="Arial" w:cs="Arial"/>
          <w:sz w:val="22"/>
          <w:szCs w:val="22"/>
        </w:rPr>
      </w:pPr>
      <w:r w:rsidRPr="00224476">
        <w:rPr>
          <w:rFonts w:ascii="Arial" w:eastAsia="Arial Unicode MS" w:hAnsi="Arial" w:cs="Arial"/>
          <w:b/>
          <w:sz w:val="22"/>
          <w:szCs w:val="22"/>
        </w:rPr>
        <w:t>8.8</w:t>
      </w:r>
      <w:r w:rsidRPr="00224476">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76CB84D8" w14:textId="77777777" w:rsidR="00B208ED" w:rsidRPr="00224476" w:rsidRDefault="00B208ED" w:rsidP="00C80E4B">
      <w:pPr>
        <w:jc w:val="both"/>
        <w:rPr>
          <w:rFonts w:ascii="Arial" w:eastAsia="Arial Unicode MS" w:hAnsi="Arial" w:cs="Arial"/>
          <w:sz w:val="22"/>
          <w:szCs w:val="22"/>
        </w:rPr>
      </w:pPr>
    </w:p>
    <w:p w14:paraId="78B4542B" w14:textId="77777777" w:rsidR="00B208ED" w:rsidRPr="00224476" w:rsidRDefault="00B208ED" w:rsidP="00B208ED">
      <w:pPr>
        <w:spacing w:line="276" w:lineRule="auto"/>
        <w:jc w:val="both"/>
        <w:rPr>
          <w:rFonts w:ascii="Arial" w:eastAsia="Arial Unicode MS" w:hAnsi="Arial" w:cs="Arial"/>
          <w:sz w:val="22"/>
          <w:szCs w:val="22"/>
        </w:rPr>
      </w:pPr>
      <w:r w:rsidRPr="00224476">
        <w:rPr>
          <w:rFonts w:ascii="Arial" w:eastAsia="Arial Unicode MS" w:hAnsi="Arial" w:cs="Arial"/>
          <w:b/>
          <w:sz w:val="22"/>
          <w:szCs w:val="22"/>
        </w:rPr>
        <w:t>8.9</w:t>
      </w:r>
      <w:r w:rsidRPr="00224476">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90DDFA5" w14:textId="77777777" w:rsidR="00B208ED" w:rsidRPr="00224476" w:rsidRDefault="00B208ED" w:rsidP="00C80E4B">
      <w:pPr>
        <w:jc w:val="both"/>
        <w:rPr>
          <w:rFonts w:ascii="Arial" w:eastAsia="Arial Unicode MS" w:hAnsi="Arial" w:cs="Arial"/>
          <w:sz w:val="22"/>
          <w:szCs w:val="22"/>
        </w:rPr>
      </w:pPr>
    </w:p>
    <w:p w14:paraId="644997AD" w14:textId="77777777" w:rsidR="00B208ED" w:rsidRPr="00224476" w:rsidRDefault="00B208ED" w:rsidP="00B208ED">
      <w:pPr>
        <w:spacing w:line="276" w:lineRule="auto"/>
        <w:jc w:val="both"/>
        <w:rPr>
          <w:rFonts w:ascii="Arial" w:eastAsia="Arial Unicode MS" w:hAnsi="Arial" w:cs="Arial"/>
          <w:sz w:val="22"/>
          <w:szCs w:val="22"/>
        </w:rPr>
      </w:pPr>
      <w:r w:rsidRPr="00224476">
        <w:rPr>
          <w:rFonts w:ascii="Arial" w:eastAsia="Arial Unicode MS" w:hAnsi="Arial" w:cs="Arial"/>
          <w:b/>
          <w:sz w:val="22"/>
          <w:szCs w:val="22"/>
        </w:rPr>
        <w:lastRenderedPageBreak/>
        <w:t>8.10</w:t>
      </w:r>
      <w:r w:rsidRPr="00224476">
        <w:rPr>
          <w:rFonts w:ascii="Arial" w:eastAsia="Arial Unicode MS" w:hAnsi="Arial" w:cs="Arial"/>
          <w:sz w:val="22"/>
          <w:szCs w:val="22"/>
        </w:rPr>
        <w:t>. A ordem de classificação somente ocorrerá após a realização dos procedimentos de negociação e julgamento da proposta.</w:t>
      </w:r>
    </w:p>
    <w:p w14:paraId="764CC6C6" w14:textId="77777777" w:rsidR="00B208ED" w:rsidRPr="00224476" w:rsidRDefault="00B208ED" w:rsidP="00C80E4B">
      <w:pPr>
        <w:jc w:val="both"/>
        <w:rPr>
          <w:rFonts w:ascii="Arial" w:eastAsia="Arial Unicode MS" w:hAnsi="Arial" w:cs="Arial"/>
          <w:sz w:val="22"/>
          <w:szCs w:val="22"/>
        </w:rPr>
      </w:pPr>
    </w:p>
    <w:p w14:paraId="7A728E97" w14:textId="77777777" w:rsidR="00B208ED" w:rsidRPr="00224476" w:rsidRDefault="00B208ED" w:rsidP="00B208ED">
      <w:pPr>
        <w:spacing w:line="276" w:lineRule="auto"/>
        <w:jc w:val="both"/>
        <w:rPr>
          <w:rFonts w:ascii="Arial" w:eastAsia="Arial Unicode MS" w:hAnsi="Arial" w:cs="Arial"/>
          <w:sz w:val="22"/>
          <w:szCs w:val="22"/>
        </w:rPr>
      </w:pPr>
      <w:r w:rsidRPr="00224476">
        <w:rPr>
          <w:rFonts w:ascii="Arial" w:eastAsia="Arial Unicode MS" w:hAnsi="Arial" w:cs="Arial"/>
          <w:b/>
          <w:sz w:val="22"/>
          <w:szCs w:val="22"/>
        </w:rPr>
        <w:t>8.11</w:t>
      </w:r>
      <w:r w:rsidRPr="00224476">
        <w:rPr>
          <w:rFonts w:ascii="Arial" w:eastAsia="Arial Unicode MS" w:hAnsi="Arial" w:cs="Arial"/>
          <w:sz w:val="22"/>
          <w:szCs w:val="22"/>
        </w:rPr>
        <w:t>. Os documentos de habilitação dos licitantes melhores classificados somente serão disponibilizados para avaliação do Pregoeiro e para acesso público após o encerramento do envio de lances.</w:t>
      </w:r>
    </w:p>
    <w:p w14:paraId="17D53004" w14:textId="77777777" w:rsidR="00B208ED" w:rsidRPr="00224476" w:rsidRDefault="00B208ED" w:rsidP="00B208ED">
      <w:pPr>
        <w:spacing w:line="276" w:lineRule="auto"/>
        <w:jc w:val="both"/>
        <w:rPr>
          <w:rFonts w:ascii="Arial" w:eastAsia="Arial Unicode MS" w:hAnsi="Arial" w:cs="Arial"/>
          <w:sz w:val="22"/>
          <w:szCs w:val="22"/>
        </w:rPr>
      </w:pPr>
    </w:p>
    <w:p w14:paraId="689FD85A" w14:textId="77777777" w:rsidR="00B208ED" w:rsidRPr="00224476" w:rsidRDefault="00B208ED" w:rsidP="00B208ED">
      <w:pPr>
        <w:spacing w:line="276" w:lineRule="auto"/>
        <w:jc w:val="both"/>
        <w:rPr>
          <w:rFonts w:ascii="Arial" w:eastAsia="Arial Unicode MS" w:hAnsi="Arial" w:cs="Arial"/>
          <w:sz w:val="22"/>
          <w:szCs w:val="22"/>
        </w:rPr>
      </w:pPr>
      <w:r w:rsidRPr="00224476">
        <w:rPr>
          <w:rFonts w:ascii="Arial" w:eastAsia="Arial Unicode MS" w:hAnsi="Arial" w:cs="Arial"/>
          <w:b/>
          <w:bCs/>
          <w:sz w:val="22"/>
          <w:szCs w:val="22"/>
        </w:rPr>
        <w:t>8.12</w:t>
      </w:r>
      <w:r w:rsidRPr="00224476">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73BD8CC" w14:textId="77777777" w:rsidR="00B208ED" w:rsidRPr="00224476" w:rsidRDefault="00B208ED" w:rsidP="00C80E4B">
      <w:pPr>
        <w:jc w:val="both"/>
        <w:rPr>
          <w:rFonts w:ascii="Arial" w:eastAsia="Arial Unicode MS" w:hAnsi="Arial" w:cs="Arial"/>
          <w:sz w:val="22"/>
          <w:szCs w:val="22"/>
        </w:rPr>
      </w:pPr>
    </w:p>
    <w:p w14:paraId="2DF8FDBA" w14:textId="77777777" w:rsidR="00B208ED" w:rsidRPr="00224476" w:rsidRDefault="00B208ED" w:rsidP="00B208ED">
      <w:pPr>
        <w:spacing w:line="276" w:lineRule="auto"/>
        <w:jc w:val="both"/>
        <w:rPr>
          <w:rFonts w:ascii="Arial" w:eastAsia="Arial Unicode MS" w:hAnsi="Arial" w:cs="Arial"/>
          <w:sz w:val="22"/>
          <w:szCs w:val="22"/>
        </w:rPr>
      </w:pPr>
      <w:r w:rsidRPr="00224476">
        <w:rPr>
          <w:rFonts w:ascii="Arial" w:eastAsia="Arial Unicode MS" w:hAnsi="Arial" w:cs="Arial"/>
          <w:b/>
          <w:sz w:val="22"/>
          <w:szCs w:val="22"/>
        </w:rPr>
        <w:t xml:space="preserve">8.13. </w:t>
      </w:r>
      <w:r w:rsidRPr="00224476">
        <w:rPr>
          <w:rFonts w:ascii="Arial" w:eastAsia="Arial Unicode MS" w:hAnsi="Arial" w:cs="Arial"/>
          <w:sz w:val="22"/>
          <w:szCs w:val="22"/>
        </w:rPr>
        <w:t>Não será aceita carta ou outro meio de comunicação informando engano, erro ou omissão da parte da empresa ou de funcionário.</w:t>
      </w:r>
    </w:p>
    <w:p w14:paraId="442A8676" w14:textId="77777777" w:rsidR="00B208ED" w:rsidRPr="00224476" w:rsidRDefault="00B208ED" w:rsidP="00C80E4B">
      <w:pPr>
        <w:jc w:val="both"/>
        <w:rPr>
          <w:rFonts w:ascii="Arial" w:eastAsia="Arial Unicode MS" w:hAnsi="Arial" w:cs="Arial"/>
          <w:sz w:val="22"/>
          <w:szCs w:val="22"/>
        </w:rPr>
      </w:pPr>
    </w:p>
    <w:p w14:paraId="2E75380E" w14:textId="77777777" w:rsidR="00B208ED" w:rsidRPr="00224476" w:rsidRDefault="00B208ED" w:rsidP="00B208ED">
      <w:pPr>
        <w:spacing w:line="276" w:lineRule="auto"/>
        <w:jc w:val="both"/>
        <w:rPr>
          <w:rFonts w:ascii="Arial" w:eastAsia="Arial Unicode MS" w:hAnsi="Arial" w:cs="Arial"/>
          <w:sz w:val="22"/>
          <w:szCs w:val="22"/>
        </w:rPr>
      </w:pPr>
      <w:r w:rsidRPr="00224476">
        <w:rPr>
          <w:rFonts w:ascii="Arial" w:eastAsia="Arial Unicode MS" w:hAnsi="Arial" w:cs="Arial"/>
          <w:b/>
          <w:bCs/>
          <w:sz w:val="22"/>
          <w:szCs w:val="22"/>
        </w:rPr>
        <w:t>8.14</w:t>
      </w:r>
      <w:r w:rsidRPr="00224476">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61F44D19" w14:textId="77777777" w:rsidR="00B208ED" w:rsidRPr="00224476" w:rsidRDefault="00B208ED" w:rsidP="00C80E4B">
      <w:pPr>
        <w:jc w:val="both"/>
        <w:rPr>
          <w:rFonts w:ascii="Arial" w:eastAsia="Arial Unicode MS" w:hAnsi="Arial" w:cs="Arial"/>
          <w:sz w:val="22"/>
          <w:szCs w:val="22"/>
        </w:rPr>
      </w:pPr>
    </w:p>
    <w:p w14:paraId="743E9404" w14:textId="77777777" w:rsidR="00B208ED" w:rsidRPr="00224476" w:rsidRDefault="00B208ED" w:rsidP="00B208ED">
      <w:pPr>
        <w:spacing w:line="276" w:lineRule="auto"/>
        <w:jc w:val="both"/>
        <w:rPr>
          <w:rFonts w:ascii="Arial" w:eastAsia="Arial Unicode MS" w:hAnsi="Arial" w:cs="Arial"/>
          <w:sz w:val="22"/>
          <w:szCs w:val="22"/>
        </w:rPr>
      </w:pPr>
      <w:r w:rsidRPr="00224476">
        <w:rPr>
          <w:rFonts w:ascii="Arial" w:eastAsia="Arial Unicode MS" w:hAnsi="Arial" w:cs="Arial"/>
          <w:b/>
          <w:sz w:val="22"/>
          <w:szCs w:val="22"/>
        </w:rPr>
        <w:t xml:space="preserve">8.15. </w:t>
      </w:r>
      <w:r w:rsidRPr="00224476">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224476" w:rsidRDefault="00B208ED" w:rsidP="00B208ED">
      <w:pPr>
        <w:spacing w:line="276" w:lineRule="auto"/>
        <w:jc w:val="both"/>
        <w:rPr>
          <w:rFonts w:ascii="Arial" w:eastAsia="Arial Unicode MS" w:hAnsi="Arial" w:cs="Arial"/>
          <w:sz w:val="22"/>
          <w:szCs w:val="22"/>
        </w:rPr>
      </w:pPr>
      <w:r w:rsidRPr="00224476">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224476" w:rsidRDefault="00B208ED" w:rsidP="00B208ED">
      <w:pPr>
        <w:spacing w:line="276" w:lineRule="auto"/>
        <w:jc w:val="both"/>
        <w:rPr>
          <w:rFonts w:ascii="Arial" w:eastAsia="Arial Unicode MS" w:hAnsi="Arial" w:cs="Arial"/>
          <w:sz w:val="22"/>
          <w:szCs w:val="22"/>
        </w:rPr>
      </w:pPr>
      <w:r w:rsidRPr="00224476">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224476" w:rsidRDefault="00B208ED" w:rsidP="00B208ED">
      <w:pPr>
        <w:spacing w:line="276" w:lineRule="auto"/>
        <w:jc w:val="both"/>
        <w:rPr>
          <w:rFonts w:ascii="Arial" w:eastAsia="Arial Unicode MS" w:hAnsi="Arial" w:cs="Arial"/>
          <w:sz w:val="22"/>
          <w:szCs w:val="22"/>
        </w:rPr>
      </w:pPr>
      <w:r w:rsidRPr="00224476">
        <w:rPr>
          <w:rFonts w:ascii="Arial" w:eastAsia="Arial Unicode MS" w:hAnsi="Arial" w:cs="Arial"/>
          <w:sz w:val="22"/>
          <w:szCs w:val="22"/>
        </w:rPr>
        <w:t>8.15.3. Sendo vencedor da Licitação, assumirá integral responsabilidade pela perfeita e completa execução do objeto.</w:t>
      </w:r>
    </w:p>
    <w:p w14:paraId="1DC3C67C" w14:textId="77777777" w:rsidR="00B208ED" w:rsidRPr="00224476" w:rsidRDefault="00B208ED" w:rsidP="00C80E4B">
      <w:pPr>
        <w:jc w:val="both"/>
        <w:rPr>
          <w:rFonts w:ascii="Arial" w:eastAsia="Arial Unicode MS" w:hAnsi="Arial" w:cs="Arial"/>
          <w:sz w:val="22"/>
          <w:szCs w:val="22"/>
        </w:rPr>
      </w:pPr>
    </w:p>
    <w:p w14:paraId="7AA24E46" w14:textId="77777777" w:rsidR="00B208ED" w:rsidRPr="00224476" w:rsidRDefault="00B208ED" w:rsidP="00B208ED">
      <w:pPr>
        <w:jc w:val="both"/>
        <w:rPr>
          <w:rFonts w:ascii="Arial" w:eastAsia="Arial Unicode MS" w:hAnsi="Arial" w:cs="Arial"/>
          <w:sz w:val="22"/>
          <w:szCs w:val="22"/>
        </w:rPr>
      </w:pPr>
      <w:r w:rsidRPr="00224476">
        <w:rPr>
          <w:rFonts w:ascii="Arial" w:eastAsia="Arial Unicode MS" w:hAnsi="Arial" w:cs="Arial"/>
          <w:b/>
          <w:bCs/>
          <w:sz w:val="22"/>
          <w:szCs w:val="22"/>
        </w:rPr>
        <w:t xml:space="preserve">8.16. </w:t>
      </w:r>
      <w:r w:rsidRPr="00224476">
        <w:rPr>
          <w:rFonts w:ascii="Arial" w:hAnsi="Arial" w:cs="Arial"/>
          <w:sz w:val="22"/>
          <w:szCs w:val="22"/>
        </w:rPr>
        <w:t>Os documentos de habilitação que contenham assinatura, poderão ser assinados na forma digital.</w:t>
      </w:r>
    </w:p>
    <w:p w14:paraId="64FF535A" w14:textId="77777777" w:rsidR="00B208ED" w:rsidRPr="00224476" w:rsidRDefault="00B208ED" w:rsidP="00C80E4B">
      <w:pPr>
        <w:jc w:val="both"/>
        <w:rPr>
          <w:rFonts w:ascii="Arial" w:eastAsia="Arial Unicode MS" w:hAnsi="Arial" w:cs="Arial"/>
          <w:color w:val="FF0000"/>
          <w:sz w:val="22"/>
          <w:szCs w:val="22"/>
        </w:rPr>
      </w:pPr>
    </w:p>
    <w:p w14:paraId="6B8A793C" w14:textId="29F27721" w:rsidR="00D92C9E" w:rsidRPr="00224476" w:rsidRDefault="00D92C9E" w:rsidP="00D92C9E">
      <w:pPr>
        <w:jc w:val="both"/>
        <w:rPr>
          <w:rFonts w:ascii="Arial" w:eastAsia="Arial Unicode MS" w:hAnsi="Arial" w:cs="Arial"/>
          <w:b/>
          <w:sz w:val="22"/>
          <w:szCs w:val="22"/>
          <w:u w:val="single"/>
        </w:rPr>
      </w:pPr>
      <w:r w:rsidRPr="00224476">
        <w:rPr>
          <w:rFonts w:ascii="Arial" w:eastAsia="Arial Unicode MS" w:hAnsi="Arial" w:cs="Arial"/>
          <w:b/>
          <w:sz w:val="22"/>
          <w:szCs w:val="22"/>
          <w:u w:val="single"/>
        </w:rPr>
        <w:t>9</w:t>
      </w:r>
      <w:r w:rsidR="00942C9C" w:rsidRPr="00224476">
        <w:rPr>
          <w:rFonts w:ascii="Arial" w:eastAsia="Arial Unicode MS" w:hAnsi="Arial" w:cs="Arial"/>
          <w:b/>
          <w:sz w:val="22"/>
          <w:szCs w:val="22"/>
          <w:u w:val="single"/>
        </w:rPr>
        <w:t xml:space="preserve">. </w:t>
      </w:r>
      <w:r w:rsidRPr="00224476">
        <w:rPr>
          <w:rFonts w:ascii="Arial" w:eastAsia="Arial Unicode MS" w:hAnsi="Arial" w:cs="Arial"/>
          <w:b/>
          <w:sz w:val="22"/>
          <w:szCs w:val="22"/>
          <w:u w:val="single"/>
        </w:rPr>
        <w:t>DA ABERTURA DA SESSÃO PÚBLICA, CLASSIFICAÇÃO DAS PROPOSTAS E FORMULAÇÃO DE LANCES</w:t>
      </w:r>
    </w:p>
    <w:p w14:paraId="3A59EA62" w14:textId="77777777" w:rsidR="00D92C9E" w:rsidRPr="00224476" w:rsidRDefault="00D92C9E" w:rsidP="00D92C9E">
      <w:pPr>
        <w:jc w:val="both"/>
        <w:rPr>
          <w:rFonts w:ascii="Arial" w:eastAsia="Arial Unicode MS" w:hAnsi="Arial" w:cs="Arial"/>
          <w:sz w:val="22"/>
          <w:szCs w:val="22"/>
        </w:rPr>
      </w:pPr>
    </w:p>
    <w:p w14:paraId="2681878C" w14:textId="2FA100AA"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9.1</w:t>
      </w:r>
      <w:r w:rsidR="00942C9C" w:rsidRPr="00224476">
        <w:rPr>
          <w:rFonts w:ascii="Arial" w:eastAsia="Arial Unicode MS" w:hAnsi="Arial" w:cs="Arial"/>
          <w:b/>
          <w:sz w:val="22"/>
          <w:szCs w:val="22"/>
        </w:rPr>
        <w:t xml:space="preserve">. </w:t>
      </w:r>
      <w:r w:rsidRPr="00224476">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5239C672" w14:textId="77777777" w:rsidR="00D92C9E" w:rsidRPr="00224476" w:rsidRDefault="00D92C9E" w:rsidP="00D92C9E">
      <w:pPr>
        <w:jc w:val="both"/>
        <w:rPr>
          <w:rFonts w:ascii="Arial" w:eastAsia="Arial Unicode MS" w:hAnsi="Arial" w:cs="Arial"/>
          <w:sz w:val="22"/>
          <w:szCs w:val="22"/>
        </w:rPr>
      </w:pPr>
    </w:p>
    <w:p w14:paraId="0D7EF349" w14:textId="7655DFCC"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9.2</w:t>
      </w:r>
      <w:r w:rsidR="00942C9C" w:rsidRPr="00224476">
        <w:rPr>
          <w:rFonts w:ascii="Arial" w:eastAsia="Arial Unicode MS" w:hAnsi="Arial" w:cs="Arial"/>
          <w:sz w:val="22"/>
          <w:szCs w:val="22"/>
        </w:rPr>
        <w:t xml:space="preserve">. </w:t>
      </w:r>
      <w:r w:rsidRPr="00224476">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9.2.1</w:t>
      </w:r>
      <w:r w:rsidR="00942C9C" w:rsidRPr="00224476">
        <w:rPr>
          <w:rFonts w:ascii="Arial" w:eastAsia="Arial Unicode MS" w:hAnsi="Arial" w:cs="Arial"/>
          <w:sz w:val="22"/>
          <w:szCs w:val="22"/>
        </w:rPr>
        <w:t xml:space="preserve">. </w:t>
      </w:r>
      <w:r w:rsidRPr="00224476">
        <w:rPr>
          <w:rFonts w:ascii="Arial" w:eastAsia="Arial Unicode MS" w:hAnsi="Arial" w:cs="Arial"/>
          <w:sz w:val="22"/>
          <w:szCs w:val="22"/>
        </w:rPr>
        <w:t>Também será desclassificada a proposta que identifique o licitante;</w:t>
      </w:r>
    </w:p>
    <w:p w14:paraId="1525DDC4" w14:textId="08224FC9"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9.2.2</w:t>
      </w:r>
      <w:r w:rsidR="00942C9C" w:rsidRPr="00224476">
        <w:rPr>
          <w:rFonts w:ascii="Arial" w:eastAsia="Arial Unicode MS" w:hAnsi="Arial" w:cs="Arial"/>
          <w:sz w:val="22"/>
          <w:szCs w:val="22"/>
        </w:rPr>
        <w:t xml:space="preserve">. </w:t>
      </w:r>
      <w:r w:rsidRPr="00224476">
        <w:rPr>
          <w:rFonts w:ascii="Arial" w:eastAsia="Arial Unicode MS" w:hAnsi="Arial" w:cs="Arial"/>
          <w:sz w:val="22"/>
          <w:szCs w:val="22"/>
        </w:rPr>
        <w:t>A desclassificação será sempre fundamentada e registrada no sistema, com acompanhamento em tempo real por todos os participantes.</w:t>
      </w:r>
    </w:p>
    <w:p w14:paraId="68B9717B" w14:textId="77777777" w:rsidR="00D92C9E" w:rsidRPr="00224476" w:rsidRDefault="00D92C9E" w:rsidP="00D92C9E">
      <w:pPr>
        <w:jc w:val="both"/>
        <w:rPr>
          <w:rFonts w:ascii="Arial" w:eastAsia="Arial Unicode MS" w:hAnsi="Arial" w:cs="Arial"/>
          <w:sz w:val="22"/>
          <w:szCs w:val="22"/>
        </w:rPr>
      </w:pPr>
    </w:p>
    <w:p w14:paraId="2D436E40" w14:textId="4961D6D2"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9.3</w:t>
      </w:r>
      <w:r w:rsidR="00942C9C" w:rsidRPr="00224476">
        <w:rPr>
          <w:rFonts w:ascii="Arial" w:eastAsia="Arial Unicode MS" w:hAnsi="Arial" w:cs="Arial"/>
          <w:b/>
          <w:bCs/>
          <w:sz w:val="22"/>
          <w:szCs w:val="22"/>
        </w:rPr>
        <w:t>.</w:t>
      </w:r>
      <w:r w:rsidR="00942C9C" w:rsidRPr="00224476">
        <w:rPr>
          <w:rFonts w:ascii="Arial" w:eastAsia="Arial Unicode MS" w:hAnsi="Arial" w:cs="Arial"/>
          <w:sz w:val="22"/>
          <w:szCs w:val="22"/>
        </w:rPr>
        <w:t xml:space="preserve"> </w:t>
      </w:r>
      <w:r w:rsidRPr="00224476">
        <w:rPr>
          <w:rFonts w:ascii="Arial" w:eastAsia="Arial Unicode MS" w:hAnsi="Arial" w:cs="Arial"/>
          <w:sz w:val="22"/>
          <w:szCs w:val="22"/>
        </w:rPr>
        <w:t>O sistema disponibilizará campo próprio para troca de mensagens entre o Pregoeiro e os licitantes.</w:t>
      </w:r>
    </w:p>
    <w:p w14:paraId="0EE95CAD" w14:textId="77777777" w:rsidR="00D92C9E" w:rsidRPr="00224476" w:rsidRDefault="00D92C9E" w:rsidP="00D92C9E">
      <w:pPr>
        <w:jc w:val="both"/>
        <w:rPr>
          <w:rFonts w:ascii="Arial" w:eastAsia="Arial Unicode MS" w:hAnsi="Arial" w:cs="Arial"/>
          <w:sz w:val="22"/>
          <w:szCs w:val="22"/>
        </w:rPr>
      </w:pPr>
    </w:p>
    <w:p w14:paraId="29952101" w14:textId="0C2DCBA9"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9.4</w:t>
      </w:r>
      <w:r w:rsidR="00942C9C" w:rsidRPr="00224476">
        <w:rPr>
          <w:rFonts w:ascii="Arial" w:eastAsia="Arial Unicode MS" w:hAnsi="Arial" w:cs="Arial"/>
          <w:b/>
          <w:sz w:val="22"/>
          <w:szCs w:val="22"/>
        </w:rPr>
        <w:t>.</w:t>
      </w:r>
      <w:r w:rsidRPr="00224476">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lastRenderedPageBreak/>
        <w:t>9.4.1</w:t>
      </w:r>
      <w:r w:rsidR="00942C9C" w:rsidRPr="00224476">
        <w:rPr>
          <w:rFonts w:ascii="Arial" w:eastAsia="Arial Unicode MS" w:hAnsi="Arial" w:cs="Arial"/>
          <w:sz w:val="22"/>
          <w:szCs w:val="22"/>
        </w:rPr>
        <w:t xml:space="preserve">. </w:t>
      </w:r>
      <w:r w:rsidRPr="00224476">
        <w:rPr>
          <w:rFonts w:ascii="Arial" w:eastAsia="Arial Unicode MS" w:hAnsi="Arial" w:cs="Arial"/>
          <w:sz w:val="22"/>
          <w:szCs w:val="22"/>
        </w:rPr>
        <w:t xml:space="preserve">O lance deverá ser ofertado pelo </w:t>
      </w:r>
      <w:r w:rsidR="00942C9C" w:rsidRPr="00224476">
        <w:rPr>
          <w:rFonts w:ascii="Arial" w:eastAsia="Arial Unicode MS" w:hAnsi="Arial" w:cs="Arial"/>
          <w:sz w:val="22"/>
          <w:szCs w:val="22"/>
        </w:rPr>
        <w:t>valor unitário do item</w:t>
      </w:r>
      <w:r w:rsidRPr="00224476">
        <w:rPr>
          <w:rFonts w:ascii="Arial" w:eastAsia="Arial Unicode MS" w:hAnsi="Arial" w:cs="Arial"/>
          <w:sz w:val="22"/>
          <w:szCs w:val="22"/>
        </w:rPr>
        <w:t>.</w:t>
      </w:r>
    </w:p>
    <w:p w14:paraId="3ACBAADE" w14:textId="77777777" w:rsidR="00D92C9E" w:rsidRPr="00224476" w:rsidRDefault="00D92C9E" w:rsidP="00D92C9E">
      <w:pPr>
        <w:jc w:val="both"/>
        <w:rPr>
          <w:rFonts w:ascii="Arial" w:hAnsi="Arial" w:cs="Arial"/>
          <w:sz w:val="22"/>
          <w:szCs w:val="22"/>
        </w:rPr>
      </w:pPr>
    </w:p>
    <w:p w14:paraId="3266C930" w14:textId="63EBFC58" w:rsidR="00D92C9E" w:rsidRPr="00224476" w:rsidRDefault="00D92C9E" w:rsidP="00D92C9E">
      <w:pPr>
        <w:autoSpaceDE w:val="0"/>
        <w:jc w:val="both"/>
        <w:rPr>
          <w:rFonts w:ascii="Arial" w:eastAsia="Arial Unicode MS" w:hAnsi="Arial" w:cs="Arial"/>
          <w:b/>
          <w:sz w:val="22"/>
          <w:szCs w:val="22"/>
        </w:rPr>
      </w:pPr>
      <w:r w:rsidRPr="00224476">
        <w:rPr>
          <w:rFonts w:ascii="Arial" w:eastAsia="Arial Unicode MS" w:hAnsi="Arial" w:cs="Arial"/>
          <w:b/>
          <w:sz w:val="22"/>
          <w:szCs w:val="22"/>
        </w:rPr>
        <w:t>9.5</w:t>
      </w:r>
      <w:r w:rsidR="00E04A9D" w:rsidRPr="00224476">
        <w:rPr>
          <w:rFonts w:ascii="Arial" w:eastAsia="Arial Unicode MS" w:hAnsi="Arial" w:cs="Arial"/>
          <w:b/>
          <w:bCs/>
          <w:sz w:val="22"/>
          <w:szCs w:val="22"/>
        </w:rPr>
        <w:t>.</w:t>
      </w:r>
      <w:r w:rsidR="00E04A9D" w:rsidRPr="00224476">
        <w:rPr>
          <w:rFonts w:ascii="Arial" w:eastAsia="Arial Unicode MS" w:hAnsi="Arial" w:cs="Arial"/>
          <w:sz w:val="22"/>
          <w:szCs w:val="22"/>
        </w:rPr>
        <w:t xml:space="preserve"> </w:t>
      </w:r>
      <w:r w:rsidRPr="00224476">
        <w:rPr>
          <w:rFonts w:ascii="Arial" w:eastAsia="Arial Unicode MS" w:hAnsi="Arial" w:cs="Arial"/>
          <w:sz w:val="22"/>
          <w:szCs w:val="22"/>
        </w:rPr>
        <w:t>Os licitantes poderão oferecer lances sucessivos, observando o horário fixado para abertura da sessão e as regras estabelecidas no Edital.</w:t>
      </w:r>
    </w:p>
    <w:p w14:paraId="2C40F54E" w14:textId="77777777" w:rsidR="00D92C9E" w:rsidRPr="00224476" w:rsidRDefault="00D92C9E" w:rsidP="00D92C9E">
      <w:pPr>
        <w:autoSpaceDE w:val="0"/>
        <w:jc w:val="both"/>
        <w:rPr>
          <w:rFonts w:ascii="Arial" w:eastAsia="Arial Unicode MS" w:hAnsi="Arial" w:cs="Arial"/>
          <w:b/>
          <w:sz w:val="22"/>
          <w:szCs w:val="22"/>
        </w:rPr>
      </w:pPr>
    </w:p>
    <w:p w14:paraId="530F7405" w14:textId="453DB06D" w:rsidR="00D92C9E" w:rsidRPr="00224476" w:rsidRDefault="00D92C9E" w:rsidP="00472E94">
      <w:pPr>
        <w:autoSpaceDE w:val="0"/>
        <w:jc w:val="both"/>
        <w:rPr>
          <w:rFonts w:ascii="Arial" w:hAnsi="Arial" w:cs="Arial"/>
          <w:sz w:val="22"/>
          <w:szCs w:val="22"/>
        </w:rPr>
      </w:pPr>
      <w:r w:rsidRPr="00224476">
        <w:rPr>
          <w:rFonts w:ascii="Arial" w:hAnsi="Arial" w:cs="Arial"/>
          <w:b/>
          <w:sz w:val="22"/>
          <w:szCs w:val="22"/>
        </w:rPr>
        <w:t>9.6</w:t>
      </w:r>
      <w:r w:rsidR="00E04A9D" w:rsidRPr="00224476">
        <w:rPr>
          <w:rFonts w:ascii="Arial" w:hAnsi="Arial" w:cs="Arial"/>
          <w:b/>
          <w:sz w:val="22"/>
          <w:szCs w:val="22"/>
        </w:rPr>
        <w:t xml:space="preserve">. </w:t>
      </w:r>
      <w:r w:rsidRPr="00224476">
        <w:rPr>
          <w:rFonts w:ascii="Arial" w:hAnsi="Arial" w:cs="Arial"/>
          <w:sz w:val="22"/>
          <w:szCs w:val="22"/>
        </w:rPr>
        <w:t>O licitante somente poderá oferecer lance de valor inferior ao último por ele ofertado e registrado pelo sistema.</w:t>
      </w:r>
    </w:p>
    <w:p w14:paraId="12E2D6FC" w14:textId="77777777" w:rsidR="00D92C9E" w:rsidRPr="00224476" w:rsidRDefault="00D92C9E" w:rsidP="00472E94">
      <w:pPr>
        <w:autoSpaceDE w:val="0"/>
        <w:jc w:val="both"/>
        <w:rPr>
          <w:rFonts w:ascii="Arial" w:hAnsi="Arial" w:cs="Arial"/>
          <w:sz w:val="22"/>
          <w:szCs w:val="22"/>
        </w:rPr>
      </w:pPr>
    </w:p>
    <w:p w14:paraId="235E3BFE" w14:textId="2E71E56D" w:rsidR="00D92C9E" w:rsidRPr="00224476" w:rsidRDefault="00D92C9E" w:rsidP="00472E94">
      <w:pPr>
        <w:jc w:val="both"/>
        <w:rPr>
          <w:rFonts w:ascii="Arial" w:hAnsi="Arial" w:cs="Arial"/>
          <w:color w:val="FF0000"/>
          <w:sz w:val="22"/>
          <w:szCs w:val="22"/>
        </w:rPr>
      </w:pPr>
      <w:r w:rsidRPr="00224476">
        <w:rPr>
          <w:rFonts w:ascii="Arial" w:hAnsi="Arial" w:cs="Arial"/>
          <w:b/>
          <w:sz w:val="22"/>
          <w:szCs w:val="22"/>
        </w:rPr>
        <w:t>9.7</w:t>
      </w:r>
      <w:r w:rsidR="00E04A9D" w:rsidRPr="00224476">
        <w:rPr>
          <w:rFonts w:ascii="Arial" w:hAnsi="Arial" w:cs="Arial"/>
          <w:b/>
          <w:sz w:val="22"/>
          <w:szCs w:val="22"/>
        </w:rPr>
        <w:t>.</w:t>
      </w:r>
      <w:r w:rsidRPr="00224476">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no mínimo R$ </w:t>
      </w:r>
      <w:r w:rsidR="001F2747" w:rsidRPr="001F2747">
        <w:rPr>
          <w:rFonts w:ascii="Arial" w:hAnsi="Arial" w:cs="Arial"/>
          <w:sz w:val="22"/>
          <w:szCs w:val="22"/>
        </w:rPr>
        <w:t>1,00</w:t>
      </w:r>
      <w:r w:rsidRPr="001F2747">
        <w:rPr>
          <w:rFonts w:ascii="Arial" w:hAnsi="Arial" w:cs="Arial"/>
          <w:sz w:val="22"/>
          <w:szCs w:val="22"/>
        </w:rPr>
        <w:t xml:space="preserve"> (</w:t>
      </w:r>
      <w:r w:rsidR="001F2747" w:rsidRPr="001F2747">
        <w:rPr>
          <w:rFonts w:ascii="Arial" w:hAnsi="Arial" w:cs="Arial"/>
          <w:sz w:val="22"/>
          <w:szCs w:val="22"/>
        </w:rPr>
        <w:t>um real</w:t>
      </w:r>
      <w:r w:rsidRPr="001F2747">
        <w:rPr>
          <w:rFonts w:ascii="Arial" w:hAnsi="Arial" w:cs="Arial"/>
          <w:sz w:val="22"/>
          <w:szCs w:val="22"/>
        </w:rPr>
        <w:t>).</w:t>
      </w:r>
    </w:p>
    <w:p w14:paraId="71304CD2" w14:textId="77777777" w:rsidR="00D92C9E" w:rsidRPr="00224476" w:rsidRDefault="00D92C9E" w:rsidP="00D92C9E">
      <w:pPr>
        <w:tabs>
          <w:tab w:val="left" w:pos="1155"/>
        </w:tabs>
        <w:autoSpaceDE w:val="0"/>
        <w:jc w:val="both"/>
        <w:rPr>
          <w:rFonts w:ascii="Arial" w:hAnsi="Arial" w:cs="Arial"/>
          <w:sz w:val="22"/>
          <w:szCs w:val="22"/>
        </w:rPr>
      </w:pPr>
    </w:p>
    <w:p w14:paraId="6500146A" w14:textId="6776BC24" w:rsidR="00D92C9E" w:rsidRPr="00224476" w:rsidRDefault="00D92C9E" w:rsidP="00D92C9E">
      <w:pPr>
        <w:autoSpaceDE w:val="0"/>
        <w:jc w:val="both"/>
        <w:rPr>
          <w:sz w:val="22"/>
          <w:szCs w:val="22"/>
        </w:rPr>
      </w:pPr>
      <w:r w:rsidRPr="00224476">
        <w:rPr>
          <w:rFonts w:ascii="Arial" w:hAnsi="Arial" w:cs="Arial"/>
          <w:b/>
          <w:sz w:val="22"/>
          <w:szCs w:val="22"/>
        </w:rPr>
        <w:t>9.8</w:t>
      </w:r>
      <w:r w:rsidR="00E04A9D" w:rsidRPr="00224476">
        <w:rPr>
          <w:rFonts w:ascii="Arial" w:hAnsi="Arial" w:cs="Arial"/>
          <w:sz w:val="22"/>
          <w:szCs w:val="22"/>
        </w:rPr>
        <w:t xml:space="preserve">. </w:t>
      </w:r>
      <w:r w:rsidRPr="00224476">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4F1C17B9" w14:textId="77777777" w:rsidR="00D92C9E" w:rsidRPr="00224476" w:rsidRDefault="00D92C9E" w:rsidP="00D92C9E">
      <w:pPr>
        <w:autoSpaceDE w:val="0"/>
        <w:jc w:val="both"/>
        <w:rPr>
          <w:rFonts w:ascii="Arial" w:hAnsi="Arial" w:cs="Arial"/>
          <w:sz w:val="22"/>
          <w:szCs w:val="22"/>
        </w:rPr>
      </w:pPr>
    </w:p>
    <w:p w14:paraId="03C6FFA8" w14:textId="580CE892" w:rsidR="00D92C9E" w:rsidRPr="00224476" w:rsidRDefault="00D92C9E" w:rsidP="00D92C9E">
      <w:pPr>
        <w:autoSpaceDE w:val="0"/>
        <w:jc w:val="both"/>
        <w:rPr>
          <w:rFonts w:ascii="Arial" w:hAnsi="Arial" w:cs="Arial"/>
          <w:sz w:val="22"/>
          <w:szCs w:val="22"/>
        </w:rPr>
      </w:pPr>
      <w:r w:rsidRPr="00224476">
        <w:rPr>
          <w:rFonts w:ascii="Arial" w:eastAsia="Arial Unicode MS" w:hAnsi="Arial" w:cs="Arial"/>
          <w:b/>
          <w:sz w:val="22"/>
          <w:szCs w:val="22"/>
        </w:rPr>
        <w:t>9.9</w:t>
      </w:r>
      <w:r w:rsidR="00E04A9D" w:rsidRPr="00224476">
        <w:rPr>
          <w:rFonts w:ascii="Arial" w:eastAsia="Arial Unicode MS" w:hAnsi="Arial" w:cs="Arial"/>
          <w:b/>
          <w:sz w:val="22"/>
          <w:szCs w:val="22"/>
        </w:rPr>
        <w:t xml:space="preserve">. </w:t>
      </w:r>
      <w:r w:rsidRPr="00224476">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044A95A5" w14:textId="77777777" w:rsidR="00D92C9E" w:rsidRPr="00224476" w:rsidRDefault="00D92C9E" w:rsidP="00D92C9E">
      <w:pPr>
        <w:autoSpaceDE w:val="0"/>
        <w:jc w:val="both"/>
        <w:rPr>
          <w:rFonts w:ascii="Arial" w:hAnsi="Arial" w:cs="Arial"/>
          <w:sz w:val="22"/>
          <w:szCs w:val="22"/>
        </w:rPr>
      </w:pPr>
    </w:p>
    <w:p w14:paraId="3C5B849A" w14:textId="51149BB8" w:rsidR="00D92C9E" w:rsidRPr="00224476" w:rsidRDefault="00D92C9E" w:rsidP="00D92C9E">
      <w:pPr>
        <w:autoSpaceDE w:val="0"/>
        <w:jc w:val="both"/>
        <w:rPr>
          <w:rFonts w:ascii="Arial" w:hAnsi="Arial" w:cs="Arial"/>
          <w:sz w:val="22"/>
          <w:szCs w:val="22"/>
        </w:rPr>
      </w:pPr>
      <w:r w:rsidRPr="00224476">
        <w:rPr>
          <w:rFonts w:ascii="Arial" w:hAnsi="Arial" w:cs="Arial"/>
          <w:b/>
          <w:sz w:val="22"/>
          <w:szCs w:val="22"/>
        </w:rPr>
        <w:t>9.10</w:t>
      </w:r>
      <w:r w:rsidR="00E04A9D" w:rsidRPr="00224476">
        <w:rPr>
          <w:rFonts w:ascii="Arial" w:hAnsi="Arial" w:cs="Arial"/>
          <w:b/>
          <w:sz w:val="22"/>
          <w:szCs w:val="22"/>
        </w:rPr>
        <w:t xml:space="preserve">. </w:t>
      </w:r>
      <w:r w:rsidRPr="00224476">
        <w:rPr>
          <w:rFonts w:ascii="Arial" w:hAnsi="Arial" w:cs="Arial"/>
          <w:sz w:val="22"/>
          <w:szCs w:val="22"/>
        </w:rPr>
        <w:t>Não havendo novos lances na forma estabelecida nos itens anteriores, a sessão pública encerrar-se-á automaticamente.</w:t>
      </w:r>
    </w:p>
    <w:p w14:paraId="1DFAE17D" w14:textId="77777777" w:rsidR="00D92C9E" w:rsidRPr="00224476" w:rsidRDefault="00D92C9E" w:rsidP="00D92C9E">
      <w:pPr>
        <w:autoSpaceDE w:val="0"/>
        <w:jc w:val="both"/>
        <w:rPr>
          <w:rFonts w:ascii="Arial" w:hAnsi="Arial" w:cs="Arial"/>
          <w:sz w:val="22"/>
          <w:szCs w:val="22"/>
        </w:rPr>
      </w:pPr>
    </w:p>
    <w:p w14:paraId="3CA92E36" w14:textId="09CA4B0F" w:rsidR="00D92C9E" w:rsidRPr="00224476" w:rsidRDefault="00D92C9E" w:rsidP="00D92C9E">
      <w:pPr>
        <w:autoSpaceDE w:val="0"/>
        <w:jc w:val="both"/>
        <w:rPr>
          <w:sz w:val="22"/>
          <w:szCs w:val="22"/>
        </w:rPr>
      </w:pPr>
      <w:r w:rsidRPr="00224476">
        <w:rPr>
          <w:rFonts w:ascii="Arial" w:hAnsi="Arial" w:cs="Arial"/>
          <w:b/>
          <w:sz w:val="22"/>
          <w:szCs w:val="22"/>
        </w:rPr>
        <w:t>9.11</w:t>
      </w:r>
      <w:r w:rsidR="00E04A9D" w:rsidRPr="00224476">
        <w:rPr>
          <w:rFonts w:ascii="Arial" w:hAnsi="Arial" w:cs="Arial"/>
          <w:b/>
          <w:sz w:val="22"/>
          <w:szCs w:val="22"/>
        </w:rPr>
        <w:t xml:space="preserve">. </w:t>
      </w:r>
      <w:r w:rsidRPr="00224476">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415E9121" w14:textId="77777777" w:rsidR="00D92C9E" w:rsidRPr="00224476" w:rsidRDefault="00D92C9E" w:rsidP="00D92C9E">
      <w:pPr>
        <w:autoSpaceDE w:val="0"/>
        <w:jc w:val="both"/>
        <w:rPr>
          <w:rFonts w:ascii="Arial" w:hAnsi="Arial" w:cs="Arial"/>
          <w:sz w:val="22"/>
          <w:szCs w:val="22"/>
        </w:rPr>
      </w:pPr>
    </w:p>
    <w:p w14:paraId="63F26BB7" w14:textId="6E711CFD" w:rsidR="00D92C9E" w:rsidRPr="00224476" w:rsidRDefault="00D92C9E" w:rsidP="00D92C9E">
      <w:pPr>
        <w:autoSpaceDE w:val="0"/>
        <w:jc w:val="both"/>
        <w:rPr>
          <w:rFonts w:ascii="Arial" w:hAnsi="Arial" w:cs="Arial"/>
          <w:sz w:val="22"/>
          <w:szCs w:val="22"/>
        </w:rPr>
      </w:pPr>
      <w:r w:rsidRPr="00224476">
        <w:rPr>
          <w:rFonts w:ascii="Arial" w:eastAsia="Arial Unicode MS" w:hAnsi="Arial" w:cs="Arial"/>
          <w:b/>
          <w:sz w:val="22"/>
          <w:szCs w:val="22"/>
        </w:rPr>
        <w:t>9.12</w:t>
      </w:r>
      <w:r w:rsidR="00E04A9D" w:rsidRPr="00224476">
        <w:rPr>
          <w:rFonts w:ascii="Arial" w:eastAsia="Arial Unicode MS" w:hAnsi="Arial" w:cs="Arial"/>
          <w:sz w:val="22"/>
          <w:szCs w:val="22"/>
        </w:rPr>
        <w:t xml:space="preserve">. </w:t>
      </w:r>
      <w:r w:rsidRPr="00224476">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Pr="00224476" w:rsidRDefault="00D92C9E" w:rsidP="00D92C9E">
      <w:pPr>
        <w:autoSpaceDE w:val="0"/>
        <w:jc w:val="both"/>
        <w:rPr>
          <w:rFonts w:ascii="Arial" w:hAnsi="Arial" w:cs="Arial"/>
          <w:sz w:val="22"/>
          <w:szCs w:val="22"/>
        </w:rPr>
      </w:pPr>
      <w:r w:rsidRPr="00224476">
        <w:rPr>
          <w:rFonts w:ascii="Arial" w:hAnsi="Arial" w:cs="Arial"/>
          <w:sz w:val="22"/>
          <w:szCs w:val="22"/>
        </w:rPr>
        <w:t>9.12.1</w:t>
      </w:r>
      <w:r w:rsidR="00E04A9D" w:rsidRPr="00224476">
        <w:rPr>
          <w:rFonts w:ascii="Arial" w:hAnsi="Arial" w:cs="Arial"/>
          <w:sz w:val="22"/>
          <w:szCs w:val="22"/>
        </w:rPr>
        <w:t xml:space="preserve">. </w:t>
      </w:r>
      <w:r w:rsidRPr="00224476">
        <w:rPr>
          <w:rFonts w:ascii="Arial" w:hAnsi="Arial" w:cs="Arial"/>
          <w:sz w:val="22"/>
          <w:szCs w:val="22"/>
        </w:rPr>
        <w:t>Na hipótese do subitem anterior, a ocorrência será registrada em campo próprio do sistema.</w:t>
      </w:r>
    </w:p>
    <w:p w14:paraId="3A738C76" w14:textId="77777777" w:rsidR="00D92C9E" w:rsidRPr="00224476" w:rsidRDefault="00D92C9E" w:rsidP="00D92C9E">
      <w:pPr>
        <w:autoSpaceDE w:val="0"/>
        <w:jc w:val="both"/>
        <w:rPr>
          <w:rFonts w:ascii="Arial" w:hAnsi="Arial" w:cs="Arial"/>
          <w:sz w:val="22"/>
          <w:szCs w:val="22"/>
        </w:rPr>
      </w:pPr>
    </w:p>
    <w:p w14:paraId="7DE06441" w14:textId="69ACF1D3" w:rsidR="00D92C9E" w:rsidRPr="00224476" w:rsidRDefault="00D92C9E" w:rsidP="00D92C9E">
      <w:pPr>
        <w:autoSpaceDE w:val="0"/>
        <w:jc w:val="both"/>
        <w:rPr>
          <w:rFonts w:ascii="Arial" w:eastAsia="Arial Unicode MS" w:hAnsi="Arial" w:cs="Arial"/>
          <w:sz w:val="22"/>
          <w:szCs w:val="22"/>
        </w:rPr>
      </w:pPr>
      <w:r w:rsidRPr="00224476">
        <w:rPr>
          <w:rFonts w:ascii="Arial" w:eastAsia="Arial Unicode MS" w:hAnsi="Arial" w:cs="Arial"/>
          <w:b/>
          <w:sz w:val="22"/>
          <w:szCs w:val="22"/>
        </w:rPr>
        <w:t>9.13</w:t>
      </w:r>
      <w:r w:rsidR="00E04A9D" w:rsidRPr="00224476">
        <w:rPr>
          <w:rFonts w:ascii="Arial" w:eastAsia="Arial Unicode MS" w:hAnsi="Arial" w:cs="Arial"/>
          <w:b/>
          <w:bCs/>
          <w:sz w:val="22"/>
          <w:szCs w:val="22"/>
        </w:rPr>
        <w:t>.</w:t>
      </w:r>
      <w:r w:rsidR="00E04A9D" w:rsidRPr="00224476">
        <w:rPr>
          <w:rFonts w:ascii="Arial" w:eastAsia="Arial Unicode MS" w:hAnsi="Arial" w:cs="Arial"/>
          <w:sz w:val="22"/>
          <w:szCs w:val="22"/>
        </w:rPr>
        <w:t xml:space="preserve"> </w:t>
      </w:r>
      <w:r w:rsidRPr="00224476">
        <w:rPr>
          <w:rFonts w:ascii="Arial" w:eastAsia="Arial Unicode MS" w:hAnsi="Arial" w:cs="Arial"/>
          <w:sz w:val="22"/>
          <w:szCs w:val="22"/>
        </w:rPr>
        <w:t>Não serão aceitos dois ou mais lances de mesmo valor, prevalecendo aquele que for recebido e registrado em primeiro lugar.</w:t>
      </w:r>
    </w:p>
    <w:p w14:paraId="24730634" w14:textId="77777777" w:rsidR="00D92C9E" w:rsidRPr="00224476" w:rsidRDefault="00D92C9E" w:rsidP="00D92C9E">
      <w:pPr>
        <w:autoSpaceDE w:val="0"/>
        <w:jc w:val="both"/>
        <w:rPr>
          <w:rFonts w:ascii="Arial" w:hAnsi="Arial" w:cs="Arial"/>
          <w:sz w:val="22"/>
          <w:szCs w:val="22"/>
        </w:rPr>
      </w:pPr>
    </w:p>
    <w:p w14:paraId="6BC1C4A4" w14:textId="334EB93E" w:rsidR="00D92C9E" w:rsidRPr="00224476" w:rsidRDefault="00D92C9E" w:rsidP="00D92C9E">
      <w:pPr>
        <w:autoSpaceDE w:val="0"/>
        <w:jc w:val="both"/>
        <w:rPr>
          <w:rFonts w:ascii="Arial" w:eastAsia="Arial Unicode MS" w:hAnsi="Arial" w:cs="Arial"/>
          <w:sz w:val="22"/>
          <w:szCs w:val="22"/>
        </w:rPr>
      </w:pPr>
      <w:r w:rsidRPr="00224476">
        <w:rPr>
          <w:rFonts w:ascii="Arial" w:eastAsia="Arial Unicode MS" w:hAnsi="Arial" w:cs="Arial"/>
          <w:b/>
          <w:sz w:val="22"/>
          <w:szCs w:val="22"/>
        </w:rPr>
        <w:t>9.14</w:t>
      </w:r>
      <w:r w:rsidR="00502D0A" w:rsidRPr="00224476">
        <w:rPr>
          <w:rFonts w:ascii="Arial" w:eastAsia="Arial Unicode MS" w:hAnsi="Arial" w:cs="Arial"/>
          <w:b/>
          <w:bCs/>
          <w:sz w:val="22"/>
          <w:szCs w:val="22"/>
        </w:rPr>
        <w:t>.</w:t>
      </w:r>
      <w:r w:rsidR="00E04A9D" w:rsidRPr="00224476">
        <w:rPr>
          <w:rFonts w:ascii="Arial" w:eastAsia="Arial Unicode MS" w:hAnsi="Arial" w:cs="Arial"/>
          <w:sz w:val="22"/>
          <w:szCs w:val="22"/>
        </w:rPr>
        <w:t xml:space="preserve"> </w:t>
      </w:r>
      <w:r w:rsidRPr="00224476">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03A1B9EC" w14:textId="77777777" w:rsidR="00D92C9E" w:rsidRPr="00224476" w:rsidRDefault="00D92C9E" w:rsidP="00D92C9E">
      <w:pPr>
        <w:autoSpaceDE w:val="0"/>
        <w:jc w:val="both"/>
        <w:rPr>
          <w:rFonts w:ascii="Arial" w:eastAsia="Arial Unicode MS" w:hAnsi="Arial" w:cs="Arial"/>
          <w:sz w:val="22"/>
          <w:szCs w:val="22"/>
        </w:rPr>
      </w:pPr>
    </w:p>
    <w:p w14:paraId="6E664D67" w14:textId="48101C6C" w:rsidR="00D92C9E" w:rsidRPr="00224476" w:rsidRDefault="00D92C9E" w:rsidP="00D92C9E">
      <w:pPr>
        <w:autoSpaceDE w:val="0"/>
        <w:jc w:val="both"/>
        <w:rPr>
          <w:rFonts w:ascii="Arial" w:eastAsia="Arial Unicode MS" w:hAnsi="Arial" w:cs="Arial"/>
          <w:sz w:val="22"/>
          <w:szCs w:val="22"/>
        </w:rPr>
      </w:pPr>
      <w:r w:rsidRPr="00224476">
        <w:rPr>
          <w:rFonts w:ascii="Arial" w:eastAsia="Arial Unicode MS" w:hAnsi="Arial" w:cs="Arial"/>
          <w:b/>
          <w:sz w:val="22"/>
          <w:szCs w:val="22"/>
        </w:rPr>
        <w:t>9.15</w:t>
      </w:r>
      <w:r w:rsidR="00502D0A" w:rsidRPr="00224476">
        <w:rPr>
          <w:rFonts w:ascii="Arial" w:eastAsia="Arial Unicode MS" w:hAnsi="Arial" w:cs="Arial"/>
          <w:b/>
          <w:bCs/>
          <w:sz w:val="22"/>
          <w:szCs w:val="22"/>
        </w:rPr>
        <w:t>.</w:t>
      </w:r>
      <w:r w:rsidR="00502D0A" w:rsidRPr="00224476">
        <w:rPr>
          <w:rFonts w:ascii="Arial" w:eastAsia="Arial Unicode MS" w:hAnsi="Arial" w:cs="Arial"/>
          <w:sz w:val="22"/>
          <w:szCs w:val="22"/>
        </w:rPr>
        <w:t xml:space="preserve"> </w:t>
      </w:r>
      <w:r w:rsidRPr="00224476">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65B44ADF" w14:textId="77777777" w:rsidR="00D92C9E" w:rsidRPr="00224476" w:rsidRDefault="00D92C9E" w:rsidP="00D92C9E">
      <w:pPr>
        <w:autoSpaceDE w:val="0"/>
        <w:jc w:val="both"/>
        <w:rPr>
          <w:rFonts w:ascii="Arial" w:eastAsia="Arial Unicode MS" w:hAnsi="Arial" w:cs="Arial"/>
          <w:sz w:val="22"/>
          <w:szCs w:val="22"/>
        </w:rPr>
      </w:pPr>
    </w:p>
    <w:p w14:paraId="50A940ED" w14:textId="0E9D9967" w:rsidR="00D92C9E" w:rsidRPr="00224476" w:rsidRDefault="00D92C9E" w:rsidP="00D92C9E">
      <w:pPr>
        <w:autoSpaceDE w:val="0"/>
        <w:jc w:val="both"/>
        <w:rPr>
          <w:rFonts w:ascii="Arial" w:eastAsia="Arial Unicode MS" w:hAnsi="Arial" w:cs="Arial"/>
          <w:sz w:val="22"/>
          <w:szCs w:val="22"/>
        </w:rPr>
      </w:pPr>
      <w:r w:rsidRPr="00224476">
        <w:rPr>
          <w:rFonts w:ascii="Arial" w:eastAsia="Arial Unicode MS" w:hAnsi="Arial" w:cs="Arial"/>
          <w:b/>
          <w:sz w:val="22"/>
          <w:szCs w:val="22"/>
        </w:rPr>
        <w:t>9.16</w:t>
      </w:r>
      <w:r w:rsidR="00502D0A" w:rsidRPr="00224476">
        <w:rPr>
          <w:rFonts w:ascii="Arial" w:eastAsia="Arial Unicode MS" w:hAnsi="Arial" w:cs="Arial"/>
          <w:b/>
          <w:sz w:val="22"/>
          <w:szCs w:val="22"/>
        </w:rPr>
        <w:t>.</w:t>
      </w:r>
      <w:r w:rsidRPr="00224476">
        <w:rPr>
          <w:rFonts w:ascii="Arial" w:eastAsia="Arial Unicode MS" w:hAnsi="Arial" w:cs="Arial"/>
          <w:b/>
          <w:sz w:val="22"/>
          <w:szCs w:val="22"/>
        </w:rPr>
        <w:t xml:space="preserve"> </w:t>
      </w:r>
      <w:r w:rsidRPr="00224476">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C0815C0" w14:textId="77777777" w:rsidR="00EE0382" w:rsidRPr="00224476" w:rsidRDefault="00EE0382" w:rsidP="00D92C9E">
      <w:pPr>
        <w:autoSpaceDE w:val="0"/>
        <w:jc w:val="both"/>
        <w:rPr>
          <w:rFonts w:ascii="Arial" w:eastAsia="Arial Unicode MS" w:hAnsi="Arial" w:cs="Arial"/>
          <w:sz w:val="22"/>
          <w:szCs w:val="22"/>
        </w:rPr>
      </w:pPr>
    </w:p>
    <w:p w14:paraId="32B0F1FD" w14:textId="165B1A81" w:rsidR="00D92C9E" w:rsidRPr="00224476" w:rsidRDefault="00D92C9E" w:rsidP="00D92C9E">
      <w:pPr>
        <w:autoSpaceDE w:val="0"/>
        <w:jc w:val="both"/>
        <w:rPr>
          <w:sz w:val="22"/>
          <w:szCs w:val="22"/>
        </w:rPr>
      </w:pPr>
      <w:r w:rsidRPr="00224476">
        <w:rPr>
          <w:rFonts w:ascii="Arial" w:eastAsia="Arial Unicode MS" w:hAnsi="Arial" w:cs="Arial"/>
          <w:b/>
          <w:bCs/>
          <w:sz w:val="22"/>
          <w:szCs w:val="22"/>
        </w:rPr>
        <w:t>9.17</w:t>
      </w:r>
      <w:r w:rsidR="00502D0A" w:rsidRPr="00224476">
        <w:rPr>
          <w:rFonts w:ascii="Arial" w:eastAsia="Arial Unicode MS" w:hAnsi="Arial" w:cs="Arial"/>
          <w:b/>
          <w:bCs/>
          <w:sz w:val="22"/>
          <w:szCs w:val="22"/>
        </w:rPr>
        <w:t xml:space="preserve">. </w:t>
      </w:r>
      <w:r w:rsidRPr="00224476">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4940546C" w14:textId="77777777" w:rsidR="00D92C9E" w:rsidRPr="00224476" w:rsidRDefault="00D92C9E" w:rsidP="00D92C9E">
      <w:pPr>
        <w:autoSpaceDE w:val="0"/>
        <w:jc w:val="both"/>
        <w:rPr>
          <w:rFonts w:ascii="Arial" w:hAnsi="Arial" w:cs="Arial"/>
          <w:sz w:val="22"/>
          <w:szCs w:val="22"/>
        </w:rPr>
      </w:pPr>
    </w:p>
    <w:p w14:paraId="769F8423" w14:textId="77777777" w:rsidR="00C9161B" w:rsidRPr="00224476" w:rsidRDefault="00C9161B" w:rsidP="00C9631F">
      <w:pPr>
        <w:autoSpaceDE w:val="0"/>
        <w:autoSpaceDN w:val="0"/>
        <w:adjustRightInd w:val="0"/>
        <w:jc w:val="both"/>
        <w:rPr>
          <w:rFonts w:ascii="Arial" w:eastAsiaTheme="minorHAnsi" w:hAnsi="Arial" w:cs="Arial"/>
          <w:color w:val="000000"/>
          <w:sz w:val="22"/>
          <w:szCs w:val="22"/>
          <w:lang w:eastAsia="en-US"/>
        </w:rPr>
      </w:pPr>
      <w:bookmarkStart w:id="6" w:name="_Hlk160436692"/>
      <w:r w:rsidRPr="00224476">
        <w:rPr>
          <w:rFonts w:ascii="Arial" w:eastAsiaTheme="minorHAnsi" w:hAnsi="Arial" w:cs="Arial"/>
          <w:b/>
          <w:bCs/>
          <w:color w:val="000000"/>
          <w:sz w:val="22"/>
          <w:szCs w:val="22"/>
          <w:lang w:eastAsia="en-US"/>
        </w:rPr>
        <w:lastRenderedPageBreak/>
        <w:t xml:space="preserve">9.18. </w:t>
      </w:r>
      <w:r w:rsidRPr="00224476">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09D2CEC" w14:textId="77777777" w:rsidR="00C9161B" w:rsidRPr="00224476" w:rsidRDefault="00C9161B" w:rsidP="00C9631F">
      <w:pPr>
        <w:autoSpaceDE w:val="0"/>
        <w:autoSpaceDN w:val="0"/>
        <w:adjustRightInd w:val="0"/>
        <w:jc w:val="both"/>
        <w:rPr>
          <w:rFonts w:ascii="Arial" w:eastAsiaTheme="minorHAnsi" w:hAnsi="Arial" w:cs="Arial"/>
          <w:color w:val="000000"/>
          <w:sz w:val="22"/>
          <w:szCs w:val="22"/>
          <w:lang w:eastAsia="en-US"/>
        </w:rPr>
      </w:pPr>
      <w:r w:rsidRPr="00224476">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08D13D78" w14:textId="77777777" w:rsidR="00C9161B" w:rsidRPr="00224476" w:rsidRDefault="00C9161B" w:rsidP="00C9631F">
      <w:pPr>
        <w:autoSpaceDE w:val="0"/>
        <w:autoSpaceDN w:val="0"/>
        <w:adjustRightInd w:val="0"/>
        <w:jc w:val="both"/>
        <w:rPr>
          <w:rFonts w:ascii="Arial" w:eastAsiaTheme="minorHAnsi" w:hAnsi="Arial" w:cs="Arial"/>
          <w:color w:val="000000"/>
          <w:sz w:val="22"/>
          <w:szCs w:val="22"/>
          <w:lang w:eastAsia="en-US"/>
        </w:rPr>
      </w:pPr>
      <w:r w:rsidRPr="00224476">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E2FCF00" w14:textId="77777777" w:rsidR="00C9161B" w:rsidRPr="00224476" w:rsidRDefault="00C9161B" w:rsidP="00C9631F">
      <w:pPr>
        <w:autoSpaceDE w:val="0"/>
        <w:autoSpaceDN w:val="0"/>
        <w:adjustRightInd w:val="0"/>
        <w:jc w:val="both"/>
        <w:rPr>
          <w:rFonts w:ascii="Arial" w:eastAsiaTheme="minorHAnsi" w:hAnsi="Arial" w:cs="Arial"/>
          <w:color w:val="000000"/>
          <w:sz w:val="22"/>
          <w:szCs w:val="22"/>
          <w:lang w:eastAsia="en-US"/>
        </w:rPr>
      </w:pPr>
      <w:r w:rsidRPr="00224476">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0B1CB49B" w14:textId="6B252BDB" w:rsidR="00D92C9E" w:rsidRPr="00224476" w:rsidRDefault="00C9161B" w:rsidP="00C9631F">
      <w:pPr>
        <w:autoSpaceDE w:val="0"/>
        <w:jc w:val="both"/>
        <w:rPr>
          <w:rFonts w:ascii="Arial" w:eastAsiaTheme="minorHAnsi" w:hAnsi="Arial" w:cs="Arial"/>
          <w:color w:val="000000"/>
          <w:sz w:val="22"/>
          <w:szCs w:val="22"/>
          <w:lang w:eastAsia="en-US"/>
        </w:rPr>
      </w:pPr>
      <w:r w:rsidRPr="00224476">
        <w:rPr>
          <w:rFonts w:ascii="Arial" w:eastAsiaTheme="minorHAnsi" w:hAnsi="Arial" w:cs="Arial"/>
          <w:color w:val="000000"/>
          <w:sz w:val="22"/>
          <w:szCs w:val="22"/>
          <w:lang w:eastAsia="en-US"/>
        </w:rPr>
        <w:t>9.18.3. Decorrido o prazo do subitem 9.18.1 e não havendo manifestação por parte da licitação, a mesma será desclassificada para o item.</w:t>
      </w:r>
    </w:p>
    <w:bookmarkEnd w:id="6"/>
    <w:p w14:paraId="47E802C2" w14:textId="77777777" w:rsidR="00C9161B" w:rsidRPr="00224476" w:rsidRDefault="00C9161B" w:rsidP="00C9161B">
      <w:pPr>
        <w:autoSpaceDE w:val="0"/>
        <w:jc w:val="both"/>
        <w:rPr>
          <w:rFonts w:ascii="Arial" w:hAnsi="Arial" w:cs="Arial"/>
          <w:sz w:val="22"/>
          <w:szCs w:val="22"/>
        </w:rPr>
      </w:pPr>
    </w:p>
    <w:p w14:paraId="553ABF7C" w14:textId="2C86BCCE" w:rsidR="0086538C" w:rsidRPr="00224476" w:rsidRDefault="0086538C" w:rsidP="0086538C">
      <w:pPr>
        <w:pStyle w:val="Default"/>
        <w:jc w:val="both"/>
        <w:rPr>
          <w:rFonts w:ascii="Arial" w:eastAsiaTheme="minorHAnsi" w:hAnsi="Arial" w:cs="Arial"/>
          <w:sz w:val="22"/>
          <w:szCs w:val="22"/>
          <w:lang w:eastAsia="en-US"/>
        </w:rPr>
      </w:pPr>
      <w:bookmarkStart w:id="7" w:name="_Hlk160436715"/>
      <w:r w:rsidRPr="00224476">
        <w:rPr>
          <w:rFonts w:ascii="Arial" w:eastAsiaTheme="minorHAnsi" w:hAnsi="Arial" w:cs="Arial"/>
          <w:b/>
          <w:bCs/>
          <w:sz w:val="22"/>
          <w:szCs w:val="22"/>
          <w:lang w:eastAsia="en-US"/>
        </w:rPr>
        <w:t xml:space="preserve">9.19. </w:t>
      </w:r>
      <w:r w:rsidRPr="00224476">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1AE78BD8" w14:textId="49D0CC31" w:rsidR="0086538C" w:rsidRPr="00224476" w:rsidRDefault="0086538C" w:rsidP="0086538C">
      <w:pPr>
        <w:pStyle w:val="WW-Padro"/>
        <w:widowControl/>
        <w:tabs>
          <w:tab w:val="left" w:pos="1428"/>
        </w:tabs>
        <w:suppressAutoHyphens w:val="0"/>
        <w:jc w:val="both"/>
        <w:rPr>
          <w:rFonts w:ascii="Arial" w:eastAsia="Arial Unicode MS" w:hAnsi="Arial" w:cs="Arial"/>
          <w:b/>
          <w:sz w:val="22"/>
          <w:szCs w:val="22"/>
        </w:rPr>
      </w:pPr>
      <w:r w:rsidRPr="00224476">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bookmarkEnd w:id="7"/>
    <w:p w14:paraId="71C0A2BD" w14:textId="77777777" w:rsidR="0086538C" w:rsidRPr="00224476" w:rsidRDefault="0086538C" w:rsidP="00D92C9E">
      <w:pPr>
        <w:pStyle w:val="WW-Padro"/>
        <w:widowControl/>
        <w:tabs>
          <w:tab w:val="left" w:pos="1428"/>
        </w:tabs>
        <w:suppressAutoHyphens w:val="0"/>
        <w:jc w:val="both"/>
        <w:rPr>
          <w:rFonts w:ascii="Arial" w:eastAsia="Arial Unicode MS" w:hAnsi="Arial" w:cs="Arial"/>
          <w:b/>
          <w:sz w:val="22"/>
          <w:szCs w:val="22"/>
        </w:rPr>
      </w:pPr>
    </w:p>
    <w:p w14:paraId="6749650A" w14:textId="16698D09" w:rsidR="00D92C9E" w:rsidRPr="00224476" w:rsidRDefault="0086538C" w:rsidP="00D92C9E">
      <w:pPr>
        <w:pStyle w:val="WW-Padro"/>
        <w:widowControl/>
        <w:tabs>
          <w:tab w:val="left" w:pos="1428"/>
        </w:tabs>
        <w:suppressAutoHyphens w:val="0"/>
        <w:jc w:val="both"/>
        <w:rPr>
          <w:sz w:val="22"/>
          <w:szCs w:val="22"/>
        </w:rPr>
      </w:pPr>
      <w:r w:rsidRPr="00224476">
        <w:rPr>
          <w:rFonts w:ascii="Arial" w:eastAsia="Arial Unicode MS" w:hAnsi="Arial" w:cs="Arial"/>
          <w:b/>
          <w:bCs/>
          <w:sz w:val="22"/>
          <w:szCs w:val="22"/>
        </w:rPr>
        <w:t>9.20.</w:t>
      </w:r>
      <w:r w:rsidRPr="00224476">
        <w:rPr>
          <w:rFonts w:ascii="Arial" w:eastAsia="Arial Unicode MS" w:hAnsi="Arial" w:cs="Arial"/>
          <w:sz w:val="22"/>
          <w:szCs w:val="22"/>
        </w:rPr>
        <w:t xml:space="preserve"> </w:t>
      </w:r>
      <w:bookmarkStart w:id="8" w:name="_Hlk160436865"/>
      <w:r w:rsidR="00D92C9E" w:rsidRPr="00224476">
        <w:rPr>
          <w:rFonts w:ascii="Arial" w:eastAsia="Arial Unicode MS" w:hAnsi="Arial" w:cs="Arial"/>
          <w:sz w:val="22"/>
          <w:szCs w:val="22"/>
        </w:rPr>
        <w:t xml:space="preserve">O Pregoeiro solicitará ao licitante melhor classificado que, no prazo de 02 (duas) horas, envie a proposta adequada ao último lance ofertado após a negociação realizada, </w:t>
      </w:r>
      <w:proofErr w:type="gramStart"/>
      <w:r w:rsidR="00D772F0" w:rsidRPr="00224476">
        <w:rPr>
          <w:rFonts w:ascii="Arial" w:eastAsia="Arial Unicode MS" w:hAnsi="Arial" w:cs="Arial"/>
          <w:sz w:val="22"/>
          <w:szCs w:val="22"/>
        </w:rPr>
        <w:t>os documento</w:t>
      </w:r>
      <w:proofErr w:type="gramEnd"/>
      <w:r w:rsidR="00D772F0" w:rsidRPr="00224476">
        <w:rPr>
          <w:rFonts w:ascii="Arial" w:eastAsia="Arial Unicode MS" w:hAnsi="Arial" w:cs="Arial"/>
          <w:sz w:val="22"/>
          <w:szCs w:val="22"/>
        </w:rPr>
        <w:t xml:space="preserve"> de habilitação e </w:t>
      </w:r>
      <w:r w:rsidR="00D92C9E" w:rsidRPr="00224476">
        <w:rPr>
          <w:rFonts w:ascii="Arial" w:eastAsia="Arial Unicode MS" w:hAnsi="Arial" w:cs="Arial"/>
          <w:sz w:val="22"/>
          <w:szCs w:val="22"/>
        </w:rPr>
        <w:t>se for o caso, dos documentos complementares, quando necessários à confirmação daqueles exigidos neste Edital e já apresentados.</w:t>
      </w:r>
    </w:p>
    <w:bookmarkEnd w:id="8"/>
    <w:p w14:paraId="05B61C75" w14:textId="77777777" w:rsidR="00D92C9E" w:rsidRPr="00224476" w:rsidRDefault="00D92C9E" w:rsidP="00D92C9E">
      <w:pPr>
        <w:pStyle w:val="WW-Padro"/>
        <w:tabs>
          <w:tab w:val="left" w:pos="1428"/>
        </w:tabs>
        <w:ind w:left="1428" w:hanging="720"/>
        <w:jc w:val="both"/>
        <w:rPr>
          <w:rFonts w:ascii="Arial" w:hAnsi="Arial" w:cs="Arial"/>
          <w:sz w:val="22"/>
          <w:szCs w:val="22"/>
        </w:rPr>
      </w:pPr>
    </w:p>
    <w:p w14:paraId="366E7697" w14:textId="6FE57990" w:rsidR="00D92C9E" w:rsidRPr="00224476" w:rsidRDefault="00D92C9E" w:rsidP="00D92C9E">
      <w:pPr>
        <w:autoSpaceDE w:val="0"/>
        <w:jc w:val="both"/>
        <w:rPr>
          <w:sz w:val="22"/>
          <w:szCs w:val="22"/>
        </w:rPr>
      </w:pPr>
      <w:r w:rsidRPr="00224476">
        <w:rPr>
          <w:rFonts w:ascii="Arial" w:eastAsia="Arial Unicode MS" w:hAnsi="Arial" w:cs="Arial"/>
          <w:b/>
          <w:sz w:val="22"/>
          <w:szCs w:val="22"/>
        </w:rPr>
        <w:t>9.2</w:t>
      </w:r>
      <w:r w:rsidR="0086538C" w:rsidRPr="00224476">
        <w:rPr>
          <w:rFonts w:ascii="Arial" w:eastAsia="Arial Unicode MS" w:hAnsi="Arial" w:cs="Arial"/>
          <w:b/>
          <w:sz w:val="22"/>
          <w:szCs w:val="22"/>
        </w:rPr>
        <w:t>1</w:t>
      </w:r>
      <w:r w:rsidR="00502D0A" w:rsidRPr="00224476">
        <w:rPr>
          <w:rFonts w:ascii="Arial" w:eastAsia="Arial Unicode MS" w:hAnsi="Arial" w:cs="Arial"/>
          <w:b/>
          <w:sz w:val="22"/>
          <w:szCs w:val="22"/>
        </w:rPr>
        <w:t xml:space="preserve">. </w:t>
      </w:r>
      <w:r w:rsidRPr="00224476">
        <w:rPr>
          <w:rFonts w:ascii="Arial" w:eastAsia="Arial Unicode MS" w:hAnsi="Arial" w:cs="Arial"/>
          <w:sz w:val="22"/>
          <w:szCs w:val="22"/>
        </w:rPr>
        <w:t>Após a negociação do preço, o Pregoeiro iniciará a fase de aceitação e julgamento da proposta.</w:t>
      </w:r>
    </w:p>
    <w:p w14:paraId="46C860A3" w14:textId="77777777" w:rsidR="00D92C9E" w:rsidRPr="00224476" w:rsidRDefault="00D92C9E" w:rsidP="00D92C9E">
      <w:pPr>
        <w:jc w:val="both"/>
        <w:rPr>
          <w:rFonts w:ascii="Arial" w:eastAsia="Arial Unicode MS" w:hAnsi="Arial" w:cs="Arial"/>
          <w:sz w:val="22"/>
          <w:szCs w:val="22"/>
        </w:rPr>
      </w:pPr>
    </w:p>
    <w:p w14:paraId="103028A1" w14:textId="510946EE" w:rsidR="00D92C9E" w:rsidRPr="00224476" w:rsidRDefault="00D92C9E" w:rsidP="00D92C9E">
      <w:pPr>
        <w:jc w:val="both"/>
        <w:rPr>
          <w:rFonts w:ascii="Arial" w:eastAsia="Arial Unicode MS" w:hAnsi="Arial" w:cs="Arial"/>
          <w:b/>
          <w:sz w:val="22"/>
          <w:szCs w:val="22"/>
          <w:u w:val="single"/>
        </w:rPr>
      </w:pPr>
      <w:r w:rsidRPr="00224476">
        <w:rPr>
          <w:rFonts w:ascii="Arial" w:eastAsia="Arial Unicode MS" w:hAnsi="Arial" w:cs="Arial"/>
          <w:b/>
          <w:sz w:val="22"/>
          <w:szCs w:val="22"/>
          <w:u w:val="single"/>
        </w:rPr>
        <w:t>10</w:t>
      </w:r>
      <w:r w:rsidR="00502D0A" w:rsidRPr="00224476">
        <w:rPr>
          <w:rFonts w:ascii="Arial" w:eastAsia="Arial Unicode MS" w:hAnsi="Arial" w:cs="Arial"/>
          <w:b/>
          <w:sz w:val="22"/>
          <w:szCs w:val="22"/>
          <w:u w:val="single"/>
        </w:rPr>
        <w:t xml:space="preserve">. </w:t>
      </w:r>
      <w:r w:rsidRPr="00224476">
        <w:rPr>
          <w:rFonts w:ascii="Arial" w:eastAsia="Arial Unicode MS" w:hAnsi="Arial" w:cs="Arial"/>
          <w:b/>
          <w:sz w:val="22"/>
          <w:szCs w:val="22"/>
          <w:u w:val="single"/>
        </w:rPr>
        <w:t>DA ACEITABILIDADE DA PROPOSTA VENCEDORA</w:t>
      </w:r>
    </w:p>
    <w:p w14:paraId="2293730B" w14:textId="77777777" w:rsidR="00D92C9E" w:rsidRPr="00224476" w:rsidRDefault="00D92C9E" w:rsidP="00D92C9E">
      <w:pPr>
        <w:jc w:val="both"/>
        <w:rPr>
          <w:rFonts w:ascii="Arial" w:eastAsia="Arial Unicode MS" w:hAnsi="Arial" w:cs="Arial"/>
          <w:sz w:val="22"/>
          <w:szCs w:val="22"/>
        </w:rPr>
      </w:pPr>
    </w:p>
    <w:p w14:paraId="23B1CE16" w14:textId="77777777" w:rsidR="00EE0382" w:rsidRPr="00224476" w:rsidRDefault="00EE0382" w:rsidP="00980283">
      <w:pPr>
        <w:pStyle w:val="PargrafodaLista"/>
        <w:numPr>
          <w:ilvl w:val="0"/>
          <w:numId w:val="19"/>
        </w:numPr>
        <w:jc w:val="both"/>
        <w:rPr>
          <w:rFonts w:ascii="Arial" w:eastAsia="Arial Unicode MS" w:hAnsi="Arial" w:cs="Arial"/>
          <w:vanish/>
        </w:rPr>
      </w:pPr>
    </w:p>
    <w:p w14:paraId="4EE35DF8" w14:textId="77777777" w:rsidR="00EE0382" w:rsidRPr="00224476" w:rsidRDefault="00EE0382" w:rsidP="00980283">
      <w:pPr>
        <w:pStyle w:val="PargrafodaLista"/>
        <w:numPr>
          <w:ilvl w:val="0"/>
          <w:numId w:val="19"/>
        </w:numPr>
        <w:jc w:val="both"/>
        <w:rPr>
          <w:rFonts w:ascii="Arial" w:eastAsia="Arial Unicode MS" w:hAnsi="Arial" w:cs="Arial"/>
          <w:vanish/>
        </w:rPr>
      </w:pPr>
    </w:p>
    <w:p w14:paraId="1A95A07F" w14:textId="77777777" w:rsidR="00EE0382" w:rsidRPr="00224476" w:rsidRDefault="00EE0382" w:rsidP="00980283">
      <w:pPr>
        <w:pStyle w:val="PargrafodaLista"/>
        <w:numPr>
          <w:ilvl w:val="0"/>
          <w:numId w:val="19"/>
        </w:numPr>
        <w:jc w:val="both"/>
        <w:rPr>
          <w:rFonts w:ascii="Arial" w:eastAsia="Arial Unicode MS" w:hAnsi="Arial" w:cs="Arial"/>
          <w:vanish/>
        </w:rPr>
      </w:pPr>
    </w:p>
    <w:p w14:paraId="6269A34F" w14:textId="77777777" w:rsidR="00EE0382" w:rsidRPr="00224476" w:rsidRDefault="00EE0382" w:rsidP="00980283">
      <w:pPr>
        <w:pStyle w:val="PargrafodaLista"/>
        <w:numPr>
          <w:ilvl w:val="0"/>
          <w:numId w:val="19"/>
        </w:numPr>
        <w:jc w:val="both"/>
        <w:rPr>
          <w:rFonts w:ascii="Arial" w:eastAsia="Arial Unicode MS" w:hAnsi="Arial" w:cs="Arial"/>
          <w:vanish/>
        </w:rPr>
      </w:pPr>
    </w:p>
    <w:p w14:paraId="7E6FD48F" w14:textId="77777777" w:rsidR="00EE0382" w:rsidRPr="00224476" w:rsidRDefault="00EE0382" w:rsidP="00980283">
      <w:pPr>
        <w:pStyle w:val="PargrafodaLista"/>
        <w:numPr>
          <w:ilvl w:val="0"/>
          <w:numId w:val="19"/>
        </w:numPr>
        <w:jc w:val="both"/>
        <w:rPr>
          <w:rFonts w:ascii="Arial" w:eastAsia="Arial Unicode MS" w:hAnsi="Arial" w:cs="Arial"/>
          <w:vanish/>
        </w:rPr>
      </w:pPr>
    </w:p>
    <w:p w14:paraId="116B7440" w14:textId="77777777" w:rsidR="00EE0382" w:rsidRPr="00224476" w:rsidRDefault="00EE0382" w:rsidP="00980283">
      <w:pPr>
        <w:pStyle w:val="PargrafodaLista"/>
        <w:numPr>
          <w:ilvl w:val="0"/>
          <w:numId w:val="19"/>
        </w:numPr>
        <w:jc w:val="both"/>
        <w:rPr>
          <w:rFonts w:ascii="Arial" w:eastAsia="Arial Unicode MS" w:hAnsi="Arial" w:cs="Arial"/>
          <w:vanish/>
        </w:rPr>
      </w:pPr>
    </w:p>
    <w:p w14:paraId="4F65058F" w14:textId="77777777" w:rsidR="00EE0382" w:rsidRPr="00224476" w:rsidRDefault="00EE0382" w:rsidP="00980283">
      <w:pPr>
        <w:pStyle w:val="PargrafodaLista"/>
        <w:numPr>
          <w:ilvl w:val="0"/>
          <w:numId w:val="19"/>
        </w:numPr>
        <w:jc w:val="both"/>
        <w:rPr>
          <w:rFonts w:ascii="Arial" w:eastAsia="Arial Unicode MS" w:hAnsi="Arial" w:cs="Arial"/>
          <w:vanish/>
        </w:rPr>
      </w:pPr>
    </w:p>
    <w:p w14:paraId="3691C7DF" w14:textId="77777777" w:rsidR="00EE0382" w:rsidRPr="00224476" w:rsidRDefault="00EE0382" w:rsidP="00980283">
      <w:pPr>
        <w:pStyle w:val="PargrafodaLista"/>
        <w:numPr>
          <w:ilvl w:val="0"/>
          <w:numId w:val="19"/>
        </w:numPr>
        <w:jc w:val="both"/>
        <w:rPr>
          <w:rFonts w:ascii="Arial" w:eastAsia="Arial Unicode MS" w:hAnsi="Arial" w:cs="Arial"/>
          <w:vanish/>
        </w:rPr>
      </w:pPr>
    </w:p>
    <w:p w14:paraId="473E54DB" w14:textId="77777777" w:rsidR="00EE0382" w:rsidRPr="00224476" w:rsidRDefault="00EE0382" w:rsidP="00980283">
      <w:pPr>
        <w:pStyle w:val="PargrafodaLista"/>
        <w:numPr>
          <w:ilvl w:val="1"/>
          <w:numId w:val="19"/>
        </w:numPr>
        <w:jc w:val="both"/>
        <w:rPr>
          <w:rFonts w:ascii="Arial" w:eastAsia="Arial Unicode MS" w:hAnsi="Arial" w:cs="Arial"/>
          <w:vanish/>
        </w:rPr>
      </w:pPr>
    </w:p>
    <w:p w14:paraId="0DB13C93" w14:textId="159755DB" w:rsidR="00D92C9E" w:rsidRPr="00224476" w:rsidRDefault="00EE0382" w:rsidP="00EE0382">
      <w:pPr>
        <w:pStyle w:val="PargrafodaLista"/>
        <w:ind w:left="0"/>
        <w:jc w:val="both"/>
        <w:rPr>
          <w:rFonts w:ascii="Arial" w:eastAsia="Arial Unicode MS" w:hAnsi="Arial" w:cs="Arial"/>
        </w:rPr>
      </w:pPr>
      <w:r w:rsidRPr="00224476">
        <w:rPr>
          <w:rFonts w:ascii="Arial" w:eastAsia="Arial Unicode MS" w:hAnsi="Arial" w:cs="Arial"/>
          <w:b/>
          <w:bCs/>
        </w:rPr>
        <w:t>10.1.</w:t>
      </w:r>
      <w:r w:rsidRPr="00224476">
        <w:rPr>
          <w:rFonts w:ascii="Arial" w:eastAsia="Arial Unicode MS" w:hAnsi="Arial" w:cs="Arial"/>
        </w:rPr>
        <w:t xml:space="preserve"> </w:t>
      </w:r>
      <w:r w:rsidR="00D92C9E" w:rsidRPr="00224476">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37458C84" w14:textId="23EB1943" w:rsidR="00D92C9E" w:rsidRPr="00224476" w:rsidRDefault="00D92C9E" w:rsidP="00D92C9E">
      <w:pPr>
        <w:widowControl w:val="0"/>
        <w:tabs>
          <w:tab w:val="num" w:pos="1440"/>
        </w:tabs>
        <w:jc w:val="both"/>
        <w:rPr>
          <w:rFonts w:ascii="Arial" w:eastAsia="Arial Unicode MS" w:hAnsi="Arial" w:cs="Arial"/>
          <w:bCs/>
          <w:sz w:val="22"/>
          <w:szCs w:val="22"/>
        </w:rPr>
      </w:pPr>
      <w:r w:rsidRPr="00224476">
        <w:rPr>
          <w:rFonts w:ascii="Arial" w:eastAsia="Arial Unicode MS" w:hAnsi="Arial" w:cs="Arial"/>
          <w:bCs/>
          <w:sz w:val="22"/>
          <w:szCs w:val="22"/>
        </w:rPr>
        <w:t>10.</w:t>
      </w:r>
      <w:r w:rsidR="00FD40BF" w:rsidRPr="00224476">
        <w:rPr>
          <w:rFonts w:ascii="Arial" w:eastAsia="Arial Unicode MS" w:hAnsi="Arial" w:cs="Arial"/>
          <w:bCs/>
          <w:sz w:val="22"/>
          <w:szCs w:val="22"/>
        </w:rPr>
        <w:t>2</w:t>
      </w:r>
      <w:r w:rsidR="00502D0A" w:rsidRPr="00224476">
        <w:rPr>
          <w:rFonts w:ascii="Arial" w:eastAsia="Arial Unicode MS" w:hAnsi="Arial" w:cs="Arial"/>
          <w:bCs/>
          <w:sz w:val="22"/>
          <w:szCs w:val="22"/>
        </w:rPr>
        <w:t xml:space="preserve">. </w:t>
      </w:r>
      <w:r w:rsidRPr="00224476">
        <w:rPr>
          <w:rFonts w:ascii="Arial" w:eastAsia="Arial Unicode MS" w:hAnsi="Arial" w:cs="Arial"/>
          <w:bCs/>
          <w:sz w:val="22"/>
          <w:szCs w:val="22"/>
        </w:rPr>
        <w:t>Será desclassificada a proposta ou o lance vencedor que:</w:t>
      </w:r>
    </w:p>
    <w:p w14:paraId="022C71CF" w14:textId="6AD5305A" w:rsidR="00D92C9E" w:rsidRPr="00224476" w:rsidRDefault="00D92C9E" w:rsidP="00D92C9E">
      <w:pPr>
        <w:widowControl w:val="0"/>
        <w:tabs>
          <w:tab w:val="num" w:pos="1440"/>
        </w:tabs>
        <w:jc w:val="both"/>
        <w:rPr>
          <w:rFonts w:ascii="Arial" w:eastAsia="Arial Unicode MS" w:hAnsi="Arial" w:cs="Arial"/>
          <w:bCs/>
          <w:sz w:val="22"/>
          <w:szCs w:val="22"/>
        </w:rPr>
      </w:pPr>
      <w:r w:rsidRPr="00224476">
        <w:rPr>
          <w:rFonts w:ascii="Arial" w:eastAsia="Arial Unicode MS" w:hAnsi="Arial" w:cs="Arial"/>
          <w:bCs/>
          <w:sz w:val="22"/>
          <w:szCs w:val="22"/>
        </w:rPr>
        <w:t>10.</w:t>
      </w:r>
      <w:r w:rsidR="00FD40BF" w:rsidRPr="00224476">
        <w:rPr>
          <w:rFonts w:ascii="Arial" w:eastAsia="Arial Unicode MS" w:hAnsi="Arial" w:cs="Arial"/>
          <w:bCs/>
          <w:sz w:val="22"/>
          <w:szCs w:val="22"/>
        </w:rPr>
        <w:t>2</w:t>
      </w:r>
      <w:r w:rsidRPr="00224476">
        <w:rPr>
          <w:rFonts w:ascii="Arial" w:eastAsia="Arial Unicode MS" w:hAnsi="Arial" w:cs="Arial"/>
          <w:bCs/>
          <w:sz w:val="22"/>
          <w:szCs w:val="22"/>
        </w:rPr>
        <w:t>.1</w:t>
      </w:r>
      <w:r w:rsidR="00502D0A" w:rsidRPr="00224476">
        <w:rPr>
          <w:rFonts w:ascii="Arial" w:eastAsia="Arial Unicode MS" w:hAnsi="Arial" w:cs="Arial"/>
          <w:bCs/>
          <w:sz w:val="22"/>
          <w:szCs w:val="22"/>
        </w:rPr>
        <w:t xml:space="preserve">. </w:t>
      </w:r>
      <w:r w:rsidRPr="00224476">
        <w:rPr>
          <w:rFonts w:ascii="Arial" w:eastAsia="Arial Unicode MS" w:hAnsi="Arial" w:cs="Arial"/>
          <w:bCs/>
          <w:sz w:val="22"/>
          <w:szCs w:val="22"/>
        </w:rPr>
        <w:t xml:space="preserve"> não obedecer às especificações técnicas contidas no Termo de Referência</w:t>
      </w:r>
      <w:r w:rsidR="00FD40BF" w:rsidRPr="00224476">
        <w:rPr>
          <w:rFonts w:ascii="Arial" w:eastAsia="Arial Unicode MS" w:hAnsi="Arial" w:cs="Arial"/>
          <w:bCs/>
          <w:sz w:val="22"/>
          <w:szCs w:val="22"/>
        </w:rPr>
        <w:t xml:space="preserve"> (Anexo I)</w:t>
      </w:r>
      <w:r w:rsidRPr="00224476">
        <w:rPr>
          <w:rFonts w:ascii="Arial" w:eastAsia="Arial Unicode MS" w:hAnsi="Arial" w:cs="Arial"/>
          <w:bCs/>
          <w:sz w:val="22"/>
          <w:szCs w:val="22"/>
        </w:rPr>
        <w:t>;</w:t>
      </w:r>
    </w:p>
    <w:p w14:paraId="7E16BB1B" w14:textId="0D8D23A4" w:rsidR="00D92C9E" w:rsidRPr="00224476" w:rsidRDefault="00D92C9E" w:rsidP="00D92C9E">
      <w:pPr>
        <w:widowControl w:val="0"/>
        <w:tabs>
          <w:tab w:val="num" w:pos="1440"/>
        </w:tabs>
        <w:jc w:val="both"/>
        <w:rPr>
          <w:rFonts w:ascii="Arial" w:eastAsia="Arial Unicode MS" w:hAnsi="Arial" w:cs="Arial"/>
          <w:bCs/>
          <w:sz w:val="22"/>
          <w:szCs w:val="22"/>
        </w:rPr>
      </w:pPr>
      <w:r w:rsidRPr="00224476">
        <w:rPr>
          <w:rFonts w:ascii="Arial" w:eastAsia="Arial Unicode MS" w:hAnsi="Arial" w:cs="Arial"/>
          <w:bCs/>
          <w:sz w:val="22"/>
          <w:szCs w:val="22"/>
        </w:rPr>
        <w:t>10.</w:t>
      </w:r>
      <w:r w:rsidR="002B1D5C" w:rsidRPr="00224476">
        <w:rPr>
          <w:rFonts w:ascii="Arial" w:eastAsia="Arial Unicode MS" w:hAnsi="Arial" w:cs="Arial"/>
          <w:bCs/>
          <w:sz w:val="22"/>
          <w:szCs w:val="22"/>
        </w:rPr>
        <w:t>2</w:t>
      </w:r>
      <w:r w:rsidRPr="00224476">
        <w:rPr>
          <w:rFonts w:ascii="Arial" w:eastAsia="Arial Unicode MS" w:hAnsi="Arial" w:cs="Arial"/>
          <w:bCs/>
          <w:sz w:val="22"/>
          <w:szCs w:val="22"/>
        </w:rPr>
        <w:t>.2</w:t>
      </w:r>
      <w:r w:rsidR="00502D0A" w:rsidRPr="00224476">
        <w:rPr>
          <w:rFonts w:ascii="Arial" w:eastAsia="Arial Unicode MS" w:hAnsi="Arial" w:cs="Arial"/>
          <w:bCs/>
          <w:sz w:val="22"/>
          <w:szCs w:val="22"/>
        </w:rPr>
        <w:t xml:space="preserve">. </w:t>
      </w:r>
      <w:r w:rsidRPr="00224476">
        <w:rPr>
          <w:rFonts w:ascii="Arial" w:eastAsia="Arial Unicode MS" w:hAnsi="Arial" w:cs="Arial"/>
          <w:bCs/>
          <w:sz w:val="22"/>
          <w:szCs w:val="22"/>
        </w:rPr>
        <w:t>apresentar preço final superior ao preço máximo fixado (Acórdão nº 1455/2018 -TCU - Plenário), ou que apresentar preço manifestamente inexequível</w:t>
      </w:r>
      <w:r w:rsidR="002079C2" w:rsidRPr="00224476">
        <w:rPr>
          <w:rFonts w:ascii="Arial" w:eastAsia="Arial Unicode MS" w:hAnsi="Arial" w:cs="Arial"/>
          <w:bCs/>
          <w:sz w:val="22"/>
          <w:szCs w:val="22"/>
        </w:rPr>
        <w:t>;</w:t>
      </w:r>
    </w:p>
    <w:p w14:paraId="491501C2" w14:textId="13EB5FB0" w:rsidR="00D92C9E" w:rsidRPr="00224476" w:rsidRDefault="00D92C9E" w:rsidP="00D92C9E">
      <w:pPr>
        <w:widowControl w:val="0"/>
        <w:tabs>
          <w:tab w:val="num" w:pos="1440"/>
        </w:tabs>
        <w:jc w:val="both"/>
        <w:rPr>
          <w:rFonts w:ascii="Arial" w:eastAsia="Arial Unicode MS" w:hAnsi="Arial" w:cs="Arial"/>
          <w:sz w:val="22"/>
          <w:szCs w:val="22"/>
        </w:rPr>
      </w:pPr>
      <w:r w:rsidRPr="00224476">
        <w:rPr>
          <w:rFonts w:ascii="Arial" w:eastAsia="Arial Unicode MS" w:hAnsi="Arial" w:cs="Arial"/>
          <w:bCs/>
          <w:sz w:val="22"/>
          <w:szCs w:val="22"/>
        </w:rPr>
        <w:t>10.</w:t>
      </w:r>
      <w:r w:rsidR="002B1D5C" w:rsidRPr="00224476">
        <w:rPr>
          <w:rFonts w:ascii="Arial" w:eastAsia="Arial Unicode MS" w:hAnsi="Arial" w:cs="Arial"/>
          <w:bCs/>
          <w:sz w:val="22"/>
          <w:szCs w:val="22"/>
        </w:rPr>
        <w:t>2</w:t>
      </w:r>
      <w:r w:rsidRPr="00224476">
        <w:rPr>
          <w:rFonts w:ascii="Arial" w:eastAsia="Arial Unicode MS" w:hAnsi="Arial" w:cs="Arial"/>
          <w:bCs/>
          <w:sz w:val="22"/>
          <w:szCs w:val="22"/>
        </w:rPr>
        <w:t>.2.1</w:t>
      </w:r>
      <w:r w:rsidR="00502D0A" w:rsidRPr="00224476">
        <w:rPr>
          <w:rFonts w:ascii="Arial" w:eastAsia="Arial Unicode MS" w:hAnsi="Arial" w:cs="Arial"/>
          <w:bCs/>
          <w:sz w:val="22"/>
          <w:szCs w:val="22"/>
        </w:rPr>
        <w:t xml:space="preserve">. </w:t>
      </w:r>
      <w:r w:rsidRPr="00224476">
        <w:rPr>
          <w:rFonts w:ascii="Arial" w:eastAsia="Arial Unicode MS" w:hAnsi="Arial" w:cs="Arial"/>
          <w:bCs/>
          <w:sz w:val="22"/>
          <w:szCs w:val="22"/>
        </w:rPr>
        <w:t>Considera-se inexequível a proposta que apresente preços global ou unitário simbólicos,</w:t>
      </w:r>
      <w:r w:rsidRPr="00224476">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224476">
        <w:rPr>
          <w:rFonts w:ascii="Arial" w:eastAsia="Arial Unicode MS" w:hAnsi="Arial" w:cs="Arial"/>
          <w:sz w:val="22"/>
          <w:szCs w:val="22"/>
        </w:rPr>
        <w:t>.</w:t>
      </w:r>
    </w:p>
    <w:p w14:paraId="2E63569B" w14:textId="77777777" w:rsidR="00D92C9E" w:rsidRPr="00224476" w:rsidRDefault="00D92C9E" w:rsidP="00D92C9E">
      <w:pPr>
        <w:jc w:val="both"/>
        <w:rPr>
          <w:rFonts w:ascii="Arial" w:eastAsia="Arial Unicode MS" w:hAnsi="Arial" w:cs="Arial"/>
          <w:sz w:val="22"/>
          <w:szCs w:val="22"/>
        </w:rPr>
      </w:pPr>
    </w:p>
    <w:p w14:paraId="33FE56A5" w14:textId="7DB1EC4B"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10.</w:t>
      </w:r>
      <w:r w:rsidR="0042505C" w:rsidRPr="00224476">
        <w:rPr>
          <w:rFonts w:ascii="Arial" w:eastAsia="Arial Unicode MS" w:hAnsi="Arial" w:cs="Arial"/>
          <w:b/>
          <w:sz w:val="22"/>
          <w:szCs w:val="22"/>
        </w:rPr>
        <w:t>3</w:t>
      </w:r>
      <w:r w:rsidR="00502D0A" w:rsidRPr="00224476">
        <w:rPr>
          <w:rFonts w:ascii="Arial" w:eastAsia="Arial Unicode MS" w:hAnsi="Arial" w:cs="Arial"/>
          <w:b/>
          <w:sz w:val="22"/>
          <w:szCs w:val="22"/>
        </w:rPr>
        <w:t xml:space="preserve">. </w:t>
      </w:r>
      <w:r w:rsidRPr="00224476">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3F4EC5B8" w14:textId="77777777" w:rsidR="00D92C9E" w:rsidRPr="00224476" w:rsidRDefault="00D92C9E" w:rsidP="00D92C9E">
      <w:pPr>
        <w:jc w:val="both"/>
        <w:rPr>
          <w:rFonts w:ascii="Arial" w:eastAsia="Arial Unicode MS" w:hAnsi="Arial" w:cs="Arial"/>
          <w:sz w:val="22"/>
          <w:szCs w:val="22"/>
        </w:rPr>
      </w:pPr>
    </w:p>
    <w:p w14:paraId="4C03EC26" w14:textId="22664033"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10.</w:t>
      </w:r>
      <w:r w:rsidR="0042505C" w:rsidRPr="00224476">
        <w:rPr>
          <w:rFonts w:ascii="Arial" w:eastAsia="Arial Unicode MS" w:hAnsi="Arial" w:cs="Arial"/>
          <w:b/>
          <w:sz w:val="22"/>
          <w:szCs w:val="22"/>
        </w:rPr>
        <w:t>4</w:t>
      </w:r>
      <w:r w:rsidR="00502D0A" w:rsidRPr="00224476">
        <w:rPr>
          <w:rFonts w:ascii="Arial" w:eastAsia="Arial Unicode MS" w:hAnsi="Arial" w:cs="Arial"/>
          <w:b/>
          <w:sz w:val="22"/>
          <w:szCs w:val="22"/>
        </w:rPr>
        <w:t>.</w:t>
      </w:r>
      <w:r w:rsidRPr="00224476">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w:t>
      </w:r>
      <w:r w:rsidRPr="00224476">
        <w:rPr>
          <w:rFonts w:ascii="Arial" w:eastAsia="Arial Unicode MS" w:hAnsi="Arial" w:cs="Arial"/>
          <w:sz w:val="22"/>
          <w:szCs w:val="22"/>
        </w:rPr>
        <w:lastRenderedPageBreak/>
        <w:t>aviso prévio no sistema com, no mínimo, vinte e quatro horas de antecedência, e a ocorrência será registrada em ata.</w:t>
      </w:r>
    </w:p>
    <w:p w14:paraId="4D875282" w14:textId="77777777" w:rsidR="00D92C9E" w:rsidRPr="00224476" w:rsidRDefault="00D92C9E" w:rsidP="00D92C9E">
      <w:pPr>
        <w:jc w:val="both"/>
        <w:rPr>
          <w:rFonts w:ascii="Arial" w:eastAsia="Arial Unicode MS" w:hAnsi="Arial" w:cs="Arial"/>
          <w:sz w:val="22"/>
          <w:szCs w:val="22"/>
        </w:rPr>
      </w:pPr>
    </w:p>
    <w:p w14:paraId="5B7523DC" w14:textId="4E10BB4F"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10.</w:t>
      </w:r>
      <w:r w:rsidR="0042505C" w:rsidRPr="00224476">
        <w:rPr>
          <w:rFonts w:ascii="Arial" w:eastAsia="Arial Unicode MS" w:hAnsi="Arial" w:cs="Arial"/>
          <w:b/>
          <w:sz w:val="22"/>
          <w:szCs w:val="22"/>
        </w:rPr>
        <w:t>5</w:t>
      </w:r>
      <w:r w:rsidR="00502D0A" w:rsidRPr="00224476">
        <w:rPr>
          <w:rFonts w:ascii="Arial" w:eastAsia="Arial Unicode MS" w:hAnsi="Arial" w:cs="Arial"/>
          <w:b/>
          <w:sz w:val="22"/>
          <w:szCs w:val="22"/>
        </w:rPr>
        <w:t xml:space="preserve">. </w:t>
      </w:r>
      <w:r w:rsidRPr="00224476">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10.</w:t>
      </w:r>
      <w:r w:rsidR="0042505C" w:rsidRPr="00224476">
        <w:rPr>
          <w:rFonts w:ascii="Arial" w:eastAsia="Arial Unicode MS" w:hAnsi="Arial" w:cs="Arial"/>
          <w:sz w:val="22"/>
          <w:szCs w:val="22"/>
        </w:rPr>
        <w:t>5</w:t>
      </w:r>
      <w:r w:rsidRPr="00224476">
        <w:rPr>
          <w:rFonts w:ascii="Arial" w:eastAsia="Arial Unicode MS" w:hAnsi="Arial" w:cs="Arial"/>
          <w:sz w:val="22"/>
          <w:szCs w:val="22"/>
        </w:rPr>
        <w:t>.1</w:t>
      </w:r>
      <w:r w:rsidR="00502D0A" w:rsidRPr="00224476">
        <w:rPr>
          <w:rFonts w:ascii="Arial" w:eastAsia="Arial Unicode MS" w:hAnsi="Arial" w:cs="Arial"/>
          <w:sz w:val="22"/>
          <w:szCs w:val="22"/>
        </w:rPr>
        <w:t xml:space="preserve">. </w:t>
      </w:r>
      <w:r w:rsidRPr="00224476">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10.</w:t>
      </w:r>
      <w:r w:rsidR="0042505C" w:rsidRPr="00224476">
        <w:rPr>
          <w:rFonts w:ascii="Arial" w:eastAsia="Arial Unicode MS" w:hAnsi="Arial" w:cs="Arial"/>
          <w:sz w:val="22"/>
          <w:szCs w:val="22"/>
        </w:rPr>
        <w:t>5</w:t>
      </w:r>
      <w:r w:rsidRPr="00224476">
        <w:rPr>
          <w:rFonts w:ascii="Arial" w:eastAsia="Arial Unicode MS" w:hAnsi="Arial" w:cs="Arial"/>
          <w:sz w:val="22"/>
          <w:szCs w:val="22"/>
        </w:rPr>
        <w:t>.2</w:t>
      </w:r>
      <w:r w:rsidR="00502D0A" w:rsidRPr="00224476">
        <w:rPr>
          <w:rFonts w:ascii="Arial" w:eastAsia="Arial Unicode MS" w:hAnsi="Arial" w:cs="Arial"/>
          <w:sz w:val="22"/>
          <w:szCs w:val="22"/>
        </w:rPr>
        <w:t xml:space="preserve">. </w:t>
      </w:r>
      <w:r w:rsidRPr="00224476">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10.</w:t>
      </w:r>
      <w:r w:rsidR="0042505C" w:rsidRPr="00224476">
        <w:rPr>
          <w:rFonts w:ascii="Arial" w:eastAsia="Arial Unicode MS" w:hAnsi="Arial" w:cs="Arial"/>
          <w:sz w:val="22"/>
          <w:szCs w:val="22"/>
        </w:rPr>
        <w:t>5</w:t>
      </w:r>
      <w:r w:rsidRPr="00224476">
        <w:rPr>
          <w:rFonts w:ascii="Arial" w:eastAsia="Arial Unicode MS" w:hAnsi="Arial" w:cs="Arial"/>
          <w:sz w:val="22"/>
          <w:szCs w:val="22"/>
        </w:rPr>
        <w:t>.3</w:t>
      </w:r>
      <w:r w:rsidR="00502D0A" w:rsidRPr="00224476">
        <w:rPr>
          <w:rFonts w:ascii="Arial" w:eastAsia="Arial Unicode MS" w:hAnsi="Arial" w:cs="Arial"/>
          <w:sz w:val="22"/>
          <w:szCs w:val="22"/>
        </w:rPr>
        <w:t xml:space="preserve">. </w:t>
      </w:r>
      <w:r w:rsidRPr="00224476">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3B8EDC2" w14:textId="672E33DD"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10.</w:t>
      </w:r>
      <w:r w:rsidR="0042505C" w:rsidRPr="00224476">
        <w:rPr>
          <w:rFonts w:ascii="Arial" w:eastAsia="Arial Unicode MS" w:hAnsi="Arial" w:cs="Arial"/>
          <w:b/>
          <w:sz w:val="22"/>
          <w:szCs w:val="22"/>
        </w:rPr>
        <w:t>6</w:t>
      </w:r>
      <w:r w:rsidR="00502D0A" w:rsidRPr="00224476">
        <w:rPr>
          <w:rFonts w:ascii="Arial" w:eastAsia="Arial Unicode MS" w:hAnsi="Arial" w:cs="Arial"/>
          <w:b/>
          <w:sz w:val="22"/>
          <w:szCs w:val="22"/>
        </w:rPr>
        <w:t xml:space="preserve">. </w:t>
      </w:r>
      <w:r w:rsidRPr="00224476">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3885EACB" w14:textId="77777777" w:rsidR="00D92C9E" w:rsidRPr="00224476" w:rsidRDefault="00D92C9E" w:rsidP="00D92C9E">
      <w:pPr>
        <w:jc w:val="both"/>
        <w:rPr>
          <w:rFonts w:ascii="Arial" w:eastAsia="Arial Unicode MS" w:hAnsi="Arial" w:cs="Arial"/>
          <w:sz w:val="22"/>
          <w:szCs w:val="22"/>
        </w:rPr>
      </w:pPr>
    </w:p>
    <w:p w14:paraId="048D33E2" w14:textId="070CEE50"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10.</w:t>
      </w:r>
      <w:r w:rsidR="0042505C" w:rsidRPr="00224476">
        <w:rPr>
          <w:rFonts w:ascii="Arial" w:eastAsia="Arial Unicode MS" w:hAnsi="Arial" w:cs="Arial"/>
          <w:b/>
          <w:sz w:val="22"/>
          <w:szCs w:val="22"/>
        </w:rPr>
        <w:t>7</w:t>
      </w:r>
      <w:r w:rsidR="00502D0A" w:rsidRPr="00224476">
        <w:rPr>
          <w:rFonts w:ascii="Arial" w:eastAsia="Arial Unicode MS" w:hAnsi="Arial" w:cs="Arial"/>
          <w:b/>
          <w:sz w:val="22"/>
          <w:szCs w:val="22"/>
        </w:rPr>
        <w:t xml:space="preserve">. </w:t>
      </w:r>
      <w:r w:rsidRPr="00224476">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224476" w:rsidRDefault="00D92C9E" w:rsidP="00D92C9E">
      <w:pPr>
        <w:jc w:val="both"/>
        <w:rPr>
          <w:rFonts w:ascii="Arial" w:eastAsia="Arial Unicode MS" w:hAnsi="Arial" w:cs="Arial"/>
          <w:sz w:val="22"/>
          <w:szCs w:val="22"/>
        </w:rPr>
      </w:pPr>
    </w:p>
    <w:p w14:paraId="432EB667" w14:textId="4C8A35EF"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10.</w:t>
      </w:r>
      <w:r w:rsidR="0042505C" w:rsidRPr="00224476">
        <w:rPr>
          <w:rFonts w:ascii="Arial" w:eastAsia="Arial Unicode MS" w:hAnsi="Arial" w:cs="Arial"/>
          <w:b/>
          <w:sz w:val="22"/>
          <w:szCs w:val="22"/>
        </w:rPr>
        <w:t>8</w:t>
      </w:r>
      <w:r w:rsidR="00502D0A" w:rsidRPr="00224476">
        <w:rPr>
          <w:rFonts w:ascii="Arial" w:eastAsia="Arial Unicode MS" w:hAnsi="Arial" w:cs="Arial"/>
          <w:b/>
          <w:sz w:val="22"/>
          <w:szCs w:val="22"/>
        </w:rPr>
        <w:t>.</w:t>
      </w:r>
      <w:r w:rsidRPr="00224476">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224476" w:rsidRDefault="00D92C9E" w:rsidP="00D92C9E">
      <w:pPr>
        <w:jc w:val="both"/>
        <w:rPr>
          <w:rFonts w:ascii="Arial" w:eastAsia="Arial Unicode MS" w:hAnsi="Arial" w:cs="Arial"/>
          <w:sz w:val="22"/>
          <w:szCs w:val="22"/>
        </w:rPr>
      </w:pPr>
    </w:p>
    <w:p w14:paraId="319EA67B" w14:textId="21D667E6" w:rsidR="00D92C9E" w:rsidRPr="00224476" w:rsidRDefault="00D92C9E" w:rsidP="00980283">
      <w:pPr>
        <w:pStyle w:val="PargrafodaLista"/>
        <w:numPr>
          <w:ilvl w:val="0"/>
          <w:numId w:val="19"/>
        </w:numPr>
        <w:jc w:val="both"/>
        <w:rPr>
          <w:rFonts w:ascii="Arial" w:eastAsia="Arial Unicode MS" w:hAnsi="Arial" w:cs="Arial"/>
          <w:b/>
          <w:u w:val="single"/>
        </w:rPr>
      </w:pPr>
      <w:r w:rsidRPr="00224476">
        <w:rPr>
          <w:rFonts w:ascii="Arial" w:eastAsia="Arial Unicode MS" w:hAnsi="Arial" w:cs="Arial"/>
          <w:b/>
          <w:u w:val="single"/>
        </w:rPr>
        <w:t>DA HABILITAÇÃO</w:t>
      </w:r>
    </w:p>
    <w:p w14:paraId="2E657D46" w14:textId="5A70E82F"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11.1</w:t>
      </w:r>
      <w:r w:rsidR="00502D0A" w:rsidRPr="00224476">
        <w:rPr>
          <w:rFonts w:ascii="Arial" w:eastAsia="Arial Unicode MS" w:hAnsi="Arial" w:cs="Arial"/>
          <w:b/>
          <w:sz w:val="22"/>
          <w:szCs w:val="22"/>
        </w:rPr>
        <w:t xml:space="preserve">. </w:t>
      </w:r>
      <w:r w:rsidRPr="00224476">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11.1.1</w:t>
      </w:r>
      <w:r w:rsidR="00502D0A" w:rsidRPr="00224476">
        <w:rPr>
          <w:rFonts w:ascii="Arial" w:eastAsia="Arial Unicode MS" w:hAnsi="Arial" w:cs="Arial"/>
          <w:sz w:val="22"/>
          <w:szCs w:val="22"/>
        </w:rPr>
        <w:t xml:space="preserve">. </w:t>
      </w:r>
      <w:r w:rsidRPr="00224476">
        <w:rPr>
          <w:rFonts w:ascii="Arial" w:eastAsia="Arial Unicode MS" w:hAnsi="Arial" w:cs="Arial"/>
          <w:sz w:val="22"/>
          <w:szCs w:val="22"/>
        </w:rPr>
        <w:t>SICAF;</w:t>
      </w:r>
    </w:p>
    <w:p w14:paraId="050144EF" w14:textId="30B65433"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11.1.2</w:t>
      </w:r>
      <w:r w:rsidR="00502D0A" w:rsidRPr="00224476">
        <w:rPr>
          <w:rFonts w:ascii="Arial" w:eastAsia="Arial Unicode MS" w:hAnsi="Arial" w:cs="Arial"/>
          <w:sz w:val="22"/>
          <w:szCs w:val="22"/>
        </w:rPr>
        <w:t xml:space="preserve">. </w:t>
      </w:r>
      <w:r w:rsidRPr="00224476">
        <w:rPr>
          <w:rFonts w:ascii="Arial" w:eastAsia="Arial Unicode MS" w:hAnsi="Arial" w:cs="Arial"/>
          <w:sz w:val="22"/>
          <w:szCs w:val="22"/>
        </w:rPr>
        <w:t xml:space="preserve">Consulta Consolidada de Pessoa Jurídica do Tribunal de Contas da União </w:t>
      </w:r>
      <w:hyperlink r:id="rId24" w:history="1">
        <w:r w:rsidRPr="00224476">
          <w:rPr>
            <w:rStyle w:val="Hyperlink"/>
            <w:rFonts w:ascii="Arial" w:eastAsia="Arial Unicode MS" w:hAnsi="Arial" w:cs="Arial"/>
            <w:sz w:val="22"/>
            <w:szCs w:val="22"/>
          </w:rPr>
          <w:t>https://certidoes-apf.apps.tcu.gov.br</w:t>
        </w:r>
      </w:hyperlink>
      <w:r w:rsidRPr="00224476">
        <w:rPr>
          <w:rFonts w:ascii="Arial" w:eastAsia="Arial Unicode MS" w:hAnsi="Arial" w:cs="Arial"/>
          <w:sz w:val="22"/>
          <w:szCs w:val="22"/>
        </w:rPr>
        <w:t>;</w:t>
      </w:r>
    </w:p>
    <w:p w14:paraId="203B39AA" w14:textId="10243E92" w:rsidR="00AB5F36" w:rsidRPr="00224476" w:rsidRDefault="00AB5F36" w:rsidP="00AB5F36">
      <w:pPr>
        <w:jc w:val="both"/>
        <w:rPr>
          <w:rFonts w:ascii="Arial" w:eastAsia="Arial Unicode MS" w:hAnsi="Arial" w:cs="Arial"/>
          <w:sz w:val="22"/>
          <w:szCs w:val="22"/>
        </w:rPr>
      </w:pPr>
      <w:r w:rsidRPr="00224476">
        <w:rPr>
          <w:rFonts w:ascii="Arial" w:eastAsia="Arial Unicode MS" w:hAnsi="Arial" w:cs="Arial"/>
          <w:sz w:val="22"/>
          <w:szCs w:val="22"/>
        </w:rPr>
        <w:t>11.1.3</w:t>
      </w:r>
      <w:r w:rsidR="00502D0A" w:rsidRPr="00224476">
        <w:rPr>
          <w:rFonts w:ascii="Arial" w:eastAsia="Arial Unicode MS" w:hAnsi="Arial" w:cs="Arial"/>
          <w:sz w:val="22"/>
          <w:szCs w:val="22"/>
        </w:rPr>
        <w:t xml:space="preserve">. </w:t>
      </w:r>
      <w:r w:rsidRPr="00224476">
        <w:rPr>
          <w:rFonts w:ascii="Arial" w:eastAsia="Arial Unicode MS" w:hAnsi="Arial" w:cs="Arial"/>
          <w:sz w:val="22"/>
          <w:szCs w:val="22"/>
        </w:rPr>
        <w:t>Cadastro de Impedidos de Licitar do Tribunal de Contas do Estado do Paraná (TCE/PR) (</w:t>
      </w:r>
      <w:hyperlink r:id="rId25" w:history="1">
        <w:r w:rsidRPr="00224476">
          <w:rPr>
            <w:rStyle w:val="Hyperlink"/>
            <w:rFonts w:ascii="Arial" w:eastAsia="Arial Unicode MS" w:hAnsi="Arial" w:cs="Arial"/>
            <w:sz w:val="22"/>
            <w:szCs w:val="22"/>
          </w:rPr>
          <w:t>https://servicos.tce.pr.gov.br/tcepr/municipal/ail/ConsultarImpedidos.aspx</w:t>
        </w:r>
      </w:hyperlink>
      <w:r w:rsidRPr="00224476">
        <w:rPr>
          <w:rFonts w:ascii="Arial" w:eastAsia="Arial Unicode MS" w:hAnsi="Arial" w:cs="Arial"/>
          <w:sz w:val="22"/>
          <w:szCs w:val="22"/>
        </w:rPr>
        <w:t>).</w:t>
      </w:r>
    </w:p>
    <w:p w14:paraId="59657C09" w14:textId="15D9D3C8" w:rsidR="00DF208D" w:rsidRPr="00224476" w:rsidRDefault="00AB5F36" w:rsidP="00DF208D">
      <w:pPr>
        <w:jc w:val="both"/>
        <w:rPr>
          <w:rFonts w:ascii="Arial" w:hAnsi="Arial" w:cs="Arial"/>
          <w:sz w:val="22"/>
          <w:szCs w:val="22"/>
          <w:lang w:eastAsia="ar-SA"/>
        </w:rPr>
      </w:pPr>
      <w:r w:rsidRPr="00224476">
        <w:rPr>
          <w:rFonts w:ascii="Arial" w:eastAsia="Arial Unicode MS" w:hAnsi="Arial" w:cs="Arial"/>
          <w:sz w:val="22"/>
          <w:szCs w:val="22"/>
        </w:rPr>
        <w:t>11.1.4</w:t>
      </w:r>
      <w:r w:rsidR="00502D0A" w:rsidRPr="00224476">
        <w:rPr>
          <w:rFonts w:ascii="Arial" w:eastAsia="Arial Unicode MS" w:hAnsi="Arial" w:cs="Arial"/>
          <w:sz w:val="22"/>
          <w:szCs w:val="22"/>
        </w:rPr>
        <w:t xml:space="preserve">. </w:t>
      </w:r>
      <w:r w:rsidR="00DF208D" w:rsidRPr="00224476">
        <w:rPr>
          <w:rFonts w:ascii="Arial" w:hAnsi="Arial" w:cs="Arial"/>
          <w:sz w:val="22"/>
          <w:szCs w:val="22"/>
          <w:lang w:eastAsia="ar-SA"/>
        </w:rPr>
        <w:t>Consulta no Simples Nacional para enquadramento de ME/</w:t>
      </w:r>
      <w:proofErr w:type="spellStart"/>
      <w:r w:rsidR="00DF208D" w:rsidRPr="00224476">
        <w:rPr>
          <w:rFonts w:ascii="Arial" w:hAnsi="Arial" w:cs="Arial"/>
          <w:sz w:val="22"/>
          <w:szCs w:val="22"/>
          <w:lang w:eastAsia="ar-SA"/>
        </w:rPr>
        <w:t>EPPs</w:t>
      </w:r>
      <w:proofErr w:type="spellEnd"/>
      <w:r w:rsidR="00DF208D" w:rsidRPr="00224476">
        <w:rPr>
          <w:rFonts w:ascii="Arial" w:hAnsi="Arial" w:cs="Arial"/>
          <w:sz w:val="22"/>
          <w:szCs w:val="22"/>
          <w:lang w:eastAsia="ar-SA"/>
        </w:rPr>
        <w:t>:</w:t>
      </w:r>
    </w:p>
    <w:p w14:paraId="567ECC03" w14:textId="6B697B35" w:rsidR="00DF208D" w:rsidRPr="00224476" w:rsidRDefault="002573D0" w:rsidP="00AB5F36">
      <w:pPr>
        <w:jc w:val="both"/>
        <w:rPr>
          <w:rFonts w:ascii="Arial" w:eastAsia="Arial Unicode MS" w:hAnsi="Arial" w:cs="Arial"/>
          <w:sz w:val="22"/>
          <w:szCs w:val="22"/>
        </w:rPr>
      </w:pPr>
      <w:hyperlink r:id="rId26" w:history="1">
        <w:r w:rsidR="00DF208D" w:rsidRPr="00224476">
          <w:rPr>
            <w:rStyle w:val="Hyperlink"/>
            <w:rFonts w:ascii="Arial" w:eastAsia="Arial Unicode MS" w:hAnsi="Arial" w:cs="Arial"/>
            <w:sz w:val="22"/>
            <w:szCs w:val="22"/>
          </w:rPr>
          <w:t>https://www8.receita.fazenda.gov.br/SimplesNacional/aplicacoes.aspx?id=21</w:t>
        </w:r>
      </w:hyperlink>
      <w:r w:rsidR="00DF208D" w:rsidRPr="00224476">
        <w:rPr>
          <w:rFonts w:ascii="Arial" w:eastAsia="Arial Unicode MS" w:hAnsi="Arial" w:cs="Arial"/>
          <w:sz w:val="22"/>
          <w:szCs w:val="22"/>
        </w:rPr>
        <w:t>.</w:t>
      </w:r>
    </w:p>
    <w:p w14:paraId="1B200082" w14:textId="7F309890" w:rsidR="00AB5F36" w:rsidRPr="00224476" w:rsidRDefault="00DF208D" w:rsidP="00AB5F36">
      <w:pPr>
        <w:jc w:val="both"/>
        <w:rPr>
          <w:rFonts w:ascii="Arial" w:eastAsia="Arial Unicode MS" w:hAnsi="Arial" w:cs="Arial"/>
          <w:sz w:val="22"/>
          <w:szCs w:val="22"/>
        </w:rPr>
      </w:pPr>
      <w:r w:rsidRPr="00224476">
        <w:rPr>
          <w:rFonts w:ascii="Arial" w:eastAsia="Arial Unicode MS" w:hAnsi="Arial" w:cs="Arial"/>
          <w:sz w:val="22"/>
          <w:szCs w:val="22"/>
        </w:rPr>
        <w:t xml:space="preserve">11.1.5. </w:t>
      </w:r>
      <w:r w:rsidR="00AB5F36" w:rsidRPr="00224476">
        <w:rPr>
          <w:rFonts w:ascii="Arial" w:eastAsia="Arial Unicode MS" w:hAnsi="Arial" w:cs="Arial"/>
          <w:sz w:val="22"/>
          <w:szCs w:val="22"/>
        </w:rPr>
        <w:t>Cadastro Nacional de Empresas Inidôneas e Suspensas – CEIS, mantido pela Controladoria Geral da União:</w:t>
      </w:r>
    </w:p>
    <w:p w14:paraId="35C03539" w14:textId="77777777" w:rsidR="00AB5F36" w:rsidRPr="00224476" w:rsidRDefault="00AB5F36" w:rsidP="00AB5F36">
      <w:pPr>
        <w:jc w:val="both"/>
        <w:rPr>
          <w:rFonts w:ascii="Arial" w:eastAsia="Arial Unicode MS" w:hAnsi="Arial" w:cs="Arial"/>
          <w:sz w:val="22"/>
          <w:szCs w:val="22"/>
        </w:rPr>
      </w:pPr>
      <w:r w:rsidRPr="00224476">
        <w:rPr>
          <w:rFonts w:ascii="Arial" w:hAnsi="Arial" w:cs="Arial"/>
          <w:sz w:val="22"/>
          <w:szCs w:val="22"/>
          <w:lang w:eastAsia="ar-SA"/>
        </w:rPr>
        <w:t>(</w:t>
      </w:r>
      <w:hyperlink r:id="rId27" w:history="1">
        <w:r w:rsidRPr="00224476">
          <w:rPr>
            <w:rStyle w:val="Hyperlink"/>
            <w:rFonts w:ascii="Arial" w:hAnsi="Arial" w:cs="Arial"/>
            <w:sz w:val="22"/>
            <w:szCs w:val="22"/>
          </w:rPr>
          <w:t>https://portaldatransparencia.gov.br/sancoes/consulta?ordenarPor=nomeSancionado&amp;direcao=asc</w:t>
        </w:r>
      </w:hyperlink>
      <w:r w:rsidRPr="00224476">
        <w:rPr>
          <w:rFonts w:ascii="Arial" w:hAnsi="Arial" w:cs="Arial"/>
          <w:sz w:val="22"/>
          <w:szCs w:val="22"/>
        </w:rPr>
        <w:t>)</w:t>
      </w:r>
      <w:r w:rsidRPr="00224476">
        <w:rPr>
          <w:rFonts w:ascii="Arial" w:hAnsi="Arial" w:cs="Arial"/>
          <w:sz w:val="22"/>
          <w:szCs w:val="22"/>
          <w:lang w:eastAsia="ar-SA"/>
        </w:rPr>
        <w:t>.</w:t>
      </w:r>
    </w:p>
    <w:p w14:paraId="29C695D0" w14:textId="4AB95873" w:rsidR="00AB5F36" w:rsidRPr="00224476" w:rsidRDefault="00AB5F36" w:rsidP="00AB5F36">
      <w:pPr>
        <w:jc w:val="both"/>
        <w:rPr>
          <w:rFonts w:ascii="Arial" w:eastAsia="Arial Unicode MS" w:hAnsi="Arial" w:cs="Arial"/>
          <w:sz w:val="22"/>
          <w:szCs w:val="22"/>
        </w:rPr>
      </w:pPr>
      <w:r w:rsidRPr="00224476">
        <w:rPr>
          <w:rFonts w:ascii="Arial" w:eastAsia="Arial Unicode MS" w:hAnsi="Arial" w:cs="Arial"/>
          <w:sz w:val="22"/>
          <w:szCs w:val="22"/>
        </w:rPr>
        <w:t>11.1.</w:t>
      </w:r>
      <w:r w:rsidR="00DF208D" w:rsidRPr="00224476">
        <w:rPr>
          <w:rFonts w:ascii="Arial" w:eastAsia="Arial Unicode MS" w:hAnsi="Arial" w:cs="Arial"/>
          <w:sz w:val="22"/>
          <w:szCs w:val="22"/>
        </w:rPr>
        <w:t>6</w:t>
      </w:r>
      <w:r w:rsidR="00502D0A" w:rsidRPr="00224476">
        <w:rPr>
          <w:rFonts w:ascii="Arial" w:eastAsia="Arial Unicode MS" w:hAnsi="Arial" w:cs="Arial"/>
          <w:sz w:val="22"/>
          <w:szCs w:val="22"/>
        </w:rPr>
        <w:t xml:space="preserve">. </w:t>
      </w:r>
      <w:r w:rsidRPr="00224476">
        <w:rPr>
          <w:rFonts w:ascii="Arial" w:eastAsia="Arial Unicode MS" w:hAnsi="Arial" w:cs="Arial"/>
          <w:sz w:val="22"/>
          <w:szCs w:val="22"/>
        </w:rPr>
        <w:t xml:space="preserve">Cadastro nacional de Empresas Punidas – CNEP, mantido pela Controladoria Geral da União: </w:t>
      </w:r>
      <w:r w:rsidRPr="00224476">
        <w:rPr>
          <w:rFonts w:ascii="Arial" w:hAnsi="Arial" w:cs="Arial"/>
          <w:sz w:val="22"/>
          <w:szCs w:val="22"/>
          <w:lang w:eastAsia="ar-SA"/>
        </w:rPr>
        <w:t>(</w:t>
      </w:r>
      <w:hyperlink r:id="rId28" w:history="1">
        <w:r w:rsidRPr="00224476">
          <w:rPr>
            <w:rStyle w:val="Hyperlink"/>
            <w:rFonts w:ascii="Arial" w:hAnsi="Arial" w:cs="Arial"/>
            <w:sz w:val="22"/>
            <w:szCs w:val="22"/>
          </w:rPr>
          <w:t>https://portaldatransparencia.gov.br/sancoes/consulta?ordenarPor=nomeSancionado&amp;direcao=asc</w:t>
        </w:r>
      </w:hyperlink>
      <w:r w:rsidRPr="00224476">
        <w:rPr>
          <w:rFonts w:ascii="Arial" w:hAnsi="Arial" w:cs="Arial"/>
          <w:sz w:val="22"/>
          <w:szCs w:val="22"/>
        </w:rPr>
        <w:t>)</w:t>
      </w:r>
      <w:r w:rsidRPr="00224476">
        <w:rPr>
          <w:rFonts w:ascii="Arial" w:hAnsi="Arial" w:cs="Arial"/>
          <w:sz w:val="22"/>
          <w:szCs w:val="22"/>
          <w:lang w:eastAsia="ar-SA"/>
        </w:rPr>
        <w:t>.</w:t>
      </w:r>
    </w:p>
    <w:p w14:paraId="3358A748" w14:textId="77777777" w:rsidR="00D92C9E" w:rsidRPr="00224476" w:rsidRDefault="00D92C9E" w:rsidP="00AB5F36">
      <w:pPr>
        <w:rPr>
          <w:rFonts w:ascii="Arial" w:eastAsia="Arial Unicode MS" w:hAnsi="Arial" w:cs="Arial"/>
          <w:sz w:val="22"/>
          <w:szCs w:val="22"/>
        </w:rPr>
      </w:pPr>
    </w:p>
    <w:p w14:paraId="6B163D4F" w14:textId="08D0AEB1" w:rsidR="00D92C9E" w:rsidRPr="00224476" w:rsidRDefault="00D92C9E" w:rsidP="00D92C9E">
      <w:pPr>
        <w:pStyle w:val="Nivel2"/>
        <w:numPr>
          <w:ilvl w:val="0"/>
          <w:numId w:val="0"/>
        </w:numPr>
        <w:spacing w:before="0" w:after="0" w:line="240" w:lineRule="auto"/>
        <w:rPr>
          <w:sz w:val="22"/>
          <w:szCs w:val="22"/>
        </w:rPr>
      </w:pPr>
      <w:r w:rsidRPr="00224476">
        <w:rPr>
          <w:b/>
          <w:bCs/>
          <w:sz w:val="22"/>
          <w:szCs w:val="22"/>
        </w:rPr>
        <w:t>11.2</w:t>
      </w:r>
      <w:r w:rsidR="00502D0A" w:rsidRPr="00224476">
        <w:rPr>
          <w:b/>
          <w:bCs/>
          <w:sz w:val="22"/>
          <w:szCs w:val="22"/>
        </w:rPr>
        <w:t>.</w:t>
      </w:r>
      <w:r w:rsidR="00502D0A" w:rsidRPr="00224476">
        <w:rPr>
          <w:sz w:val="22"/>
          <w:szCs w:val="22"/>
        </w:rPr>
        <w:t xml:space="preserve"> </w:t>
      </w:r>
      <w:r w:rsidRPr="00224476">
        <w:rPr>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224476">
          <w:rPr>
            <w:rStyle w:val="Hyperlink"/>
            <w:sz w:val="22"/>
            <w:szCs w:val="22"/>
          </w:rPr>
          <w:t>artigo 12 da Lei n° 8.429, de 1992</w:t>
        </w:r>
      </w:hyperlink>
      <w:r w:rsidRPr="00224476">
        <w:rPr>
          <w:sz w:val="22"/>
          <w:szCs w:val="22"/>
        </w:rPr>
        <w:t>.</w:t>
      </w:r>
    </w:p>
    <w:p w14:paraId="4F3AFCD4" w14:textId="77777777" w:rsidR="00D92C9E" w:rsidRPr="00224476" w:rsidRDefault="00D92C9E" w:rsidP="00D92C9E">
      <w:pPr>
        <w:jc w:val="both"/>
        <w:rPr>
          <w:rFonts w:ascii="Arial" w:eastAsia="Arial Unicode MS" w:hAnsi="Arial" w:cs="Arial"/>
          <w:sz w:val="22"/>
          <w:szCs w:val="22"/>
        </w:rPr>
      </w:pPr>
    </w:p>
    <w:p w14:paraId="2502380B" w14:textId="7A9D10DC" w:rsidR="00D92C9E" w:rsidRPr="00224476" w:rsidRDefault="00D92C9E" w:rsidP="00D92C9E">
      <w:pPr>
        <w:pStyle w:val="Nivel2"/>
        <w:numPr>
          <w:ilvl w:val="0"/>
          <w:numId w:val="0"/>
        </w:numPr>
        <w:spacing w:before="0" w:after="0" w:line="240" w:lineRule="auto"/>
        <w:rPr>
          <w:sz w:val="22"/>
          <w:szCs w:val="22"/>
        </w:rPr>
      </w:pPr>
      <w:r w:rsidRPr="00224476">
        <w:rPr>
          <w:b/>
          <w:bCs/>
          <w:sz w:val="22"/>
          <w:szCs w:val="22"/>
        </w:rPr>
        <w:lastRenderedPageBreak/>
        <w:t>11.3</w:t>
      </w:r>
      <w:r w:rsidR="00502D0A" w:rsidRPr="00224476">
        <w:rPr>
          <w:sz w:val="22"/>
          <w:szCs w:val="22"/>
        </w:rPr>
        <w:t xml:space="preserve">. </w:t>
      </w:r>
      <w:r w:rsidRPr="00224476">
        <w:rPr>
          <w:sz w:val="22"/>
          <w:szCs w:val="22"/>
        </w:rPr>
        <w:t>Caso conste na Consulta de Situação do l</w:t>
      </w:r>
      <w:r w:rsidRPr="00224476">
        <w:rPr>
          <w:color w:val="auto"/>
          <w:sz w:val="22"/>
          <w:szCs w:val="22"/>
        </w:rPr>
        <w:t xml:space="preserve">icitante </w:t>
      </w:r>
      <w:r w:rsidRPr="00224476">
        <w:rPr>
          <w:sz w:val="22"/>
          <w:szCs w:val="22"/>
        </w:rPr>
        <w:t xml:space="preserve">a existência de Ocorrências Impeditivas Indiretas, o </w:t>
      </w:r>
      <w:r w:rsidRPr="00224476">
        <w:rPr>
          <w:color w:val="auto"/>
          <w:sz w:val="22"/>
          <w:szCs w:val="22"/>
        </w:rPr>
        <w:t>Pregoeiro diligenciará para v</w:t>
      </w:r>
      <w:r w:rsidRPr="00224476">
        <w:rPr>
          <w:sz w:val="22"/>
          <w:szCs w:val="22"/>
        </w:rPr>
        <w:t>erificar se houve fraude por parte das empresas apontadas no Relatório de Ocorrências Impeditivas Indiretas. (</w:t>
      </w:r>
      <w:hyperlink r:id="rId30" w:anchor="art29" w:history="1">
        <w:r w:rsidRPr="00224476">
          <w:rPr>
            <w:rStyle w:val="Hyperlink"/>
            <w:sz w:val="22"/>
            <w:szCs w:val="22"/>
          </w:rPr>
          <w:t xml:space="preserve">IN nº 3/2018, art. 29, </w:t>
        </w:r>
        <w:r w:rsidRPr="00224476">
          <w:rPr>
            <w:rStyle w:val="Hyperlink"/>
            <w:i/>
            <w:iCs/>
            <w:sz w:val="22"/>
            <w:szCs w:val="22"/>
          </w:rPr>
          <w:t>caput</w:t>
        </w:r>
      </w:hyperlink>
      <w:r w:rsidRPr="00224476">
        <w:rPr>
          <w:sz w:val="22"/>
          <w:szCs w:val="22"/>
        </w:rPr>
        <w:t>)</w:t>
      </w:r>
      <w:r w:rsidR="002079C2" w:rsidRPr="00224476">
        <w:rPr>
          <w:sz w:val="22"/>
          <w:szCs w:val="22"/>
        </w:rPr>
        <w:t>.</w:t>
      </w:r>
    </w:p>
    <w:p w14:paraId="612CCE78" w14:textId="2536491E" w:rsidR="00D92C9E" w:rsidRPr="00224476" w:rsidRDefault="00D92C9E" w:rsidP="00D92C9E">
      <w:pPr>
        <w:pStyle w:val="Nivel3"/>
        <w:numPr>
          <w:ilvl w:val="0"/>
          <w:numId w:val="0"/>
        </w:numPr>
        <w:spacing w:before="0" w:after="0" w:line="240" w:lineRule="auto"/>
        <w:rPr>
          <w:sz w:val="22"/>
          <w:szCs w:val="22"/>
        </w:rPr>
      </w:pPr>
      <w:r w:rsidRPr="00224476">
        <w:rPr>
          <w:sz w:val="22"/>
          <w:szCs w:val="22"/>
        </w:rPr>
        <w:t>11.3.1</w:t>
      </w:r>
      <w:r w:rsidR="00502D0A" w:rsidRPr="00224476">
        <w:rPr>
          <w:sz w:val="22"/>
          <w:szCs w:val="22"/>
        </w:rPr>
        <w:t xml:space="preserve">. </w:t>
      </w:r>
      <w:r w:rsidRPr="00224476">
        <w:rPr>
          <w:sz w:val="22"/>
          <w:szCs w:val="22"/>
        </w:rPr>
        <w:t>A tentativa de burla será verificada por meio dos vínculos societários, linhas de fornecimento similares, dentre outros. (</w:t>
      </w:r>
      <w:hyperlink r:id="rId31" w:history="1">
        <w:r w:rsidRPr="00224476">
          <w:rPr>
            <w:rStyle w:val="Hyperlink"/>
            <w:sz w:val="22"/>
            <w:szCs w:val="22"/>
          </w:rPr>
          <w:t>IN nº 3/2018, art. 29, §1º</w:t>
        </w:r>
      </w:hyperlink>
      <w:r w:rsidRPr="00224476">
        <w:rPr>
          <w:sz w:val="22"/>
          <w:szCs w:val="22"/>
        </w:rPr>
        <w:t>).</w:t>
      </w:r>
    </w:p>
    <w:p w14:paraId="0EF9AE95" w14:textId="1B470F3F" w:rsidR="00D92C9E" w:rsidRPr="00224476" w:rsidRDefault="00D92C9E" w:rsidP="00D92C9E">
      <w:pPr>
        <w:pStyle w:val="Nivel3"/>
        <w:numPr>
          <w:ilvl w:val="0"/>
          <w:numId w:val="0"/>
        </w:numPr>
        <w:spacing w:before="0" w:after="0" w:line="240" w:lineRule="auto"/>
        <w:rPr>
          <w:color w:val="auto"/>
          <w:sz w:val="22"/>
          <w:szCs w:val="22"/>
        </w:rPr>
      </w:pPr>
      <w:r w:rsidRPr="00224476">
        <w:rPr>
          <w:sz w:val="22"/>
          <w:szCs w:val="22"/>
        </w:rPr>
        <w:t>11.3.2</w:t>
      </w:r>
      <w:r w:rsidR="00502D0A" w:rsidRPr="00224476">
        <w:rPr>
          <w:sz w:val="22"/>
          <w:szCs w:val="22"/>
        </w:rPr>
        <w:t xml:space="preserve">. </w:t>
      </w:r>
      <w:r w:rsidRPr="00224476">
        <w:rPr>
          <w:sz w:val="22"/>
          <w:szCs w:val="22"/>
        </w:rPr>
        <w:t>O licitante será convocado para manifestação previamente a uma eventual desclassificação. (</w:t>
      </w:r>
      <w:hyperlink r:id="rId32" w:history="1">
        <w:r w:rsidRPr="00224476">
          <w:rPr>
            <w:rStyle w:val="Hyperlink"/>
            <w:color w:val="auto"/>
            <w:sz w:val="22"/>
            <w:szCs w:val="22"/>
          </w:rPr>
          <w:t>IN nº 3/2018, art. 29, §2º</w:t>
        </w:r>
      </w:hyperlink>
      <w:r w:rsidRPr="00224476">
        <w:rPr>
          <w:color w:val="auto"/>
          <w:sz w:val="22"/>
          <w:szCs w:val="22"/>
        </w:rPr>
        <w:t>).</w:t>
      </w:r>
    </w:p>
    <w:p w14:paraId="15CB7970" w14:textId="77777777" w:rsidR="00D92C9E" w:rsidRPr="00224476" w:rsidRDefault="00D92C9E" w:rsidP="00D92C9E">
      <w:pPr>
        <w:jc w:val="both"/>
        <w:rPr>
          <w:rFonts w:ascii="Arial" w:eastAsia="Arial Unicode MS" w:hAnsi="Arial" w:cs="Arial"/>
          <w:sz w:val="22"/>
          <w:szCs w:val="22"/>
        </w:rPr>
      </w:pPr>
    </w:p>
    <w:p w14:paraId="39FE7549" w14:textId="693DC702"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11.</w:t>
      </w:r>
      <w:r w:rsidR="00A0764A" w:rsidRPr="00224476">
        <w:rPr>
          <w:rFonts w:ascii="Arial" w:eastAsia="Arial Unicode MS" w:hAnsi="Arial" w:cs="Arial"/>
          <w:b/>
          <w:sz w:val="22"/>
          <w:szCs w:val="22"/>
        </w:rPr>
        <w:t>4</w:t>
      </w:r>
      <w:r w:rsidR="00502D0A" w:rsidRPr="00224476">
        <w:rPr>
          <w:rFonts w:ascii="Arial" w:eastAsia="Arial Unicode MS" w:hAnsi="Arial" w:cs="Arial"/>
          <w:b/>
          <w:sz w:val="22"/>
          <w:szCs w:val="22"/>
        </w:rPr>
        <w:t xml:space="preserve">. </w:t>
      </w:r>
      <w:r w:rsidRPr="00224476">
        <w:rPr>
          <w:rFonts w:ascii="Arial" w:eastAsia="Arial Unicode MS" w:hAnsi="Arial" w:cs="Arial"/>
          <w:sz w:val="22"/>
          <w:szCs w:val="22"/>
        </w:rPr>
        <w:t>Constatada a existência de sanção, o Pregoeiro reputará o licitante inabilitado, por falta de condição de participação.</w:t>
      </w:r>
    </w:p>
    <w:p w14:paraId="71E642D0" w14:textId="77777777" w:rsidR="00D92C9E" w:rsidRPr="00224476" w:rsidRDefault="00D92C9E" w:rsidP="00D92C9E">
      <w:pPr>
        <w:jc w:val="both"/>
        <w:rPr>
          <w:rFonts w:ascii="Arial" w:eastAsia="Arial Unicode MS" w:hAnsi="Arial" w:cs="Arial"/>
          <w:sz w:val="22"/>
          <w:szCs w:val="22"/>
        </w:rPr>
      </w:pPr>
    </w:p>
    <w:p w14:paraId="33917C93" w14:textId="17E20B70"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11.</w:t>
      </w:r>
      <w:r w:rsidR="00A0764A" w:rsidRPr="00224476">
        <w:rPr>
          <w:rFonts w:ascii="Arial" w:eastAsia="Arial Unicode MS" w:hAnsi="Arial" w:cs="Arial"/>
          <w:b/>
          <w:sz w:val="22"/>
          <w:szCs w:val="22"/>
        </w:rPr>
        <w:t>5</w:t>
      </w:r>
      <w:r w:rsidR="00502D0A" w:rsidRPr="00224476">
        <w:rPr>
          <w:rFonts w:ascii="Arial" w:eastAsia="Arial Unicode MS" w:hAnsi="Arial" w:cs="Arial"/>
          <w:b/>
          <w:sz w:val="22"/>
          <w:szCs w:val="22"/>
        </w:rPr>
        <w:t xml:space="preserve">. </w:t>
      </w:r>
      <w:r w:rsidRPr="00224476">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3B00F41" w14:textId="77777777" w:rsidR="00C52B91" w:rsidRPr="00224476" w:rsidRDefault="00C52B91" w:rsidP="00D92C9E">
      <w:pPr>
        <w:jc w:val="both"/>
        <w:rPr>
          <w:rFonts w:ascii="Arial" w:eastAsia="Arial Unicode MS" w:hAnsi="Arial" w:cs="Arial"/>
          <w:sz w:val="22"/>
          <w:szCs w:val="22"/>
        </w:rPr>
      </w:pPr>
    </w:p>
    <w:p w14:paraId="6F64DD47" w14:textId="4EF623AA" w:rsidR="00D92C9E" w:rsidRPr="00224476" w:rsidRDefault="00D92C9E" w:rsidP="00D92C9E">
      <w:pPr>
        <w:pStyle w:val="Nivel2"/>
        <w:numPr>
          <w:ilvl w:val="0"/>
          <w:numId w:val="0"/>
        </w:numPr>
        <w:spacing w:before="0" w:after="0" w:line="240" w:lineRule="auto"/>
        <w:rPr>
          <w:color w:val="auto"/>
          <w:sz w:val="22"/>
          <w:szCs w:val="22"/>
        </w:rPr>
      </w:pPr>
      <w:r w:rsidRPr="00224476">
        <w:rPr>
          <w:b/>
          <w:bCs/>
          <w:color w:val="auto"/>
          <w:sz w:val="22"/>
          <w:szCs w:val="22"/>
        </w:rPr>
        <w:t>11.</w:t>
      </w:r>
      <w:r w:rsidR="00584DA8" w:rsidRPr="00224476">
        <w:rPr>
          <w:b/>
          <w:bCs/>
          <w:color w:val="auto"/>
          <w:sz w:val="22"/>
          <w:szCs w:val="22"/>
        </w:rPr>
        <w:t>6</w:t>
      </w:r>
      <w:r w:rsidR="00502D0A" w:rsidRPr="00224476">
        <w:rPr>
          <w:b/>
          <w:bCs/>
          <w:color w:val="auto"/>
          <w:sz w:val="22"/>
          <w:szCs w:val="22"/>
        </w:rPr>
        <w:t>.</w:t>
      </w:r>
      <w:r w:rsidR="00502D0A" w:rsidRPr="00224476">
        <w:rPr>
          <w:color w:val="auto"/>
          <w:sz w:val="22"/>
          <w:szCs w:val="22"/>
        </w:rPr>
        <w:t xml:space="preserve"> </w:t>
      </w:r>
      <w:r w:rsidRPr="00224476">
        <w:rPr>
          <w:color w:val="auto"/>
          <w:sz w:val="22"/>
          <w:szCs w:val="22"/>
        </w:rPr>
        <w:t>Caso atendidas as condições de participação, será iniciado o procedimento de habilitação.</w:t>
      </w:r>
    </w:p>
    <w:p w14:paraId="0B82330B" w14:textId="77777777" w:rsidR="00C52B91" w:rsidRPr="00224476" w:rsidRDefault="00C52B91" w:rsidP="00D92C9E">
      <w:pPr>
        <w:pStyle w:val="Nivel2"/>
        <w:numPr>
          <w:ilvl w:val="0"/>
          <w:numId w:val="0"/>
        </w:numPr>
        <w:spacing w:before="0" w:after="0" w:line="240" w:lineRule="auto"/>
        <w:rPr>
          <w:color w:val="auto"/>
          <w:sz w:val="22"/>
          <w:szCs w:val="22"/>
        </w:rPr>
      </w:pPr>
    </w:p>
    <w:p w14:paraId="45E57DEB" w14:textId="36AE243F" w:rsidR="00D92C9E" w:rsidRPr="00224476" w:rsidRDefault="00D92C9E" w:rsidP="00D92C9E">
      <w:pPr>
        <w:pStyle w:val="Nivel2"/>
        <w:numPr>
          <w:ilvl w:val="0"/>
          <w:numId w:val="0"/>
        </w:numPr>
        <w:spacing w:before="0" w:after="0" w:line="240" w:lineRule="auto"/>
        <w:rPr>
          <w:color w:val="auto"/>
          <w:sz w:val="22"/>
          <w:szCs w:val="22"/>
        </w:rPr>
      </w:pPr>
      <w:r w:rsidRPr="00224476">
        <w:rPr>
          <w:b/>
          <w:bCs/>
          <w:color w:val="auto"/>
          <w:sz w:val="22"/>
          <w:szCs w:val="22"/>
        </w:rPr>
        <w:t>11.</w:t>
      </w:r>
      <w:r w:rsidR="00584DA8" w:rsidRPr="00224476">
        <w:rPr>
          <w:b/>
          <w:bCs/>
          <w:color w:val="auto"/>
          <w:sz w:val="22"/>
          <w:szCs w:val="22"/>
        </w:rPr>
        <w:t>7</w:t>
      </w:r>
      <w:r w:rsidR="00502D0A" w:rsidRPr="00224476">
        <w:rPr>
          <w:b/>
          <w:bCs/>
          <w:color w:val="auto"/>
          <w:sz w:val="22"/>
          <w:szCs w:val="22"/>
        </w:rPr>
        <w:t>.</w:t>
      </w:r>
      <w:r w:rsidR="00502D0A" w:rsidRPr="00224476">
        <w:rPr>
          <w:color w:val="auto"/>
          <w:sz w:val="22"/>
          <w:szCs w:val="22"/>
        </w:rPr>
        <w:t xml:space="preserve"> </w:t>
      </w:r>
      <w:r w:rsidRPr="00224476">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224476">
        <w:rPr>
          <w:color w:val="auto"/>
          <w:sz w:val="22"/>
          <w:szCs w:val="22"/>
        </w:rPr>
        <w:t>m</w:t>
      </w:r>
      <w:r w:rsidR="004272CF" w:rsidRPr="00224476">
        <w:rPr>
          <w:color w:val="auto"/>
          <w:sz w:val="22"/>
          <w:szCs w:val="22"/>
        </w:rPr>
        <w:t xml:space="preserve"> 2.1</w:t>
      </w:r>
      <w:r w:rsidRPr="00224476">
        <w:rPr>
          <w:color w:val="auto"/>
          <w:sz w:val="22"/>
          <w:szCs w:val="22"/>
        </w:rPr>
        <w:t xml:space="preserve"> deste edital.</w:t>
      </w:r>
    </w:p>
    <w:p w14:paraId="101C727F" w14:textId="77777777" w:rsidR="00D92C9E" w:rsidRPr="00224476" w:rsidRDefault="00D92C9E" w:rsidP="00D92C9E">
      <w:pPr>
        <w:pStyle w:val="Nivel2"/>
        <w:numPr>
          <w:ilvl w:val="0"/>
          <w:numId w:val="0"/>
        </w:numPr>
        <w:spacing w:before="0" w:after="0" w:line="240" w:lineRule="auto"/>
        <w:rPr>
          <w:color w:val="auto"/>
          <w:sz w:val="22"/>
          <w:szCs w:val="22"/>
        </w:rPr>
      </w:pPr>
    </w:p>
    <w:p w14:paraId="2E61289C" w14:textId="0FE4AEA8" w:rsidR="00D92C9E" w:rsidRPr="00224476" w:rsidRDefault="00D92C9E" w:rsidP="00D92C9E">
      <w:pPr>
        <w:pStyle w:val="Nivel2"/>
        <w:numPr>
          <w:ilvl w:val="0"/>
          <w:numId w:val="0"/>
        </w:numPr>
        <w:spacing w:before="0" w:after="0" w:line="240" w:lineRule="auto"/>
        <w:rPr>
          <w:b/>
          <w:color w:val="auto"/>
          <w:sz w:val="22"/>
          <w:szCs w:val="22"/>
        </w:rPr>
      </w:pPr>
      <w:r w:rsidRPr="00224476">
        <w:rPr>
          <w:b/>
          <w:bCs/>
          <w:color w:val="auto"/>
          <w:sz w:val="22"/>
          <w:szCs w:val="22"/>
        </w:rPr>
        <w:t>11.</w:t>
      </w:r>
      <w:r w:rsidR="00584DA8" w:rsidRPr="00224476">
        <w:rPr>
          <w:b/>
          <w:bCs/>
          <w:color w:val="auto"/>
          <w:sz w:val="22"/>
          <w:szCs w:val="22"/>
        </w:rPr>
        <w:t>8</w:t>
      </w:r>
      <w:r w:rsidR="00502D0A" w:rsidRPr="00224476">
        <w:rPr>
          <w:color w:val="auto"/>
          <w:sz w:val="22"/>
          <w:szCs w:val="22"/>
        </w:rPr>
        <w:t xml:space="preserve">. </w:t>
      </w:r>
      <w:r w:rsidRPr="00224476">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224476">
          <w:rPr>
            <w:rStyle w:val="Hyperlink"/>
            <w:color w:val="auto"/>
            <w:sz w:val="22"/>
            <w:szCs w:val="22"/>
          </w:rPr>
          <w:t>artigo 29 a 35 da IN SEGES nº 73, de 30 de setembro de 2022</w:t>
        </w:r>
      </w:hyperlink>
      <w:r w:rsidRPr="00224476">
        <w:rPr>
          <w:color w:val="auto"/>
          <w:sz w:val="22"/>
          <w:szCs w:val="22"/>
        </w:rPr>
        <w:t>.</w:t>
      </w:r>
    </w:p>
    <w:p w14:paraId="605FC488" w14:textId="77777777" w:rsidR="00D92C9E" w:rsidRPr="00224476" w:rsidRDefault="00D92C9E" w:rsidP="00D92C9E">
      <w:pPr>
        <w:jc w:val="both"/>
        <w:rPr>
          <w:rFonts w:ascii="Arial" w:eastAsia="Arial Unicode MS" w:hAnsi="Arial" w:cs="Arial"/>
          <w:sz w:val="22"/>
          <w:szCs w:val="22"/>
        </w:rPr>
      </w:pPr>
    </w:p>
    <w:p w14:paraId="03C927C8" w14:textId="6BB56CCD"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11.</w:t>
      </w:r>
      <w:r w:rsidR="00584DA8" w:rsidRPr="00224476">
        <w:rPr>
          <w:rFonts w:ascii="Arial" w:eastAsia="Arial Unicode MS" w:hAnsi="Arial" w:cs="Arial"/>
          <w:b/>
          <w:sz w:val="22"/>
          <w:szCs w:val="22"/>
        </w:rPr>
        <w:t>9</w:t>
      </w:r>
      <w:r w:rsidR="00502D0A" w:rsidRPr="00224476">
        <w:rPr>
          <w:rFonts w:ascii="Arial" w:eastAsia="Arial Unicode MS" w:hAnsi="Arial" w:cs="Arial"/>
          <w:b/>
          <w:sz w:val="22"/>
          <w:szCs w:val="22"/>
        </w:rPr>
        <w:t xml:space="preserve">. </w:t>
      </w:r>
      <w:r w:rsidRPr="00224476">
        <w:rPr>
          <w:rFonts w:ascii="Arial" w:eastAsia="Arial Unicode MS" w:hAnsi="Arial" w:cs="Arial"/>
          <w:b/>
          <w:sz w:val="22"/>
          <w:szCs w:val="22"/>
        </w:rPr>
        <w:t xml:space="preserve"> </w:t>
      </w:r>
      <w:r w:rsidRPr="00224476">
        <w:rPr>
          <w:rFonts w:ascii="Arial" w:eastAsia="Arial Unicode MS" w:hAnsi="Arial" w:cs="Arial"/>
          <w:sz w:val="22"/>
          <w:szCs w:val="22"/>
        </w:rPr>
        <w:t>Para a habilitação dos licitantes detentores da melhor oferta, será exigida a documentação relativa:</w:t>
      </w:r>
    </w:p>
    <w:p w14:paraId="5707D5A2" w14:textId="77777777" w:rsidR="00D92C9E" w:rsidRPr="00224476" w:rsidRDefault="00D92C9E" w:rsidP="00D92C9E">
      <w:pPr>
        <w:jc w:val="both"/>
        <w:rPr>
          <w:rFonts w:ascii="Arial" w:eastAsia="Arial Unicode MS" w:hAnsi="Arial" w:cs="Arial"/>
          <w:sz w:val="22"/>
          <w:szCs w:val="22"/>
        </w:rPr>
      </w:pPr>
    </w:p>
    <w:p w14:paraId="629B879C" w14:textId="1764DFE2" w:rsidR="00D92C9E" w:rsidRPr="00224476" w:rsidRDefault="00D92C9E" w:rsidP="00D92C9E">
      <w:pPr>
        <w:jc w:val="both"/>
        <w:rPr>
          <w:rFonts w:ascii="Arial" w:eastAsia="Arial Unicode MS" w:hAnsi="Arial" w:cs="Arial"/>
          <w:b/>
          <w:sz w:val="22"/>
          <w:szCs w:val="22"/>
        </w:rPr>
      </w:pPr>
      <w:r w:rsidRPr="00224476">
        <w:rPr>
          <w:rFonts w:ascii="Arial" w:eastAsia="Arial Unicode MS" w:hAnsi="Arial" w:cs="Arial"/>
          <w:b/>
          <w:sz w:val="22"/>
          <w:szCs w:val="22"/>
        </w:rPr>
        <w:t>1</w:t>
      </w:r>
      <w:r w:rsidR="005667A6" w:rsidRPr="00224476">
        <w:rPr>
          <w:rFonts w:ascii="Arial" w:eastAsia="Arial Unicode MS" w:hAnsi="Arial" w:cs="Arial"/>
          <w:b/>
          <w:sz w:val="22"/>
          <w:szCs w:val="22"/>
        </w:rPr>
        <w:t>1</w:t>
      </w:r>
      <w:r w:rsidRPr="00224476">
        <w:rPr>
          <w:rFonts w:ascii="Arial" w:eastAsia="Arial Unicode MS" w:hAnsi="Arial" w:cs="Arial"/>
          <w:b/>
          <w:sz w:val="22"/>
          <w:szCs w:val="22"/>
        </w:rPr>
        <w:t>.</w:t>
      </w:r>
      <w:r w:rsidR="005667A6" w:rsidRPr="00224476">
        <w:rPr>
          <w:rFonts w:ascii="Arial" w:eastAsia="Arial Unicode MS" w:hAnsi="Arial" w:cs="Arial"/>
          <w:b/>
          <w:sz w:val="22"/>
          <w:szCs w:val="22"/>
        </w:rPr>
        <w:t>9</w:t>
      </w:r>
      <w:r w:rsidRPr="00224476">
        <w:rPr>
          <w:rFonts w:ascii="Arial" w:eastAsia="Arial Unicode MS" w:hAnsi="Arial" w:cs="Arial"/>
          <w:b/>
          <w:sz w:val="22"/>
          <w:szCs w:val="22"/>
        </w:rPr>
        <w:t>.1</w:t>
      </w:r>
      <w:r w:rsidR="00502D0A" w:rsidRPr="00224476">
        <w:rPr>
          <w:rFonts w:ascii="Arial" w:eastAsia="Arial Unicode MS" w:hAnsi="Arial" w:cs="Arial"/>
          <w:b/>
          <w:sz w:val="22"/>
          <w:szCs w:val="22"/>
        </w:rPr>
        <w:t>.</w:t>
      </w:r>
      <w:r w:rsidRPr="00224476">
        <w:rPr>
          <w:rFonts w:ascii="Arial" w:eastAsia="Arial Unicode MS" w:hAnsi="Arial" w:cs="Arial"/>
          <w:b/>
          <w:sz w:val="22"/>
          <w:szCs w:val="22"/>
        </w:rPr>
        <w:t xml:space="preserve"> Quanto à habilitação jurídica:</w:t>
      </w:r>
    </w:p>
    <w:p w14:paraId="03AE4AC3" w14:textId="70A60B9E"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11.</w:t>
      </w:r>
      <w:r w:rsidR="005667A6" w:rsidRPr="00224476">
        <w:rPr>
          <w:rFonts w:ascii="Arial" w:eastAsia="Arial Unicode MS" w:hAnsi="Arial" w:cs="Arial"/>
          <w:sz w:val="22"/>
          <w:szCs w:val="22"/>
        </w:rPr>
        <w:t>9</w:t>
      </w:r>
      <w:r w:rsidRPr="00224476">
        <w:rPr>
          <w:rFonts w:ascii="Arial" w:eastAsia="Arial Unicode MS" w:hAnsi="Arial" w:cs="Arial"/>
          <w:sz w:val="22"/>
          <w:szCs w:val="22"/>
        </w:rPr>
        <w:t>.1.1</w:t>
      </w:r>
      <w:r w:rsidR="00502D0A" w:rsidRPr="00224476">
        <w:rPr>
          <w:rFonts w:ascii="Arial" w:eastAsia="Arial Unicode MS" w:hAnsi="Arial" w:cs="Arial"/>
          <w:sz w:val="22"/>
          <w:szCs w:val="22"/>
        </w:rPr>
        <w:t xml:space="preserve">. </w:t>
      </w:r>
      <w:r w:rsidRPr="00224476">
        <w:rPr>
          <w:rFonts w:ascii="Arial" w:eastAsia="Arial Unicode MS" w:hAnsi="Arial" w:cs="Arial"/>
          <w:sz w:val="22"/>
          <w:szCs w:val="22"/>
        </w:rPr>
        <w:t>Registro comercial, no caso de firma individual;</w:t>
      </w:r>
    </w:p>
    <w:p w14:paraId="5076BB35" w14:textId="6444EB21"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11.</w:t>
      </w:r>
      <w:r w:rsidR="005667A6" w:rsidRPr="00224476">
        <w:rPr>
          <w:rFonts w:ascii="Arial" w:eastAsia="Arial Unicode MS" w:hAnsi="Arial" w:cs="Arial"/>
          <w:sz w:val="22"/>
          <w:szCs w:val="22"/>
        </w:rPr>
        <w:t>9</w:t>
      </w:r>
      <w:r w:rsidRPr="00224476">
        <w:rPr>
          <w:rFonts w:ascii="Arial" w:eastAsia="Arial Unicode MS" w:hAnsi="Arial" w:cs="Arial"/>
          <w:sz w:val="22"/>
          <w:szCs w:val="22"/>
        </w:rPr>
        <w:t>.1.2</w:t>
      </w:r>
      <w:r w:rsidR="00502D0A" w:rsidRPr="00224476">
        <w:rPr>
          <w:rFonts w:ascii="Arial" w:eastAsia="Arial Unicode MS" w:hAnsi="Arial" w:cs="Arial"/>
          <w:sz w:val="22"/>
          <w:szCs w:val="22"/>
        </w:rPr>
        <w:t xml:space="preserve">. </w:t>
      </w:r>
      <w:r w:rsidRPr="00224476">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11.</w:t>
      </w:r>
      <w:r w:rsidR="005667A6" w:rsidRPr="00224476">
        <w:rPr>
          <w:rFonts w:ascii="Arial" w:eastAsia="Arial Unicode MS" w:hAnsi="Arial" w:cs="Arial"/>
          <w:sz w:val="22"/>
          <w:szCs w:val="22"/>
        </w:rPr>
        <w:t>9</w:t>
      </w:r>
      <w:r w:rsidRPr="00224476">
        <w:rPr>
          <w:rFonts w:ascii="Arial" w:eastAsia="Arial Unicode MS" w:hAnsi="Arial" w:cs="Arial"/>
          <w:sz w:val="22"/>
          <w:szCs w:val="22"/>
        </w:rPr>
        <w:t>.1.3</w:t>
      </w:r>
      <w:r w:rsidR="00502D0A" w:rsidRPr="00224476">
        <w:rPr>
          <w:rFonts w:ascii="Arial" w:eastAsia="Arial Unicode MS" w:hAnsi="Arial" w:cs="Arial"/>
          <w:sz w:val="22"/>
          <w:szCs w:val="22"/>
        </w:rPr>
        <w:t xml:space="preserve">. </w:t>
      </w:r>
      <w:r w:rsidRPr="00224476">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224476" w:rsidRDefault="00D92C9E" w:rsidP="00D92C9E">
      <w:pPr>
        <w:widowControl w:val="0"/>
        <w:jc w:val="both"/>
        <w:rPr>
          <w:rFonts w:ascii="Arial" w:eastAsia="Arial Unicode MS" w:hAnsi="Arial" w:cs="Arial"/>
          <w:sz w:val="22"/>
          <w:szCs w:val="22"/>
        </w:rPr>
      </w:pPr>
      <w:r w:rsidRPr="00224476">
        <w:rPr>
          <w:rFonts w:ascii="Arial" w:eastAsia="Arial Unicode MS" w:hAnsi="Arial" w:cs="Arial"/>
          <w:sz w:val="22"/>
          <w:szCs w:val="22"/>
        </w:rPr>
        <w:t>11.</w:t>
      </w:r>
      <w:r w:rsidR="005667A6" w:rsidRPr="00224476">
        <w:rPr>
          <w:rFonts w:ascii="Arial" w:eastAsia="Arial Unicode MS" w:hAnsi="Arial" w:cs="Arial"/>
          <w:sz w:val="22"/>
          <w:szCs w:val="22"/>
        </w:rPr>
        <w:t>9</w:t>
      </w:r>
      <w:r w:rsidRPr="00224476">
        <w:rPr>
          <w:rFonts w:ascii="Arial" w:eastAsia="Arial Unicode MS" w:hAnsi="Arial" w:cs="Arial"/>
          <w:sz w:val="22"/>
          <w:szCs w:val="22"/>
        </w:rPr>
        <w:t>.1.4</w:t>
      </w:r>
      <w:r w:rsidR="00502D0A" w:rsidRPr="00224476">
        <w:rPr>
          <w:rFonts w:ascii="Arial" w:eastAsia="Arial Unicode MS" w:hAnsi="Arial" w:cs="Arial"/>
          <w:sz w:val="22"/>
          <w:szCs w:val="22"/>
        </w:rPr>
        <w:t xml:space="preserve">. </w:t>
      </w:r>
      <w:r w:rsidRPr="00224476">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496DA7A0" w14:textId="77777777" w:rsidR="00D92C9E" w:rsidRPr="00224476" w:rsidRDefault="00D92C9E" w:rsidP="00D92C9E">
      <w:pPr>
        <w:jc w:val="both"/>
        <w:rPr>
          <w:rFonts w:ascii="Arial" w:eastAsia="Arial Unicode MS" w:hAnsi="Arial" w:cs="Arial"/>
          <w:b/>
          <w:sz w:val="22"/>
          <w:szCs w:val="22"/>
        </w:rPr>
      </w:pPr>
    </w:p>
    <w:p w14:paraId="0EC48E7A" w14:textId="7B7BFC85" w:rsidR="00D92C9E" w:rsidRPr="00224476" w:rsidRDefault="00D92C9E" w:rsidP="00D92C9E">
      <w:pPr>
        <w:jc w:val="both"/>
        <w:rPr>
          <w:rFonts w:ascii="Arial" w:eastAsia="Arial Unicode MS" w:hAnsi="Arial" w:cs="Arial"/>
          <w:b/>
          <w:sz w:val="22"/>
          <w:szCs w:val="22"/>
        </w:rPr>
      </w:pPr>
      <w:r w:rsidRPr="00224476">
        <w:rPr>
          <w:rFonts w:ascii="Arial" w:eastAsia="Arial Unicode MS" w:hAnsi="Arial" w:cs="Arial"/>
          <w:b/>
          <w:sz w:val="22"/>
          <w:szCs w:val="22"/>
        </w:rPr>
        <w:t>11.</w:t>
      </w:r>
      <w:r w:rsidR="005667A6" w:rsidRPr="00224476">
        <w:rPr>
          <w:rFonts w:ascii="Arial" w:eastAsia="Arial Unicode MS" w:hAnsi="Arial" w:cs="Arial"/>
          <w:b/>
          <w:sz w:val="22"/>
          <w:szCs w:val="22"/>
        </w:rPr>
        <w:t>9</w:t>
      </w:r>
      <w:r w:rsidRPr="00224476">
        <w:rPr>
          <w:rFonts w:ascii="Arial" w:eastAsia="Arial Unicode MS" w:hAnsi="Arial" w:cs="Arial"/>
          <w:b/>
          <w:sz w:val="22"/>
          <w:szCs w:val="22"/>
        </w:rPr>
        <w:t>.2</w:t>
      </w:r>
      <w:r w:rsidR="00502D0A" w:rsidRPr="00224476">
        <w:rPr>
          <w:rFonts w:ascii="Arial" w:eastAsia="Arial Unicode MS" w:hAnsi="Arial" w:cs="Arial"/>
          <w:b/>
          <w:sz w:val="22"/>
          <w:szCs w:val="22"/>
        </w:rPr>
        <w:t xml:space="preserve">. </w:t>
      </w:r>
      <w:r w:rsidRPr="00224476">
        <w:rPr>
          <w:rFonts w:ascii="Arial" w:eastAsia="Arial Unicode MS" w:hAnsi="Arial" w:cs="Arial"/>
          <w:b/>
          <w:sz w:val="22"/>
          <w:szCs w:val="22"/>
        </w:rPr>
        <w:t>Quanto à regularidade fiscal e trabalhista:</w:t>
      </w:r>
    </w:p>
    <w:p w14:paraId="259AA0A2" w14:textId="00FA036D"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11.</w:t>
      </w:r>
      <w:r w:rsidR="005667A6" w:rsidRPr="00224476">
        <w:rPr>
          <w:rFonts w:ascii="Arial" w:eastAsia="Arial Unicode MS" w:hAnsi="Arial" w:cs="Arial"/>
          <w:sz w:val="22"/>
          <w:szCs w:val="22"/>
        </w:rPr>
        <w:t>9</w:t>
      </w:r>
      <w:r w:rsidRPr="00224476">
        <w:rPr>
          <w:rFonts w:ascii="Arial" w:eastAsia="Arial Unicode MS" w:hAnsi="Arial" w:cs="Arial"/>
          <w:sz w:val="22"/>
          <w:szCs w:val="22"/>
        </w:rPr>
        <w:t>.2.1</w:t>
      </w:r>
      <w:r w:rsidR="00502D0A" w:rsidRPr="00224476">
        <w:rPr>
          <w:rFonts w:ascii="Arial" w:eastAsia="Arial Unicode MS" w:hAnsi="Arial" w:cs="Arial"/>
          <w:sz w:val="22"/>
          <w:szCs w:val="22"/>
        </w:rPr>
        <w:t xml:space="preserve">. </w:t>
      </w:r>
      <w:r w:rsidRPr="00224476">
        <w:rPr>
          <w:rFonts w:ascii="Arial" w:eastAsia="Arial Unicode MS" w:hAnsi="Arial" w:cs="Arial"/>
          <w:sz w:val="22"/>
          <w:szCs w:val="22"/>
        </w:rPr>
        <w:t>Prova de inscrição no Cadastro Nacional de Pessoas Jurídicas (CNPJ);</w:t>
      </w:r>
    </w:p>
    <w:p w14:paraId="3811372D" w14:textId="05AE5226"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11.</w:t>
      </w:r>
      <w:r w:rsidR="005667A6" w:rsidRPr="00224476">
        <w:rPr>
          <w:rFonts w:ascii="Arial" w:eastAsia="Arial Unicode MS" w:hAnsi="Arial" w:cs="Arial"/>
          <w:sz w:val="22"/>
          <w:szCs w:val="22"/>
        </w:rPr>
        <w:t>9</w:t>
      </w:r>
      <w:r w:rsidRPr="00224476">
        <w:rPr>
          <w:rFonts w:ascii="Arial" w:eastAsia="Arial Unicode MS" w:hAnsi="Arial" w:cs="Arial"/>
          <w:sz w:val="22"/>
          <w:szCs w:val="22"/>
        </w:rPr>
        <w:t>.2.2</w:t>
      </w:r>
      <w:r w:rsidR="00502D0A" w:rsidRPr="00224476">
        <w:rPr>
          <w:rFonts w:ascii="Arial" w:eastAsia="Arial Unicode MS" w:hAnsi="Arial" w:cs="Arial"/>
          <w:sz w:val="22"/>
          <w:szCs w:val="22"/>
        </w:rPr>
        <w:t xml:space="preserve">. </w:t>
      </w:r>
      <w:r w:rsidRPr="00224476">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11.</w:t>
      </w:r>
      <w:r w:rsidR="005667A6" w:rsidRPr="00224476">
        <w:rPr>
          <w:rFonts w:ascii="Arial" w:eastAsia="Arial Unicode MS" w:hAnsi="Arial" w:cs="Arial"/>
          <w:sz w:val="22"/>
          <w:szCs w:val="22"/>
        </w:rPr>
        <w:t>9</w:t>
      </w:r>
      <w:r w:rsidRPr="00224476">
        <w:rPr>
          <w:rFonts w:ascii="Arial" w:eastAsia="Arial Unicode MS" w:hAnsi="Arial" w:cs="Arial"/>
          <w:sz w:val="22"/>
          <w:szCs w:val="22"/>
        </w:rPr>
        <w:t>.2.3</w:t>
      </w:r>
      <w:r w:rsidR="00502D0A" w:rsidRPr="00224476">
        <w:rPr>
          <w:rFonts w:ascii="Arial" w:eastAsia="Arial Unicode MS" w:hAnsi="Arial" w:cs="Arial"/>
          <w:sz w:val="22"/>
          <w:szCs w:val="22"/>
        </w:rPr>
        <w:t xml:space="preserve">. </w:t>
      </w:r>
      <w:r w:rsidRPr="00224476">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lastRenderedPageBreak/>
        <w:t>11.</w:t>
      </w:r>
      <w:r w:rsidR="005667A6" w:rsidRPr="00224476">
        <w:rPr>
          <w:rFonts w:ascii="Arial" w:eastAsia="Arial Unicode MS" w:hAnsi="Arial" w:cs="Arial"/>
          <w:sz w:val="22"/>
          <w:szCs w:val="22"/>
        </w:rPr>
        <w:t>9</w:t>
      </w:r>
      <w:r w:rsidRPr="00224476">
        <w:rPr>
          <w:rFonts w:ascii="Arial" w:eastAsia="Arial Unicode MS" w:hAnsi="Arial" w:cs="Arial"/>
          <w:sz w:val="22"/>
          <w:szCs w:val="22"/>
        </w:rPr>
        <w:t>.2.4</w:t>
      </w:r>
      <w:r w:rsidR="00502D0A" w:rsidRPr="00224476">
        <w:rPr>
          <w:rFonts w:ascii="Arial" w:eastAsia="Arial Unicode MS" w:hAnsi="Arial" w:cs="Arial"/>
          <w:sz w:val="22"/>
          <w:szCs w:val="22"/>
        </w:rPr>
        <w:t xml:space="preserve">. </w:t>
      </w:r>
      <w:r w:rsidRPr="00224476">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11.</w:t>
      </w:r>
      <w:r w:rsidR="005667A6" w:rsidRPr="00224476">
        <w:rPr>
          <w:rFonts w:ascii="Arial" w:eastAsia="Arial Unicode MS" w:hAnsi="Arial" w:cs="Arial"/>
          <w:sz w:val="22"/>
          <w:szCs w:val="22"/>
        </w:rPr>
        <w:t>9</w:t>
      </w:r>
      <w:r w:rsidRPr="00224476">
        <w:rPr>
          <w:rFonts w:ascii="Arial" w:eastAsia="Arial Unicode MS" w:hAnsi="Arial" w:cs="Arial"/>
          <w:sz w:val="22"/>
          <w:szCs w:val="22"/>
        </w:rPr>
        <w:t>.2.5</w:t>
      </w:r>
      <w:r w:rsidR="00502D0A" w:rsidRPr="00224476">
        <w:rPr>
          <w:rFonts w:ascii="Arial" w:eastAsia="Arial Unicode MS" w:hAnsi="Arial" w:cs="Arial"/>
          <w:sz w:val="22"/>
          <w:szCs w:val="22"/>
        </w:rPr>
        <w:t xml:space="preserve">. </w:t>
      </w:r>
      <w:r w:rsidRPr="00224476">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11</w:t>
      </w:r>
      <w:r w:rsidR="005667A6" w:rsidRPr="00224476">
        <w:rPr>
          <w:rFonts w:ascii="Arial" w:eastAsia="Arial Unicode MS" w:hAnsi="Arial" w:cs="Arial"/>
          <w:sz w:val="22"/>
          <w:szCs w:val="22"/>
        </w:rPr>
        <w:t>.9</w:t>
      </w:r>
      <w:r w:rsidRPr="00224476">
        <w:rPr>
          <w:rFonts w:ascii="Arial" w:eastAsia="Arial Unicode MS" w:hAnsi="Arial" w:cs="Arial"/>
          <w:sz w:val="22"/>
          <w:szCs w:val="22"/>
        </w:rPr>
        <w:t>.2.6</w:t>
      </w:r>
      <w:r w:rsidR="00502D0A" w:rsidRPr="00224476">
        <w:rPr>
          <w:rFonts w:ascii="Arial" w:eastAsia="Arial Unicode MS" w:hAnsi="Arial" w:cs="Arial"/>
          <w:sz w:val="22"/>
          <w:szCs w:val="22"/>
        </w:rPr>
        <w:t xml:space="preserve">. </w:t>
      </w:r>
      <w:r w:rsidRPr="00224476">
        <w:rPr>
          <w:rFonts w:ascii="Arial" w:eastAsia="Arial Unicode MS" w:hAnsi="Arial" w:cs="Arial"/>
          <w:sz w:val="22"/>
          <w:szCs w:val="22"/>
        </w:rPr>
        <w:t>Prova de regularidade relativa ao Fundo de Garantia por Tempo de Serviço (CRF – FGTS);</w:t>
      </w:r>
    </w:p>
    <w:p w14:paraId="6F69A3BF" w14:textId="63BFCE9B"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11.</w:t>
      </w:r>
      <w:r w:rsidR="005667A6" w:rsidRPr="00224476">
        <w:rPr>
          <w:rFonts w:ascii="Arial" w:eastAsia="Arial Unicode MS" w:hAnsi="Arial" w:cs="Arial"/>
          <w:sz w:val="22"/>
          <w:szCs w:val="22"/>
        </w:rPr>
        <w:t>9</w:t>
      </w:r>
      <w:r w:rsidRPr="00224476">
        <w:rPr>
          <w:rFonts w:ascii="Arial" w:eastAsia="Arial Unicode MS" w:hAnsi="Arial" w:cs="Arial"/>
          <w:sz w:val="22"/>
          <w:szCs w:val="22"/>
        </w:rPr>
        <w:t>.2.7</w:t>
      </w:r>
      <w:r w:rsidR="00502D0A" w:rsidRPr="00224476">
        <w:rPr>
          <w:rFonts w:ascii="Arial" w:eastAsia="Arial Unicode MS" w:hAnsi="Arial" w:cs="Arial"/>
          <w:sz w:val="22"/>
          <w:szCs w:val="22"/>
        </w:rPr>
        <w:t xml:space="preserve">. </w:t>
      </w:r>
      <w:r w:rsidRPr="00224476">
        <w:rPr>
          <w:rFonts w:ascii="Arial" w:eastAsia="Arial Unicode MS" w:hAnsi="Arial" w:cs="Arial"/>
          <w:sz w:val="22"/>
          <w:szCs w:val="22"/>
        </w:rPr>
        <w:t>Prova de regularidade relativa a Débitos Trabalhistas (CNDT).</w:t>
      </w:r>
    </w:p>
    <w:p w14:paraId="42BBD5EA" w14:textId="77777777" w:rsidR="00D92C9E" w:rsidRPr="00224476" w:rsidRDefault="00D92C9E" w:rsidP="00D92C9E">
      <w:pPr>
        <w:jc w:val="both"/>
        <w:rPr>
          <w:rFonts w:ascii="Arial" w:eastAsia="Arial Unicode MS" w:hAnsi="Arial" w:cs="Arial"/>
          <w:sz w:val="22"/>
          <w:szCs w:val="22"/>
        </w:rPr>
      </w:pPr>
    </w:p>
    <w:p w14:paraId="3B0A51D7" w14:textId="1FC052FE" w:rsidR="00D92C9E" w:rsidRPr="00224476" w:rsidRDefault="00D92C9E" w:rsidP="00D92C9E">
      <w:pPr>
        <w:jc w:val="both"/>
        <w:rPr>
          <w:rFonts w:ascii="Arial" w:eastAsia="Arial Unicode MS" w:hAnsi="Arial" w:cs="Arial"/>
          <w:b/>
          <w:sz w:val="22"/>
          <w:szCs w:val="22"/>
        </w:rPr>
      </w:pPr>
      <w:r w:rsidRPr="00224476">
        <w:rPr>
          <w:rFonts w:ascii="Arial" w:eastAsia="Arial Unicode MS" w:hAnsi="Arial" w:cs="Arial"/>
          <w:b/>
          <w:sz w:val="22"/>
          <w:szCs w:val="22"/>
        </w:rPr>
        <w:t>11.</w:t>
      </w:r>
      <w:r w:rsidR="005667A6" w:rsidRPr="00224476">
        <w:rPr>
          <w:rFonts w:ascii="Arial" w:eastAsia="Arial Unicode MS" w:hAnsi="Arial" w:cs="Arial"/>
          <w:b/>
          <w:sz w:val="22"/>
          <w:szCs w:val="22"/>
        </w:rPr>
        <w:t>9</w:t>
      </w:r>
      <w:r w:rsidRPr="00224476">
        <w:rPr>
          <w:rFonts w:ascii="Arial" w:eastAsia="Arial Unicode MS" w:hAnsi="Arial" w:cs="Arial"/>
          <w:b/>
          <w:sz w:val="22"/>
          <w:szCs w:val="22"/>
        </w:rPr>
        <w:t>.3</w:t>
      </w:r>
      <w:r w:rsidR="004827E9" w:rsidRPr="00224476">
        <w:rPr>
          <w:rFonts w:ascii="Arial" w:eastAsia="Arial Unicode MS" w:hAnsi="Arial" w:cs="Arial"/>
          <w:b/>
          <w:sz w:val="22"/>
          <w:szCs w:val="22"/>
        </w:rPr>
        <w:t xml:space="preserve">. </w:t>
      </w:r>
      <w:r w:rsidRPr="00224476">
        <w:rPr>
          <w:rFonts w:ascii="Arial" w:eastAsia="Arial Unicode MS" w:hAnsi="Arial" w:cs="Arial"/>
          <w:b/>
          <w:sz w:val="22"/>
          <w:szCs w:val="22"/>
        </w:rPr>
        <w:t>Quanto à regularidade técnica:</w:t>
      </w:r>
    </w:p>
    <w:p w14:paraId="3261B64D" w14:textId="77777777" w:rsidR="00D138BD" w:rsidRPr="00224476" w:rsidRDefault="00D138BD" w:rsidP="00355A8D">
      <w:pPr>
        <w:pStyle w:val="PargrafodaLista"/>
        <w:numPr>
          <w:ilvl w:val="0"/>
          <w:numId w:val="9"/>
        </w:numPr>
        <w:jc w:val="both"/>
        <w:rPr>
          <w:rFonts w:ascii="Arial" w:eastAsia="Arial Unicode MS" w:hAnsi="Arial" w:cs="Arial"/>
          <w:bCs/>
          <w:vanish/>
        </w:rPr>
      </w:pPr>
    </w:p>
    <w:p w14:paraId="0B93D3F9" w14:textId="77777777" w:rsidR="00D138BD" w:rsidRPr="00224476" w:rsidRDefault="00D138BD" w:rsidP="00355A8D">
      <w:pPr>
        <w:pStyle w:val="PargrafodaLista"/>
        <w:numPr>
          <w:ilvl w:val="0"/>
          <w:numId w:val="9"/>
        </w:numPr>
        <w:jc w:val="both"/>
        <w:rPr>
          <w:rFonts w:ascii="Arial" w:eastAsia="Arial Unicode MS" w:hAnsi="Arial" w:cs="Arial"/>
          <w:bCs/>
          <w:vanish/>
        </w:rPr>
      </w:pPr>
    </w:p>
    <w:p w14:paraId="11BEEC51" w14:textId="77777777" w:rsidR="00D138BD" w:rsidRPr="00224476" w:rsidRDefault="00D138BD" w:rsidP="00355A8D">
      <w:pPr>
        <w:pStyle w:val="PargrafodaLista"/>
        <w:numPr>
          <w:ilvl w:val="0"/>
          <w:numId w:val="9"/>
        </w:numPr>
        <w:jc w:val="both"/>
        <w:rPr>
          <w:rFonts w:ascii="Arial" w:eastAsia="Arial Unicode MS" w:hAnsi="Arial" w:cs="Arial"/>
          <w:bCs/>
          <w:vanish/>
        </w:rPr>
      </w:pPr>
    </w:p>
    <w:p w14:paraId="1989E030" w14:textId="77777777" w:rsidR="00D138BD" w:rsidRPr="00224476" w:rsidRDefault="00D138BD" w:rsidP="00355A8D">
      <w:pPr>
        <w:pStyle w:val="PargrafodaLista"/>
        <w:numPr>
          <w:ilvl w:val="0"/>
          <w:numId w:val="9"/>
        </w:numPr>
        <w:jc w:val="both"/>
        <w:rPr>
          <w:rFonts w:ascii="Arial" w:eastAsia="Arial Unicode MS" w:hAnsi="Arial" w:cs="Arial"/>
          <w:bCs/>
          <w:vanish/>
        </w:rPr>
      </w:pPr>
    </w:p>
    <w:p w14:paraId="5F9197C5" w14:textId="77777777" w:rsidR="00D138BD" w:rsidRPr="00224476" w:rsidRDefault="00D138BD" w:rsidP="00355A8D">
      <w:pPr>
        <w:pStyle w:val="PargrafodaLista"/>
        <w:numPr>
          <w:ilvl w:val="0"/>
          <w:numId w:val="9"/>
        </w:numPr>
        <w:jc w:val="both"/>
        <w:rPr>
          <w:rFonts w:ascii="Arial" w:eastAsia="Arial Unicode MS" w:hAnsi="Arial" w:cs="Arial"/>
          <w:bCs/>
          <w:vanish/>
        </w:rPr>
      </w:pPr>
    </w:p>
    <w:p w14:paraId="743444A1" w14:textId="77777777" w:rsidR="00D138BD" w:rsidRPr="00224476" w:rsidRDefault="00D138BD" w:rsidP="00355A8D">
      <w:pPr>
        <w:pStyle w:val="PargrafodaLista"/>
        <w:numPr>
          <w:ilvl w:val="0"/>
          <w:numId w:val="9"/>
        </w:numPr>
        <w:jc w:val="both"/>
        <w:rPr>
          <w:rFonts w:ascii="Arial" w:eastAsia="Arial Unicode MS" w:hAnsi="Arial" w:cs="Arial"/>
          <w:bCs/>
          <w:vanish/>
        </w:rPr>
      </w:pPr>
    </w:p>
    <w:p w14:paraId="07E0F03A" w14:textId="77777777" w:rsidR="00D138BD" w:rsidRPr="00224476" w:rsidRDefault="00D138BD" w:rsidP="00355A8D">
      <w:pPr>
        <w:pStyle w:val="PargrafodaLista"/>
        <w:numPr>
          <w:ilvl w:val="0"/>
          <w:numId w:val="9"/>
        </w:numPr>
        <w:jc w:val="both"/>
        <w:rPr>
          <w:rFonts w:ascii="Arial" w:eastAsia="Arial Unicode MS" w:hAnsi="Arial" w:cs="Arial"/>
          <w:bCs/>
          <w:vanish/>
        </w:rPr>
      </w:pPr>
    </w:p>
    <w:p w14:paraId="6F213550" w14:textId="77777777" w:rsidR="00D138BD" w:rsidRPr="00224476" w:rsidRDefault="00D138BD" w:rsidP="00355A8D">
      <w:pPr>
        <w:pStyle w:val="PargrafodaLista"/>
        <w:numPr>
          <w:ilvl w:val="0"/>
          <w:numId w:val="9"/>
        </w:numPr>
        <w:jc w:val="both"/>
        <w:rPr>
          <w:rFonts w:ascii="Arial" w:eastAsia="Arial Unicode MS" w:hAnsi="Arial" w:cs="Arial"/>
          <w:bCs/>
          <w:vanish/>
        </w:rPr>
      </w:pPr>
    </w:p>
    <w:p w14:paraId="78B5EAD4" w14:textId="77777777" w:rsidR="00D138BD" w:rsidRPr="00224476" w:rsidRDefault="00D138BD" w:rsidP="00355A8D">
      <w:pPr>
        <w:pStyle w:val="PargrafodaLista"/>
        <w:numPr>
          <w:ilvl w:val="0"/>
          <w:numId w:val="9"/>
        </w:numPr>
        <w:jc w:val="both"/>
        <w:rPr>
          <w:rFonts w:ascii="Arial" w:eastAsia="Arial Unicode MS" w:hAnsi="Arial" w:cs="Arial"/>
          <w:bCs/>
          <w:vanish/>
        </w:rPr>
      </w:pPr>
    </w:p>
    <w:p w14:paraId="4A589F3A" w14:textId="77777777" w:rsidR="00D138BD" w:rsidRPr="00224476" w:rsidRDefault="00D138BD" w:rsidP="00355A8D">
      <w:pPr>
        <w:pStyle w:val="PargrafodaLista"/>
        <w:numPr>
          <w:ilvl w:val="0"/>
          <w:numId w:val="9"/>
        </w:numPr>
        <w:jc w:val="both"/>
        <w:rPr>
          <w:rFonts w:ascii="Arial" w:eastAsia="Arial Unicode MS" w:hAnsi="Arial" w:cs="Arial"/>
          <w:bCs/>
          <w:vanish/>
        </w:rPr>
      </w:pPr>
    </w:p>
    <w:p w14:paraId="10FB4664" w14:textId="77777777" w:rsidR="00D138BD" w:rsidRPr="00224476" w:rsidRDefault="00D138BD" w:rsidP="00355A8D">
      <w:pPr>
        <w:pStyle w:val="PargrafodaLista"/>
        <w:numPr>
          <w:ilvl w:val="0"/>
          <w:numId w:val="9"/>
        </w:numPr>
        <w:jc w:val="both"/>
        <w:rPr>
          <w:rFonts w:ascii="Arial" w:eastAsia="Arial Unicode MS" w:hAnsi="Arial" w:cs="Arial"/>
          <w:bCs/>
          <w:vanish/>
        </w:rPr>
      </w:pPr>
    </w:p>
    <w:p w14:paraId="23236E63" w14:textId="77777777" w:rsidR="00D138BD" w:rsidRPr="00224476" w:rsidRDefault="00D138BD" w:rsidP="00355A8D">
      <w:pPr>
        <w:pStyle w:val="PargrafodaLista"/>
        <w:numPr>
          <w:ilvl w:val="1"/>
          <w:numId w:val="9"/>
        </w:numPr>
        <w:jc w:val="both"/>
        <w:rPr>
          <w:rFonts w:ascii="Arial" w:eastAsia="Arial Unicode MS" w:hAnsi="Arial" w:cs="Arial"/>
          <w:bCs/>
          <w:vanish/>
        </w:rPr>
      </w:pPr>
    </w:p>
    <w:p w14:paraId="5FCBB20F" w14:textId="77777777" w:rsidR="00D138BD" w:rsidRPr="00224476" w:rsidRDefault="00D138BD" w:rsidP="00355A8D">
      <w:pPr>
        <w:pStyle w:val="PargrafodaLista"/>
        <w:numPr>
          <w:ilvl w:val="1"/>
          <w:numId w:val="9"/>
        </w:numPr>
        <w:jc w:val="both"/>
        <w:rPr>
          <w:rFonts w:ascii="Arial" w:eastAsia="Arial Unicode MS" w:hAnsi="Arial" w:cs="Arial"/>
          <w:bCs/>
          <w:vanish/>
        </w:rPr>
      </w:pPr>
    </w:p>
    <w:p w14:paraId="18E14EAC" w14:textId="77777777" w:rsidR="00D138BD" w:rsidRPr="00224476" w:rsidRDefault="00D138BD" w:rsidP="00355A8D">
      <w:pPr>
        <w:pStyle w:val="PargrafodaLista"/>
        <w:numPr>
          <w:ilvl w:val="1"/>
          <w:numId w:val="9"/>
        </w:numPr>
        <w:jc w:val="both"/>
        <w:rPr>
          <w:rFonts w:ascii="Arial" w:eastAsia="Arial Unicode MS" w:hAnsi="Arial" w:cs="Arial"/>
          <w:bCs/>
          <w:vanish/>
        </w:rPr>
      </w:pPr>
    </w:p>
    <w:p w14:paraId="41D148B1" w14:textId="77777777" w:rsidR="00D138BD" w:rsidRPr="00224476" w:rsidRDefault="00D138BD" w:rsidP="00355A8D">
      <w:pPr>
        <w:pStyle w:val="PargrafodaLista"/>
        <w:numPr>
          <w:ilvl w:val="1"/>
          <w:numId w:val="9"/>
        </w:numPr>
        <w:jc w:val="both"/>
        <w:rPr>
          <w:rFonts w:ascii="Arial" w:eastAsia="Arial Unicode MS" w:hAnsi="Arial" w:cs="Arial"/>
          <w:bCs/>
          <w:vanish/>
        </w:rPr>
      </w:pPr>
    </w:p>
    <w:p w14:paraId="37B7E326" w14:textId="77777777" w:rsidR="00D138BD" w:rsidRPr="00224476" w:rsidRDefault="00D138BD" w:rsidP="00355A8D">
      <w:pPr>
        <w:pStyle w:val="PargrafodaLista"/>
        <w:numPr>
          <w:ilvl w:val="1"/>
          <w:numId w:val="9"/>
        </w:numPr>
        <w:jc w:val="both"/>
        <w:rPr>
          <w:rFonts w:ascii="Arial" w:eastAsia="Arial Unicode MS" w:hAnsi="Arial" w:cs="Arial"/>
          <w:bCs/>
          <w:vanish/>
        </w:rPr>
      </w:pPr>
    </w:p>
    <w:p w14:paraId="0E6B5D6A" w14:textId="77777777" w:rsidR="00D138BD" w:rsidRPr="00224476" w:rsidRDefault="00D138BD" w:rsidP="00355A8D">
      <w:pPr>
        <w:pStyle w:val="PargrafodaLista"/>
        <w:numPr>
          <w:ilvl w:val="1"/>
          <w:numId w:val="9"/>
        </w:numPr>
        <w:jc w:val="both"/>
        <w:rPr>
          <w:rFonts w:ascii="Arial" w:eastAsia="Arial Unicode MS" w:hAnsi="Arial" w:cs="Arial"/>
          <w:bCs/>
          <w:vanish/>
        </w:rPr>
      </w:pPr>
    </w:p>
    <w:p w14:paraId="2A3D8B84" w14:textId="77777777" w:rsidR="00D138BD" w:rsidRPr="00224476" w:rsidRDefault="00D138BD" w:rsidP="00355A8D">
      <w:pPr>
        <w:pStyle w:val="PargrafodaLista"/>
        <w:numPr>
          <w:ilvl w:val="1"/>
          <w:numId w:val="9"/>
        </w:numPr>
        <w:jc w:val="both"/>
        <w:rPr>
          <w:rFonts w:ascii="Arial" w:eastAsia="Arial Unicode MS" w:hAnsi="Arial" w:cs="Arial"/>
          <w:bCs/>
          <w:vanish/>
        </w:rPr>
      </w:pPr>
    </w:p>
    <w:p w14:paraId="1A1F7CFA" w14:textId="77777777" w:rsidR="00D138BD" w:rsidRPr="00224476" w:rsidRDefault="00D138BD" w:rsidP="00355A8D">
      <w:pPr>
        <w:pStyle w:val="PargrafodaLista"/>
        <w:numPr>
          <w:ilvl w:val="1"/>
          <w:numId w:val="9"/>
        </w:numPr>
        <w:jc w:val="both"/>
        <w:rPr>
          <w:rFonts w:ascii="Arial" w:eastAsia="Arial Unicode MS" w:hAnsi="Arial" w:cs="Arial"/>
          <w:bCs/>
          <w:vanish/>
        </w:rPr>
      </w:pPr>
    </w:p>
    <w:p w14:paraId="34F70617" w14:textId="77777777" w:rsidR="00D138BD" w:rsidRPr="00224476" w:rsidRDefault="00D138BD" w:rsidP="00355A8D">
      <w:pPr>
        <w:pStyle w:val="PargrafodaLista"/>
        <w:numPr>
          <w:ilvl w:val="1"/>
          <w:numId w:val="9"/>
        </w:numPr>
        <w:jc w:val="both"/>
        <w:rPr>
          <w:rFonts w:ascii="Arial" w:eastAsia="Arial Unicode MS" w:hAnsi="Arial" w:cs="Arial"/>
          <w:bCs/>
          <w:vanish/>
        </w:rPr>
      </w:pPr>
    </w:p>
    <w:p w14:paraId="4AD79FC4" w14:textId="77777777" w:rsidR="00D138BD" w:rsidRPr="00224476" w:rsidRDefault="00D138BD" w:rsidP="00355A8D">
      <w:pPr>
        <w:pStyle w:val="PargrafodaLista"/>
        <w:numPr>
          <w:ilvl w:val="2"/>
          <w:numId w:val="9"/>
        </w:numPr>
        <w:jc w:val="both"/>
        <w:rPr>
          <w:rFonts w:ascii="Arial" w:eastAsia="Arial Unicode MS" w:hAnsi="Arial" w:cs="Arial"/>
          <w:bCs/>
          <w:vanish/>
        </w:rPr>
      </w:pPr>
    </w:p>
    <w:p w14:paraId="5416B1D2" w14:textId="77777777" w:rsidR="00D138BD" w:rsidRPr="00224476" w:rsidRDefault="00D138BD" w:rsidP="00355A8D">
      <w:pPr>
        <w:pStyle w:val="PargrafodaLista"/>
        <w:numPr>
          <w:ilvl w:val="2"/>
          <w:numId w:val="9"/>
        </w:numPr>
        <w:jc w:val="both"/>
        <w:rPr>
          <w:rFonts w:ascii="Arial" w:eastAsia="Arial Unicode MS" w:hAnsi="Arial" w:cs="Arial"/>
          <w:bCs/>
          <w:vanish/>
        </w:rPr>
      </w:pPr>
    </w:p>
    <w:p w14:paraId="64C6FBCB" w14:textId="77777777" w:rsidR="00D138BD" w:rsidRPr="00224476" w:rsidRDefault="00D138BD" w:rsidP="00355A8D">
      <w:pPr>
        <w:pStyle w:val="PargrafodaLista"/>
        <w:numPr>
          <w:ilvl w:val="2"/>
          <w:numId w:val="9"/>
        </w:numPr>
        <w:jc w:val="both"/>
        <w:rPr>
          <w:rFonts w:ascii="Arial" w:eastAsia="Arial Unicode MS" w:hAnsi="Arial" w:cs="Arial"/>
          <w:bCs/>
          <w:vanish/>
        </w:rPr>
      </w:pPr>
    </w:p>
    <w:p w14:paraId="00CC9681" w14:textId="77777777" w:rsidR="00CC497B" w:rsidRPr="00224476" w:rsidRDefault="00CC497B" w:rsidP="00CC497B">
      <w:pPr>
        <w:pStyle w:val="PargrafodaLista"/>
        <w:numPr>
          <w:ilvl w:val="3"/>
          <w:numId w:val="9"/>
        </w:numPr>
        <w:tabs>
          <w:tab w:val="left" w:pos="993"/>
        </w:tabs>
        <w:spacing w:line="240" w:lineRule="auto"/>
        <w:ind w:left="0" w:firstLine="0"/>
        <w:jc w:val="both"/>
        <w:rPr>
          <w:rFonts w:ascii="Arial" w:eastAsia="Arial Unicode MS" w:hAnsi="Arial" w:cs="Arial"/>
          <w:bCs/>
        </w:rPr>
      </w:pPr>
      <w:r w:rsidRPr="00224476">
        <w:rPr>
          <w:rFonts w:ascii="Arial" w:eastAsia="Arial Unicode MS" w:hAnsi="Arial" w:cs="Arial"/>
          <w:bCs/>
        </w:rPr>
        <w:t>Apresentar, no mínimo, 01 (um) atestado de Capacidade Técnica fornecido por Pessoa Jurídica de direito público ou privado, em papel timbrado, contendo CNPJ da empresa, nome legível, telefone para contato, assinatura e carimbo, comprovando que o licitante executou ou executa serviços de implantação das soluções compatíveis ao objeto deste Edital e seus Anexos, em ambiente computacional de ao menos 50% do solicitado no presente processo de licitação em uma única instalação;</w:t>
      </w:r>
    </w:p>
    <w:p w14:paraId="784A8B80" w14:textId="77777777" w:rsidR="00DB19E5" w:rsidRPr="00224476" w:rsidRDefault="00CC497B" w:rsidP="00DB19E5">
      <w:pPr>
        <w:pStyle w:val="PargrafodaLista"/>
        <w:numPr>
          <w:ilvl w:val="4"/>
          <w:numId w:val="9"/>
        </w:numPr>
        <w:tabs>
          <w:tab w:val="left" w:pos="993"/>
        </w:tabs>
        <w:spacing w:line="240" w:lineRule="auto"/>
        <w:ind w:left="1276" w:hanging="1276"/>
        <w:jc w:val="both"/>
        <w:rPr>
          <w:rFonts w:ascii="Arial" w:eastAsia="Arial Unicode MS" w:hAnsi="Arial" w:cs="Arial"/>
          <w:bCs/>
        </w:rPr>
      </w:pPr>
      <w:r w:rsidRPr="00224476">
        <w:rPr>
          <w:rFonts w:ascii="Arial" w:eastAsia="Arial Unicode MS" w:hAnsi="Arial" w:cs="Arial"/>
          <w:bCs/>
        </w:rPr>
        <w:t>As informações contidas estarão sujeitas à verificação de sua veracidade.</w:t>
      </w:r>
    </w:p>
    <w:p w14:paraId="0621AF9E" w14:textId="77777777" w:rsidR="00DB19E5" w:rsidRPr="00224476" w:rsidRDefault="00DB19E5" w:rsidP="00DB19E5">
      <w:pPr>
        <w:pStyle w:val="PargrafodaLista"/>
        <w:numPr>
          <w:ilvl w:val="3"/>
          <w:numId w:val="9"/>
        </w:numPr>
        <w:tabs>
          <w:tab w:val="left" w:pos="709"/>
          <w:tab w:val="left" w:pos="993"/>
        </w:tabs>
        <w:spacing w:line="240" w:lineRule="auto"/>
        <w:ind w:left="0" w:firstLine="0"/>
        <w:jc w:val="both"/>
        <w:rPr>
          <w:rFonts w:ascii="Arial" w:eastAsia="Arial Unicode MS" w:hAnsi="Arial" w:cs="Arial"/>
          <w:bCs/>
        </w:rPr>
      </w:pPr>
      <w:r w:rsidRPr="00224476">
        <w:rPr>
          <w:rFonts w:ascii="Arial" w:eastAsia="Arial Unicode MS" w:hAnsi="Arial" w:cs="Arial"/>
          <w:bCs/>
        </w:rPr>
        <w:t>Apresentar declaração emitida pelo escritório do fabricante no Brasil dos produtos ofertados informando que a licitante é credenciada para a prestação de serviços de instalação, implantação, treinamento, manutenção e suporte técnico das soluções ofertadas.</w:t>
      </w:r>
    </w:p>
    <w:p w14:paraId="729ED422" w14:textId="77777777" w:rsidR="00DB19E5" w:rsidRPr="00224476" w:rsidRDefault="00DB19E5" w:rsidP="00DB19E5">
      <w:pPr>
        <w:pStyle w:val="PargrafodaLista"/>
        <w:numPr>
          <w:ilvl w:val="3"/>
          <w:numId w:val="9"/>
        </w:numPr>
        <w:tabs>
          <w:tab w:val="left" w:pos="709"/>
          <w:tab w:val="left" w:pos="993"/>
        </w:tabs>
        <w:spacing w:line="240" w:lineRule="auto"/>
        <w:ind w:left="0" w:firstLine="0"/>
        <w:jc w:val="both"/>
        <w:rPr>
          <w:rFonts w:ascii="Arial" w:eastAsia="Arial Unicode MS" w:hAnsi="Arial" w:cs="Arial"/>
          <w:bCs/>
        </w:rPr>
      </w:pPr>
      <w:r w:rsidRPr="00224476">
        <w:rPr>
          <w:rFonts w:ascii="Arial" w:eastAsia="Arial Unicode MS" w:hAnsi="Arial" w:cs="Arial"/>
          <w:bCs/>
        </w:rPr>
        <w:t>Comprovação de que a licitante possui em seu quadro permanente, no mínimo, 01 (um) profissional registrado com certificação técnica fornecida pelo fabricante das soluções ofertadas;</w:t>
      </w:r>
    </w:p>
    <w:p w14:paraId="74CF1367" w14:textId="7FC98FCE" w:rsidR="00DB19E5" w:rsidRPr="00224476" w:rsidRDefault="00DB19E5" w:rsidP="00DB19E5">
      <w:pPr>
        <w:pStyle w:val="PargrafodaLista"/>
        <w:numPr>
          <w:ilvl w:val="3"/>
          <w:numId w:val="9"/>
        </w:numPr>
        <w:tabs>
          <w:tab w:val="left" w:pos="709"/>
          <w:tab w:val="left" w:pos="993"/>
        </w:tabs>
        <w:spacing w:line="240" w:lineRule="auto"/>
        <w:ind w:left="0" w:firstLine="0"/>
        <w:jc w:val="both"/>
        <w:rPr>
          <w:rFonts w:ascii="Arial" w:eastAsia="Arial Unicode MS" w:hAnsi="Arial" w:cs="Arial"/>
          <w:bCs/>
        </w:rPr>
      </w:pPr>
      <w:r w:rsidRPr="00224476">
        <w:rPr>
          <w:rFonts w:ascii="Arial" w:eastAsia="Arial Unicode MS" w:hAnsi="Arial" w:cs="Arial"/>
          <w:bCs/>
        </w:rPr>
        <w:t>O profissional indicado no item acima deverá possuir vínculo com a empresa a ser contratada cuja comprovação deverá ocorrer mediante apresentação de um dos documentos abaixo:</w:t>
      </w:r>
    </w:p>
    <w:p w14:paraId="54E6CE01" w14:textId="77777777" w:rsidR="00DB19E5" w:rsidRPr="00224476" w:rsidRDefault="00DB19E5" w:rsidP="00DB19E5">
      <w:pPr>
        <w:pStyle w:val="PargrafodaLista"/>
        <w:numPr>
          <w:ilvl w:val="4"/>
          <w:numId w:val="9"/>
        </w:numPr>
        <w:tabs>
          <w:tab w:val="left" w:pos="851"/>
          <w:tab w:val="left" w:pos="1134"/>
        </w:tabs>
        <w:spacing w:after="0"/>
        <w:ind w:left="0" w:firstLine="0"/>
        <w:jc w:val="both"/>
        <w:rPr>
          <w:rFonts w:ascii="Arial" w:eastAsia="Arial Unicode MS" w:hAnsi="Arial" w:cs="Arial"/>
          <w:bCs/>
        </w:rPr>
      </w:pPr>
      <w:r w:rsidRPr="00224476">
        <w:rPr>
          <w:rFonts w:ascii="Arial" w:eastAsia="Arial Unicode MS" w:hAnsi="Arial" w:cs="Arial"/>
          <w:bCs/>
        </w:rPr>
        <w:t>Apresentar cópia do contrato social ou outro documento legal, devidamente registrado na Junta Comercial, no caso de ser sócio proprietário da empresa;</w:t>
      </w:r>
    </w:p>
    <w:p w14:paraId="66DD5EFB" w14:textId="77777777" w:rsidR="00DB19E5" w:rsidRPr="00224476" w:rsidRDefault="00DB19E5" w:rsidP="00DB19E5">
      <w:pPr>
        <w:pStyle w:val="PargrafodaLista"/>
        <w:numPr>
          <w:ilvl w:val="4"/>
          <w:numId w:val="9"/>
        </w:numPr>
        <w:tabs>
          <w:tab w:val="left" w:pos="993"/>
          <w:tab w:val="left" w:pos="1134"/>
        </w:tabs>
        <w:spacing w:after="0"/>
        <w:ind w:left="0" w:firstLine="0"/>
        <w:jc w:val="both"/>
        <w:rPr>
          <w:rFonts w:ascii="Arial" w:eastAsia="Arial Unicode MS" w:hAnsi="Arial" w:cs="Arial"/>
          <w:bCs/>
        </w:rPr>
      </w:pPr>
      <w:r w:rsidRPr="00224476">
        <w:rPr>
          <w:rFonts w:ascii="Arial" w:eastAsia="Arial Unicode MS" w:hAnsi="Arial" w:cs="Arial"/>
          <w:bCs/>
        </w:rPr>
        <w:t>Apresentar cópia de contrato de prestação de serviços, com firma reconhecida em cartório de ambas as partes ou assinado digitalmente, no caso de profissional autônomo;</w:t>
      </w:r>
    </w:p>
    <w:p w14:paraId="7724608D" w14:textId="2A00417F" w:rsidR="00DB19E5" w:rsidRPr="00224476" w:rsidRDefault="00DB19E5" w:rsidP="00DB19E5">
      <w:pPr>
        <w:pStyle w:val="PargrafodaLista"/>
        <w:numPr>
          <w:ilvl w:val="4"/>
          <w:numId w:val="9"/>
        </w:numPr>
        <w:tabs>
          <w:tab w:val="left" w:pos="1134"/>
        </w:tabs>
        <w:spacing w:after="0"/>
        <w:ind w:left="0" w:firstLine="0"/>
        <w:jc w:val="both"/>
        <w:rPr>
          <w:rFonts w:ascii="Arial" w:eastAsia="Arial Unicode MS" w:hAnsi="Arial" w:cs="Arial"/>
          <w:bCs/>
        </w:rPr>
      </w:pPr>
      <w:r w:rsidRPr="00224476">
        <w:rPr>
          <w:rFonts w:ascii="Arial" w:eastAsia="Arial Unicode MS" w:hAnsi="Arial" w:cs="Arial"/>
          <w:bCs/>
        </w:rPr>
        <w:t>Apresentar cópia do registro profissional na carteira de trabalho, no caso de profissional empregado da empresa.</w:t>
      </w:r>
    </w:p>
    <w:p w14:paraId="597A3576" w14:textId="77777777" w:rsidR="00CC497B" w:rsidRPr="00224476" w:rsidRDefault="00CC497B" w:rsidP="00CC497B">
      <w:pPr>
        <w:tabs>
          <w:tab w:val="left" w:pos="0"/>
          <w:tab w:val="left" w:pos="426"/>
        </w:tabs>
        <w:jc w:val="both"/>
        <w:rPr>
          <w:rFonts w:ascii="Arial" w:eastAsia="Arial Unicode MS" w:hAnsi="Arial" w:cs="Arial"/>
          <w:bCs/>
          <w:sz w:val="22"/>
          <w:szCs w:val="22"/>
        </w:rPr>
      </w:pPr>
    </w:p>
    <w:p w14:paraId="0196670F" w14:textId="38D1E85D"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11.</w:t>
      </w:r>
      <w:r w:rsidR="00DC0B35" w:rsidRPr="00224476">
        <w:rPr>
          <w:rFonts w:ascii="Arial" w:eastAsia="Arial Unicode MS" w:hAnsi="Arial" w:cs="Arial"/>
          <w:b/>
          <w:sz w:val="22"/>
          <w:szCs w:val="22"/>
        </w:rPr>
        <w:t>9</w:t>
      </w:r>
      <w:r w:rsidRPr="00224476">
        <w:rPr>
          <w:rFonts w:ascii="Arial" w:eastAsia="Arial Unicode MS" w:hAnsi="Arial" w:cs="Arial"/>
          <w:b/>
          <w:sz w:val="22"/>
          <w:szCs w:val="22"/>
        </w:rPr>
        <w:t>.4</w:t>
      </w:r>
      <w:r w:rsidR="00114D06" w:rsidRPr="00224476">
        <w:rPr>
          <w:rFonts w:ascii="Arial" w:eastAsia="Arial Unicode MS" w:hAnsi="Arial" w:cs="Arial"/>
          <w:sz w:val="22"/>
          <w:szCs w:val="22"/>
        </w:rPr>
        <w:t>.</w:t>
      </w:r>
      <w:r w:rsidRPr="00224476">
        <w:rPr>
          <w:rFonts w:ascii="Arial" w:eastAsia="Arial Unicode MS" w:hAnsi="Arial" w:cs="Arial"/>
          <w:sz w:val="22"/>
          <w:szCs w:val="22"/>
        </w:rPr>
        <w:t xml:space="preserve"> Todos os documentos e/ou certificados apresentados deverão estar com prazo de validade vigente, devendo a empresa a ser </w:t>
      </w:r>
      <w:r w:rsidR="00415D78" w:rsidRPr="00224476">
        <w:rPr>
          <w:rFonts w:ascii="Arial" w:eastAsia="Arial Unicode MS" w:hAnsi="Arial" w:cs="Arial"/>
          <w:sz w:val="22"/>
          <w:szCs w:val="22"/>
        </w:rPr>
        <w:t>c</w:t>
      </w:r>
      <w:r w:rsidRPr="00224476">
        <w:rPr>
          <w:rFonts w:ascii="Arial" w:eastAsia="Arial Unicode MS" w:hAnsi="Arial" w:cs="Arial"/>
          <w:sz w:val="22"/>
          <w:szCs w:val="22"/>
        </w:rPr>
        <w:t>ontratada mantê-los regularizados durante a vigência do Contrato.</w:t>
      </w:r>
    </w:p>
    <w:p w14:paraId="41BF3DD5" w14:textId="77777777" w:rsidR="00D92C9E" w:rsidRPr="00224476" w:rsidRDefault="00D92C9E" w:rsidP="00D92C9E">
      <w:pPr>
        <w:jc w:val="both"/>
        <w:rPr>
          <w:rFonts w:ascii="Arial" w:hAnsi="Arial" w:cs="Arial"/>
          <w:sz w:val="22"/>
          <w:szCs w:val="22"/>
        </w:rPr>
      </w:pPr>
    </w:p>
    <w:p w14:paraId="60B3E347" w14:textId="3BD067D7"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11.</w:t>
      </w:r>
      <w:r w:rsidR="00DC0B35" w:rsidRPr="00224476">
        <w:rPr>
          <w:rFonts w:ascii="Arial" w:eastAsia="Arial Unicode MS" w:hAnsi="Arial" w:cs="Arial"/>
          <w:b/>
          <w:sz w:val="22"/>
          <w:szCs w:val="22"/>
        </w:rPr>
        <w:t>9</w:t>
      </w:r>
      <w:r w:rsidRPr="00224476">
        <w:rPr>
          <w:rFonts w:ascii="Arial" w:eastAsia="Arial Unicode MS" w:hAnsi="Arial" w:cs="Arial"/>
          <w:b/>
          <w:sz w:val="22"/>
          <w:szCs w:val="22"/>
        </w:rPr>
        <w:t>.</w:t>
      </w:r>
      <w:r w:rsidR="00AC0DD1" w:rsidRPr="00224476">
        <w:rPr>
          <w:rFonts w:ascii="Arial" w:eastAsia="Arial Unicode MS" w:hAnsi="Arial" w:cs="Arial"/>
          <w:b/>
          <w:sz w:val="22"/>
          <w:szCs w:val="22"/>
        </w:rPr>
        <w:t>5</w:t>
      </w:r>
      <w:r w:rsidR="00114D06" w:rsidRPr="00224476">
        <w:rPr>
          <w:rFonts w:ascii="Arial" w:eastAsia="Arial Unicode MS" w:hAnsi="Arial" w:cs="Arial"/>
          <w:b/>
          <w:sz w:val="22"/>
          <w:szCs w:val="22"/>
        </w:rPr>
        <w:t xml:space="preserve">. </w:t>
      </w:r>
      <w:r w:rsidRPr="00224476">
        <w:rPr>
          <w:rFonts w:ascii="Arial" w:eastAsia="Arial Unicode MS" w:hAnsi="Arial" w:cs="Arial"/>
          <w:sz w:val="22"/>
          <w:szCs w:val="22"/>
        </w:rPr>
        <w:t>As licitantes que se enquadrarem na condição de Microempresa ou Empresa de Pequeno Porte deverão apresentar:</w:t>
      </w:r>
    </w:p>
    <w:p w14:paraId="626EE52A" w14:textId="6B141DD1"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11.</w:t>
      </w:r>
      <w:r w:rsidR="00DC0B35" w:rsidRPr="00224476">
        <w:rPr>
          <w:rFonts w:ascii="Arial" w:eastAsia="Arial Unicode MS" w:hAnsi="Arial" w:cs="Arial"/>
          <w:sz w:val="22"/>
          <w:szCs w:val="22"/>
        </w:rPr>
        <w:t>9</w:t>
      </w:r>
      <w:r w:rsidRPr="00224476">
        <w:rPr>
          <w:rFonts w:ascii="Arial" w:eastAsia="Arial Unicode MS" w:hAnsi="Arial" w:cs="Arial"/>
          <w:sz w:val="22"/>
          <w:szCs w:val="22"/>
        </w:rPr>
        <w:t>.</w:t>
      </w:r>
      <w:r w:rsidR="00AC0DD1" w:rsidRPr="00224476">
        <w:rPr>
          <w:rFonts w:ascii="Arial" w:eastAsia="Arial Unicode MS" w:hAnsi="Arial" w:cs="Arial"/>
          <w:sz w:val="22"/>
          <w:szCs w:val="22"/>
        </w:rPr>
        <w:t>5</w:t>
      </w:r>
      <w:r w:rsidRPr="00224476">
        <w:rPr>
          <w:rFonts w:ascii="Arial" w:eastAsia="Arial Unicode MS" w:hAnsi="Arial" w:cs="Arial"/>
          <w:sz w:val="22"/>
          <w:szCs w:val="22"/>
        </w:rPr>
        <w:t>.1</w:t>
      </w:r>
      <w:r w:rsidR="00114D06" w:rsidRPr="00224476">
        <w:rPr>
          <w:rFonts w:ascii="Arial" w:eastAsia="Arial Unicode MS" w:hAnsi="Arial" w:cs="Arial"/>
          <w:sz w:val="22"/>
          <w:szCs w:val="22"/>
        </w:rPr>
        <w:t xml:space="preserve">. </w:t>
      </w:r>
      <w:r w:rsidRPr="00224476">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r w:rsidR="008B42AA" w:rsidRPr="00224476">
        <w:rPr>
          <w:rFonts w:ascii="Arial" w:eastAsia="Arial Unicode MS" w:hAnsi="Arial" w:cs="Arial"/>
          <w:sz w:val="22"/>
          <w:szCs w:val="22"/>
        </w:rPr>
        <w:t>.</w:t>
      </w:r>
    </w:p>
    <w:p w14:paraId="1DF2CE15" w14:textId="77777777" w:rsidR="008B42AA" w:rsidRPr="00224476" w:rsidRDefault="008B42AA" w:rsidP="00D92C9E">
      <w:pPr>
        <w:jc w:val="both"/>
        <w:rPr>
          <w:rFonts w:ascii="Arial" w:eastAsia="Arial Unicode MS" w:hAnsi="Arial" w:cs="Arial"/>
          <w:sz w:val="22"/>
          <w:szCs w:val="22"/>
        </w:rPr>
      </w:pPr>
    </w:p>
    <w:p w14:paraId="535A5E6A" w14:textId="59DCC237" w:rsidR="00D92C9E" w:rsidRPr="00224476" w:rsidRDefault="00D92C9E" w:rsidP="00D92C9E">
      <w:pPr>
        <w:jc w:val="both"/>
        <w:rPr>
          <w:rFonts w:ascii="Arial" w:hAnsi="Arial" w:cs="Arial"/>
          <w:sz w:val="22"/>
          <w:szCs w:val="22"/>
        </w:rPr>
      </w:pPr>
      <w:r w:rsidRPr="00224476">
        <w:rPr>
          <w:rFonts w:ascii="Arial" w:eastAsia="Arial Unicode MS" w:hAnsi="Arial" w:cs="Arial"/>
          <w:b/>
          <w:sz w:val="22"/>
          <w:szCs w:val="22"/>
        </w:rPr>
        <w:t>11.</w:t>
      </w:r>
      <w:r w:rsidR="00DC0B35" w:rsidRPr="00224476">
        <w:rPr>
          <w:rFonts w:ascii="Arial" w:eastAsia="Arial Unicode MS" w:hAnsi="Arial" w:cs="Arial"/>
          <w:b/>
          <w:sz w:val="22"/>
          <w:szCs w:val="22"/>
        </w:rPr>
        <w:t>9</w:t>
      </w:r>
      <w:r w:rsidRPr="00224476">
        <w:rPr>
          <w:rFonts w:ascii="Arial" w:eastAsia="Arial Unicode MS" w:hAnsi="Arial" w:cs="Arial"/>
          <w:b/>
          <w:sz w:val="22"/>
          <w:szCs w:val="22"/>
        </w:rPr>
        <w:t>.</w:t>
      </w:r>
      <w:r w:rsidR="00AC0DD1" w:rsidRPr="00224476">
        <w:rPr>
          <w:rFonts w:ascii="Arial" w:eastAsia="Arial Unicode MS" w:hAnsi="Arial" w:cs="Arial"/>
          <w:b/>
          <w:sz w:val="22"/>
          <w:szCs w:val="22"/>
        </w:rPr>
        <w:t>6</w:t>
      </w:r>
      <w:r w:rsidR="00114D06" w:rsidRPr="00224476">
        <w:rPr>
          <w:rFonts w:ascii="Arial" w:eastAsia="Arial Unicode MS" w:hAnsi="Arial" w:cs="Arial"/>
          <w:b/>
          <w:bCs/>
          <w:sz w:val="22"/>
          <w:szCs w:val="22"/>
        </w:rPr>
        <w:t>.</w:t>
      </w:r>
      <w:r w:rsidR="00114D06" w:rsidRPr="00224476">
        <w:rPr>
          <w:rFonts w:ascii="Arial" w:eastAsia="Arial Unicode MS" w:hAnsi="Arial" w:cs="Arial"/>
          <w:sz w:val="22"/>
          <w:szCs w:val="22"/>
        </w:rPr>
        <w:t xml:space="preserve"> </w:t>
      </w:r>
      <w:r w:rsidRPr="00224476">
        <w:rPr>
          <w:rFonts w:ascii="Arial" w:hAnsi="Arial" w:cs="Arial"/>
          <w:sz w:val="22"/>
          <w:szCs w:val="22"/>
        </w:rPr>
        <w:t>Os documentos de que tratam os subitens anteriores serão analisados pelo Pregoeiro e sua Equipe de Apoio quanto a sua conformidade com o solicitado neste Edital.</w:t>
      </w:r>
    </w:p>
    <w:p w14:paraId="4CE4E066" w14:textId="77777777" w:rsidR="00D92C9E" w:rsidRPr="00224476" w:rsidRDefault="00D92C9E" w:rsidP="00D92C9E">
      <w:pPr>
        <w:rPr>
          <w:sz w:val="22"/>
          <w:szCs w:val="22"/>
        </w:rPr>
      </w:pPr>
    </w:p>
    <w:p w14:paraId="0381855F" w14:textId="4FCD537F"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11.</w:t>
      </w:r>
      <w:r w:rsidR="00DC0B35" w:rsidRPr="00224476">
        <w:rPr>
          <w:rFonts w:ascii="Arial" w:eastAsia="Arial Unicode MS" w:hAnsi="Arial" w:cs="Arial"/>
          <w:b/>
          <w:sz w:val="22"/>
          <w:szCs w:val="22"/>
        </w:rPr>
        <w:t>10</w:t>
      </w:r>
      <w:r w:rsidR="00593D6D" w:rsidRPr="00224476">
        <w:rPr>
          <w:rFonts w:ascii="Arial" w:eastAsia="Arial Unicode MS" w:hAnsi="Arial" w:cs="Arial"/>
          <w:b/>
          <w:sz w:val="22"/>
          <w:szCs w:val="22"/>
        </w:rPr>
        <w:t>.</w:t>
      </w:r>
      <w:r w:rsidR="00593D6D" w:rsidRPr="00224476">
        <w:rPr>
          <w:rFonts w:ascii="Arial" w:eastAsia="Arial Unicode MS" w:hAnsi="Arial" w:cs="Arial"/>
          <w:sz w:val="22"/>
          <w:szCs w:val="22"/>
        </w:rPr>
        <w:t xml:space="preserve"> </w:t>
      </w:r>
      <w:r w:rsidRPr="00224476">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1AE63899" w14:textId="77777777" w:rsidR="00D92C9E" w:rsidRPr="00224476" w:rsidRDefault="00D92C9E" w:rsidP="00D92C9E">
      <w:pPr>
        <w:jc w:val="both"/>
        <w:rPr>
          <w:rFonts w:ascii="Arial" w:eastAsia="Arial Unicode MS" w:hAnsi="Arial" w:cs="Arial"/>
          <w:sz w:val="22"/>
          <w:szCs w:val="22"/>
        </w:rPr>
      </w:pPr>
    </w:p>
    <w:p w14:paraId="0D160A12" w14:textId="63255D40"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lastRenderedPageBreak/>
        <w:t>11.</w:t>
      </w:r>
      <w:r w:rsidR="00DC0B35" w:rsidRPr="00224476">
        <w:rPr>
          <w:rFonts w:ascii="Arial" w:eastAsia="Arial Unicode MS" w:hAnsi="Arial" w:cs="Arial"/>
          <w:b/>
          <w:sz w:val="22"/>
          <w:szCs w:val="22"/>
        </w:rPr>
        <w:t>1</w:t>
      </w:r>
      <w:r w:rsidR="00487855" w:rsidRPr="00224476">
        <w:rPr>
          <w:rFonts w:ascii="Arial" w:eastAsia="Arial Unicode MS" w:hAnsi="Arial" w:cs="Arial"/>
          <w:b/>
          <w:sz w:val="22"/>
          <w:szCs w:val="22"/>
        </w:rPr>
        <w:t>1</w:t>
      </w:r>
      <w:r w:rsidR="00114D06" w:rsidRPr="00224476">
        <w:rPr>
          <w:rFonts w:ascii="Arial" w:eastAsia="Arial Unicode MS" w:hAnsi="Arial" w:cs="Arial"/>
          <w:b/>
          <w:sz w:val="22"/>
          <w:szCs w:val="22"/>
        </w:rPr>
        <w:t>.</w:t>
      </w:r>
      <w:r w:rsidR="00114D06" w:rsidRPr="00224476">
        <w:rPr>
          <w:rFonts w:ascii="Arial" w:eastAsia="Arial Unicode MS" w:hAnsi="Arial" w:cs="Arial"/>
          <w:sz w:val="22"/>
          <w:szCs w:val="22"/>
        </w:rPr>
        <w:t xml:space="preserve"> </w:t>
      </w:r>
      <w:r w:rsidRPr="00224476">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11.</w:t>
      </w:r>
      <w:r w:rsidR="00DC0B35" w:rsidRPr="00224476">
        <w:rPr>
          <w:rFonts w:ascii="Arial" w:eastAsia="Arial Unicode MS" w:hAnsi="Arial" w:cs="Arial"/>
          <w:sz w:val="22"/>
          <w:szCs w:val="22"/>
        </w:rPr>
        <w:t>1</w:t>
      </w:r>
      <w:r w:rsidR="00052525" w:rsidRPr="00224476">
        <w:rPr>
          <w:rFonts w:ascii="Arial" w:eastAsia="Arial Unicode MS" w:hAnsi="Arial" w:cs="Arial"/>
          <w:sz w:val="22"/>
          <w:szCs w:val="22"/>
        </w:rPr>
        <w:t>1</w:t>
      </w:r>
      <w:r w:rsidRPr="00224476">
        <w:rPr>
          <w:rFonts w:ascii="Arial" w:eastAsia="Arial Unicode MS" w:hAnsi="Arial" w:cs="Arial"/>
          <w:sz w:val="22"/>
          <w:szCs w:val="22"/>
        </w:rPr>
        <w:t>.1</w:t>
      </w:r>
      <w:r w:rsidR="00114D06" w:rsidRPr="00224476">
        <w:rPr>
          <w:rFonts w:ascii="Arial" w:eastAsia="Arial Unicode MS" w:hAnsi="Arial" w:cs="Arial"/>
          <w:sz w:val="22"/>
          <w:szCs w:val="22"/>
        </w:rPr>
        <w:t xml:space="preserve">. </w:t>
      </w:r>
      <w:r w:rsidRPr="00224476">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224476">
        <w:rPr>
          <w:rFonts w:ascii="Arial" w:eastAsia="Arial Unicode MS" w:hAnsi="Arial" w:cs="Arial"/>
          <w:sz w:val="22"/>
          <w:szCs w:val="22"/>
        </w:rPr>
        <w:t>9</w:t>
      </w:r>
      <w:r w:rsidRPr="00224476">
        <w:rPr>
          <w:rFonts w:ascii="Arial" w:eastAsia="Arial Unicode MS" w:hAnsi="Arial" w:cs="Arial"/>
          <w:sz w:val="22"/>
          <w:szCs w:val="22"/>
        </w:rPr>
        <w:t>.1 (Habilitação Jurídica) e 11.</w:t>
      </w:r>
      <w:r w:rsidR="00487855" w:rsidRPr="00224476">
        <w:rPr>
          <w:rFonts w:ascii="Arial" w:eastAsia="Arial Unicode MS" w:hAnsi="Arial" w:cs="Arial"/>
          <w:sz w:val="22"/>
          <w:szCs w:val="22"/>
        </w:rPr>
        <w:t>9</w:t>
      </w:r>
      <w:r w:rsidRPr="00224476">
        <w:rPr>
          <w:rFonts w:ascii="Arial" w:eastAsia="Arial Unicode MS" w:hAnsi="Arial" w:cs="Arial"/>
          <w:sz w:val="22"/>
          <w:szCs w:val="22"/>
        </w:rPr>
        <w:t>.2 (Regularidade Fiscal e Trabalhista), sendo que os demais são de obrigatória apresentação.</w:t>
      </w:r>
    </w:p>
    <w:p w14:paraId="3A9611D5" w14:textId="1D214E55"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11.</w:t>
      </w:r>
      <w:r w:rsidR="00DC0B35" w:rsidRPr="00224476">
        <w:rPr>
          <w:rFonts w:ascii="Arial" w:eastAsia="Arial Unicode MS" w:hAnsi="Arial" w:cs="Arial"/>
          <w:sz w:val="22"/>
          <w:szCs w:val="22"/>
        </w:rPr>
        <w:t>1</w:t>
      </w:r>
      <w:r w:rsidR="00052525" w:rsidRPr="00224476">
        <w:rPr>
          <w:rFonts w:ascii="Arial" w:eastAsia="Arial Unicode MS" w:hAnsi="Arial" w:cs="Arial"/>
          <w:sz w:val="22"/>
          <w:szCs w:val="22"/>
        </w:rPr>
        <w:t>1</w:t>
      </w:r>
      <w:r w:rsidRPr="00224476">
        <w:rPr>
          <w:rFonts w:ascii="Arial" w:eastAsia="Arial Unicode MS" w:hAnsi="Arial" w:cs="Arial"/>
          <w:sz w:val="22"/>
          <w:szCs w:val="22"/>
        </w:rPr>
        <w:t>.2</w:t>
      </w:r>
      <w:r w:rsidR="00052525" w:rsidRPr="00224476">
        <w:rPr>
          <w:rFonts w:ascii="Arial" w:eastAsia="Arial Unicode MS" w:hAnsi="Arial" w:cs="Arial"/>
          <w:sz w:val="22"/>
          <w:szCs w:val="22"/>
        </w:rPr>
        <w:t>.</w:t>
      </w:r>
      <w:r w:rsidRPr="00224476">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3CE86A36"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11.</w:t>
      </w:r>
      <w:r w:rsidR="00DC0B35" w:rsidRPr="00224476">
        <w:rPr>
          <w:rFonts w:ascii="Arial" w:eastAsia="Arial Unicode MS" w:hAnsi="Arial" w:cs="Arial"/>
          <w:sz w:val="22"/>
          <w:szCs w:val="22"/>
        </w:rPr>
        <w:t>1</w:t>
      </w:r>
      <w:r w:rsidR="00052525" w:rsidRPr="00224476">
        <w:rPr>
          <w:rFonts w:ascii="Arial" w:eastAsia="Arial Unicode MS" w:hAnsi="Arial" w:cs="Arial"/>
          <w:sz w:val="22"/>
          <w:szCs w:val="22"/>
        </w:rPr>
        <w:t>1</w:t>
      </w:r>
      <w:r w:rsidRPr="00224476">
        <w:rPr>
          <w:rFonts w:ascii="Arial" w:eastAsia="Arial Unicode MS" w:hAnsi="Arial" w:cs="Arial"/>
          <w:sz w:val="22"/>
          <w:szCs w:val="22"/>
        </w:rPr>
        <w:t>.3</w:t>
      </w:r>
      <w:r w:rsidR="00052525" w:rsidRPr="00224476">
        <w:rPr>
          <w:rFonts w:ascii="Arial" w:eastAsia="Arial Unicode MS" w:hAnsi="Arial" w:cs="Arial"/>
          <w:sz w:val="22"/>
          <w:szCs w:val="22"/>
        </w:rPr>
        <w:t>.</w:t>
      </w:r>
      <w:r w:rsidRPr="00224476">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1878A5B5" w14:textId="77777777" w:rsidR="00D92C9E" w:rsidRPr="00224476" w:rsidRDefault="00D92C9E" w:rsidP="00D92C9E">
      <w:pPr>
        <w:jc w:val="both"/>
        <w:rPr>
          <w:rFonts w:ascii="Arial" w:eastAsia="Arial Unicode MS" w:hAnsi="Arial" w:cs="Arial"/>
          <w:sz w:val="22"/>
          <w:szCs w:val="22"/>
        </w:rPr>
      </w:pPr>
    </w:p>
    <w:p w14:paraId="1635521C" w14:textId="77777777" w:rsidR="00684DB9" w:rsidRDefault="00D92C9E" w:rsidP="00684DB9">
      <w:pPr>
        <w:jc w:val="both"/>
        <w:rPr>
          <w:rFonts w:ascii="Arial" w:eastAsia="Arial Unicode MS" w:hAnsi="Arial" w:cs="Arial"/>
          <w:sz w:val="22"/>
          <w:szCs w:val="22"/>
        </w:rPr>
      </w:pPr>
      <w:r w:rsidRPr="00224476">
        <w:rPr>
          <w:rFonts w:ascii="Arial" w:eastAsia="Arial Unicode MS" w:hAnsi="Arial" w:cs="Arial"/>
          <w:b/>
          <w:sz w:val="22"/>
          <w:szCs w:val="22"/>
        </w:rPr>
        <w:t>11.1</w:t>
      </w:r>
      <w:r w:rsidR="00487855" w:rsidRPr="00224476">
        <w:rPr>
          <w:rFonts w:ascii="Arial" w:eastAsia="Arial Unicode MS" w:hAnsi="Arial" w:cs="Arial"/>
          <w:b/>
          <w:sz w:val="22"/>
          <w:szCs w:val="22"/>
        </w:rPr>
        <w:t>2</w:t>
      </w:r>
      <w:r w:rsidR="00052525" w:rsidRPr="00224476">
        <w:rPr>
          <w:rFonts w:ascii="Arial" w:eastAsia="Arial Unicode MS" w:hAnsi="Arial" w:cs="Arial"/>
          <w:b/>
          <w:sz w:val="22"/>
          <w:szCs w:val="22"/>
        </w:rPr>
        <w:t>.</w:t>
      </w:r>
      <w:r w:rsidRPr="00224476">
        <w:rPr>
          <w:rFonts w:ascii="Arial" w:eastAsia="Arial Unicode MS" w:hAnsi="Arial" w:cs="Arial"/>
          <w:sz w:val="22"/>
          <w:szCs w:val="22"/>
        </w:rPr>
        <w:t xml:space="preserve"> </w:t>
      </w:r>
      <w:r w:rsidR="00684DB9">
        <w:rPr>
          <w:rFonts w:ascii="Arial" w:hAnsi="Arial" w:cs="Arial"/>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6D3E5DFF" w14:textId="77777777" w:rsidR="00684DB9" w:rsidRPr="00684DB9" w:rsidRDefault="00684DB9" w:rsidP="00D92C9E">
      <w:pPr>
        <w:jc w:val="both"/>
        <w:rPr>
          <w:rFonts w:ascii="Arial" w:eastAsia="Arial Unicode MS" w:hAnsi="Arial" w:cs="Arial"/>
          <w:b/>
          <w:bCs/>
          <w:sz w:val="22"/>
          <w:szCs w:val="22"/>
        </w:rPr>
      </w:pPr>
    </w:p>
    <w:p w14:paraId="6779DFA7" w14:textId="735FC468" w:rsidR="00D92C9E" w:rsidRPr="00224476" w:rsidRDefault="00684DB9" w:rsidP="00D92C9E">
      <w:pPr>
        <w:jc w:val="both"/>
        <w:rPr>
          <w:rFonts w:ascii="Arial" w:eastAsia="Arial Unicode MS" w:hAnsi="Arial" w:cs="Arial"/>
          <w:sz w:val="22"/>
          <w:szCs w:val="22"/>
        </w:rPr>
      </w:pPr>
      <w:r w:rsidRPr="00684DB9">
        <w:rPr>
          <w:rFonts w:ascii="Arial" w:eastAsia="Arial Unicode MS" w:hAnsi="Arial" w:cs="Arial"/>
          <w:b/>
          <w:bCs/>
          <w:sz w:val="22"/>
          <w:szCs w:val="22"/>
        </w:rPr>
        <w:t>11.13.</w:t>
      </w:r>
      <w:r>
        <w:rPr>
          <w:rFonts w:ascii="Arial" w:eastAsia="Arial Unicode MS" w:hAnsi="Arial" w:cs="Arial"/>
          <w:sz w:val="22"/>
          <w:szCs w:val="22"/>
        </w:rPr>
        <w:t xml:space="preserve"> </w:t>
      </w:r>
      <w:r w:rsidR="00D92C9E" w:rsidRPr="00224476">
        <w:rPr>
          <w:rFonts w:ascii="Arial" w:eastAsia="Arial Unicode MS" w:hAnsi="Arial" w:cs="Arial"/>
          <w:sz w:val="22"/>
          <w:szCs w:val="22"/>
        </w:rPr>
        <w:t>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85EDC6" w14:textId="77777777" w:rsidR="00D92C9E" w:rsidRPr="00224476" w:rsidRDefault="00D92C9E" w:rsidP="00D92C9E">
      <w:pPr>
        <w:jc w:val="both"/>
        <w:rPr>
          <w:rFonts w:ascii="Arial" w:eastAsia="Arial Unicode MS" w:hAnsi="Arial" w:cs="Arial"/>
          <w:sz w:val="22"/>
          <w:szCs w:val="22"/>
        </w:rPr>
      </w:pPr>
    </w:p>
    <w:p w14:paraId="31FF922F" w14:textId="39AB8DE1"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11.1</w:t>
      </w:r>
      <w:r w:rsidR="00684DB9">
        <w:rPr>
          <w:rFonts w:ascii="Arial" w:eastAsia="Arial Unicode MS" w:hAnsi="Arial" w:cs="Arial"/>
          <w:b/>
          <w:sz w:val="22"/>
          <w:szCs w:val="22"/>
        </w:rPr>
        <w:t>4</w:t>
      </w:r>
      <w:r w:rsidR="00052525" w:rsidRPr="00224476">
        <w:rPr>
          <w:rFonts w:ascii="Arial" w:eastAsia="Arial Unicode MS" w:hAnsi="Arial" w:cs="Arial"/>
          <w:b/>
          <w:sz w:val="22"/>
          <w:szCs w:val="22"/>
        </w:rPr>
        <w:t>.</w:t>
      </w:r>
      <w:r w:rsidRPr="00224476">
        <w:rPr>
          <w:rFonts w:ascii="Arial" w:eastAsia="Arial Unicode MS" w:hAnsi="Arial" w:cs="Arial"/>
          <w:sz w:val="22"/>
          <w:szCs w:val="22"/>
        </w:rPr>
        <w:t xml:space="preserve"> O não atendimento das exigências constantes do item 11 deste Edital implicará a inabilitação do licitante.</w:t>
      </w:r>
    </w:p>
    <w:p w14:paraId="3497D2F7" w14:textId="77777777" w:rsidR="00D92C9E" w:rsidRPr="00224476" w:rsidRDefault="00D92C9E" w:rsidP="00D92C9E">
      <w:pPr>
        <w:jc w:val="both"/>
        <w:rPr>
          <w:rFonts w:ascii="Arial" w:eastAsia="Arial Unicode MS" w:hAnsi="Arial" w:cs="Arial"/>
          <w:sz w:val="22"/>
          <w:szCs w:val="22"/>
        </w:rPr>
      </w:pPr>
    </w:p>
    <w:p w14:paraId="3F8528EB" w14:textId="058C8AE2" w:rsidR="00D92C9E" w:rsidRPr="00224476" w:rsidRDefault="00D92C9E" w:rsidP="00D92C9E">
      <w:pPr>
        <w:widowControl w:val="0"/>
        <w:jc w:val="both"/>
        <w:rPr>
          <w:rFonts w:ascii="Arial" w:eastAsia="Arial Unicode MS" w:hAnsi="Arial" w:cs="Arial"/>
          <w:sz w:val="22"/>
          <w:szCs w:val="22"/>
        </w:rPr>
      </w:pPr>
      <w:r w:rsidRPr="00224476">
        <w:rPr>
          <w:rFonts w:ascii="Arial" w:eastAsia="Arial Unicode MS" w:hAnsi="Arial" w:cs="Arial"/>
          <w:b/>
          <w:sz w:val="22"/>
          <w:szCs w:val="22"/>
        </w:rPr>
        <w:t>11.1</w:t>
      </w:r>
      <w:r w:rsidR="00684DB9">
        <w:rPr>
          <w:rFonts w:ascii="Arial" w:eastAsia="Arial Unicode MS" w:hAnsi="Arial" w:cs="Arial"/>
          <w:b/>
          <w:sz w:val="22"/>
          <w:szCs w:val="22"/>
        </w:rPr>
        <w:t>5</w:t>
      </w:r>
      <w:r w:rsidR="00052525" w:rsidRPr="00224476">
        <w:rPr>
          <w:rFonts w:ascii="Arial" w:eastAsia="Arial Unicode MS" w:hAnsi="Arial" w:cs="Arial"/>
          <w:b/>
          <w:sz w:val="22"/>
          <w:szCs w:val="22"/>
        </w:rPr>
        <w:t>.</w:t>
      </w:r>
      <w:r w:rsidRPr="00224476">
        <w:rPr>
          <w:rFonts w:ascii="Arial" w:eastAsia="Arial Unicode MS" w:hAnsi="Arial" w:cs="Arial"/>
          <w:b/>
          <w:sz w:val="22"/>
          <w:szCs w:val="22"/>
        </w:rPr>
        <w:t xml:space="preserve"> </w:t>
      </w:r>
      <w:r w:rsidRPr="00224476">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27F9B61" w14:textId="77777777" w:rsidR="00D92C9E" w:rsidRPr="00224476" w:rsidRDefault="00D92C9E" w:rsidP="00D92C9E">
      <w:pPr>
        <w:jc w:val="both"/>
        <w:rPr>
          <w:rFonts w:ascii="Arial" w:eastAsia="Arial Unicode MS" w:hAnsi="Arial" w:cs="Arial"/>
          <w:sz w:val="22"/>
          <w:szCs w:val="22"/>
        </w:rPr>
      </w:pPr>
    </w:p>
    <w:p w14:paraId="2478DA8A" w14:textId="76D3F1B0"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11.1</w:t>
      </w:r>
      <w:r w:rsidR="00684DB9">
        <w:rPr>
          <w:rFonts w:ascii="Arial" w:eastAsia="Arial Unicode MS" w:hAnsi="Arial" w:cs="Arial"/>
          <w:b/>
          <w:sz w:val="22"/>
          <w:szCs w:val="22"/>
        </w:rPr>
        <w:t>6</w:t>
      </w:r>
      <w:r w:rsidR="00052525" w:rsidRPr="00224476">
        <w:rPr>
          <w:rFonts w:ascii="Arial" w:eastAsia="Arial Unicode MS" w:hAnsi="Arial" w:cs="Arial"/>
          <w:b/>
          <w:sz w:val="22"/>
          <w:szCs w:val="22"/>
        </w:rPr>
        <w:t>.</w:t>
      </w:r>
      <w:r w:rsidRPr="00224476">
        <w:rPr>
          <w:rFonts w:ascii="Arial" w:eastAsia="Arial Unicode MS" w:hAnsi="Arial" w:cs="Arial"/>
          <w:sz w:val="22"/>
          <w:szCs w:val="22"/>
        </w:rPr>
        <w:t xml:space="preserve"> Constatado o atendimento às exigências de habilitação fixadas no Edital, o licitante será declarado vencedor.</w:t>
      </w:r>
    </w:p>
    <w:p w14:paraId="4B64B52D" w14:textId="77777777" w:rsidR="00D92C9E" w:rsidRPr="00224476" w:rsidRDefault="00D92C9E" w:rsidP="00D92C9E">
      <w:pPr>
        <w:autoSpaceDE w:val="0"/>
        <w:autoSpaceDN w:val="0"/>
        <w:adjustRightInd w:val="0"/>
        <w:jc w:val="both"/>
        <w:rPr>
          <w:rFonts w:ascii="Arial" w:hAnsi="Arial" w:cs="Arial"/>
          <w:color w:val="000000"/>
          <w:sz w:val="22"/>
          <w:szCs w:val="22"/>
        </w:rPr>
      </w:pPr>
    </w:p>
    <w:p w14:paraId="71875F67" w14:textId="26F4949F" w:rsidR="00D92C9E" w:rsidRPr="00224476" w:rsidRDefault="00D92C9E" w:rsidP="00D92C9E">
      <w:pPr>
        <w:jc w:val="both"/>
        <w:rPr>
          <w:rFonts w:ascii="Arial" w:eastAsia="Arial Unicode MS" w:hAnsi="Arial" w:cs="Arial"/>
          <w:b/>
          <w:sz w:val="22"/>
          <w:szCs w:val="22"/>
          <w:u w:val="single"/>
        </w:rPr>
      </w:pPr>
      <w:r w:rsidRPr="00224476">
        <w:rPr>
          <w:rFonts w:ascii="Arial" w:eastAsia="Arial Unicode MS" w:hAnsi="Arial" w:cs="Arial"/>
          <w:b/>
          <w:sz w:val="22"/>
          <w:szCs w:val="22"/>
          <w:u w:val="single"/>
        </w:rPr>
        <w:t>12</w:t>
      </w:r>
      <w:r w:rsidR="00052525" w:rsidRPr="00224476">
        <w:rPr>
          <w:rFonts w:ascii="Arial" w:eastAsia="Arial Unicode MS" w:hAnsi="Arial" w:cs="Arial"/>
          <w:b/>
          <w:sz w:val="22"/>
          <w:szCs w:val="22"/>
          <w:u w:val="single"/>
        </w:rPr>
        <w:t xml:space="preserve">. </w:t>
      </w:r>
      <w:r w:rsidRPr="00224476">
        <w:rPr>
          <w:rFonts w:ascii="Arial" w:eastAsia="Arial Unicode MS" w:hAnsi="Arial" w:cs="Arial"/>
          <w:b/>
          <w:sz w:val="22"/>
          <w:szCs w:val="22"/>
          <w:u w:val="single"/>
        </w:rPr>
        <w:t>APRESENTAÇÃO DA PROPOSTA DE PREÇOS E ENVIO DOS DOCUMENTOS COMPLEMENTARES DE HABILITAÇÃO</w:t>
      </w:r>
    </w:p>
    <w:p w14:paraId="7163ED5F" w14:textId="77777777" w:rsidR="00D92C9E" w:rsidRPr="00224476" w:rsidRDefault="00D92C9E" w:rsidP="00D92C9E">
      <w:pPr>
        <w:jc w:val="both"/>
        <w:rPr>
          <w:rFonts w:ascii="Arial" w:eastAsia="Arial Unicode MS" w:hAnsi="Arial" w:cs="Arial"/>
          <w:b/>
          <w:sz w:val="22"/>
          <w:szCs w:val="22"/>
          <w:u w:val="single"/>
        </w:rPr>
      </w:pPr>
    </w:p>
    <w:p w14:paraId="5E7392BA" w14:textId="1582BECB" w:rsidR="00840111" w:rsidRPr="00224476" w:rsidRDefault="000A5DD7" w:rsidP="00840111">
      <w:pPr>
        <w:jc w:val="both"/>
        <w:rPr>
          <w:rFonts w:ascii="Arial" w:eastAsia="Arial Unicode MS" w:hAnsi="Arial" w:cs="Arial"/>
          <w:sz w:val="22"/>
          <w:szCs w:val="22"/>
        </w:rPr>
      </w:pPr>
      <w:bookmarkStart w:id="9" w:name="_Hlk146289197"/>
      <w:r w:rsidRPr="00224476">
        <w:rPr>
          <w:rFonts w:ascii="Arial" w:eastAsia="Arial Unicode MS" w:hAnsi="Arial" w:cs="Arial"/>
          <w:b/>
          <w:bCs/>
          <w:sz w:val="22"/>
          <w:szCs w:val="22"/>
        </w:rPr>
        <w:t>12.1.</w:t>
      </w:r>
      <w:r w:rsidRPr="00224476">
        <w:rPr>
          <w:rFonts w:ascii="Arial" w:eastAsia="Arial Unicode MS" w:hAnsi="Arial" w:cs="Arial"/>
          <w:sz w:val="22"/>
          <w:szCs w:val="22"/>
        </w:rPr>
        <w:t xml:space="preserve"> </w:t>
      </w:r>
      <w:r w:rsidR="00840111" w:rsidRPr="00224476">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224476" w:rsidRDefault="00840111" w:rsidP="00840111">
      <w:pPr>
        <w:jc w:val="both"/>
        <w:rPr>
          <w:rFonts w:ascii="Arial" w:eastAsia="Arial Unicode MS" w:hAnsi="Arial" w:cs="Arial"/>
          <w:sz w:val="22"/>
          <w:szCs w:val="22"/>
        </w:rPr>
      </w:pPr>
      <w:r w:rsidRPr="00224476">
        <w:rPr>
          <w:rFonts w:ascii="Arial" w:eastAsia="Arial Unicode MS" w:hAnsi="Arial" w:cs="Arial"/>
          <w:sz w:val="22"/>
          <w:szCs w:val="22"/>
        </w:rPr>
        <w:t xml:space="preserve">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w:t>
      </w:r>
      <w:r w:rsidRPr="00224476">
        <w:rPr>
          <w:rFonts w:ascii="Arial" w:eastAsia="Arial Unicode MS" w:hAnsi="Arial" w:cs="Arial"/>
          <w:sz w:val="22"/>
          <w:szCs w:val="22"/>
        </w:rPr>
        <w:lastRenderedPageBreak/>
        <w:t>separado, proposta de preços desses novos itens, sob pena de desclassificação exclusivamente destes últimos.</w:t>
      </w:r>
    </w:p>
    <w:p w14:paraId="723AF2E5" w14:textId="77777777" w:rsidR="00840111" w:rsidRPr="00224476" w:rsidRDefault="00840111" w:rsidP="00840111">
      <w:pPr>
        <w:jc w:val="both"/>
        <w:rPr>
          <w:rFonts w:ascii="Arial" w:hAnsi="Arial" w:cs="Arial"/>
          <w:sz w:val="22"/>
          <w:szCs w:val="22"/>
        </w:rPr>
      </w:pPr>
      <w:r w:rsidRPr="00224476">
        <w:rPr>
          <w:rFonts w:ascii="Arial" w:hAnsi="Arial" w:cs="Arial"/>
          <w:sz w:val="22"/>
          <w:szCs w:val="22"/>
        </w:rPr>
        <w:t>12.1.2. Os valores da proposta de preço deverão ser expressos em real, com apenas 02 (duas) casas após a vírgula.</w:t>
      </w:r>
    </w:p>
    <w:p w14:paraId="5A85291C" w14:textId="77777777" w:rsidR="00840111" w:rsidRPr="00224476" w:rsidRDefault="00840111" w:rsidP="00840111">
      <w:pPr>
        <w:rPr>
          <w:rFonts w:ascii="Arial" w:hAnsi="Arial" w:cs="Arial"/>
          <w:sz w:val="22"/>
          <w:szCs w:val="22"/>
        </w:rPr>
      </w:pPr>
      <w:r w:rsidRPr="00224476">
        <w:rPr>
          <w:rFonts w:ascii="Arial" w:hAnsi="Arial" w:cs="Arial"/>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18702FE" w14:textId="77777777" w:rsidR="00840111" w:rsidRPr="00224476" w:rsidRDefault="00840111" w:rsidP="00840111">
      <w:pPr>
        <w:rPr>
          <w:rFonts w:ascii="Arial" w:eastAsia="Arial Unicode MS" w:hAnsi="Arial" w:cs="Arial"/>
          <w:sz w:val="22"/>
          <w:szCs w:val="22"/>
        </w:rPr>
      </w:pPr>
      <w:bookmarkStart w:id="10" w:name="_Hlk143768814"/>
      <w:r w:rsidRPr="00224476">
        <w:rPr>
          <w:rFonts w:ascii="Arial" w:hAnsi="Arial" w:cs="Arial"/>
          <w:sz w:val="22"/>
          <w:szCs w:val="22"/>
        </w:rPr>
        <w:t xml:space="preserve">12.1.4. A Proposta de Preço deverá ser encaminhada em papel timbrado da empresa devidamente datada e assinada, podendo ser assinada na forma digital. </w:t>
      </w:r>
    </w:p>
    <w:bookmarkEnd w:id="10"/>
    <w:p w14:paraId="738AB2B8" w14:textId="77777777" w:rsidR="00840111" w:rsidRPr="00224476" w:rsidRDefault="00840111" w:rsidP="00840111">
      <w:pPr>
        <w:jc w:val="both"/>
        <w:rPr>
          <w:rFonts w:ascii="Arial" w:eastAsia="Arial Unicode MS" w:hAnsi="Arial" w:cs="Arial"/>
          <w:b/>
          <w:sz w:val="22"/>
          <w:szCs w:val="22"/>
          <w:u w:val="single"/>
        </w:rPr>
      </w:pPr>
    </w:p>
    <w:p w14:paraId="2AF744FD" w14:textId="77777777" w:rsidR="00840111" w:rsidRPr="00224476" w:rsidRDefault="00840111" w:rsidP="00840111">
      <w:pPr>
        <w:jc w:val="both"/>
        <w:rPr>
          <w:rFonts w:ascii="Arial" w:eastAsia="Arial Unicode MS" w:hAnsi="Arial" w:cs="Arial"/>
          <w:sz w:val="22"/>
          <w:szCs w:val="22"/>
        </w:rPr>
      </w:pPr>
      <w:r w:rsidRPr="00224476">
        <w:rPr>
          <w:rFonts w:ascii="Arial" w:eastAsia="Arial Unicode MS" w:hAnsi="Arial" w:cs="Arial"/>
          <w:b/>
          <w:sz w:val="22"/>
          <w:szCs w:val="22"/>
        </w:rPr>
        <w:t xml:space="preserve">12.2. </w:t>
      </w:r>
      <w:r w:rsidRPr="00224476">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B1E7965" w14:textId="77777777" w:rsidR="00840111" w:rsidRPr="00224476" w:rsidRDefault="00840111" w:rsidP="00840111">
      <w:pPr>
        <w:jc w:val="both"/>
        <w:rPr>
          <w:rFonts w:ascii="Arial" w:eastAsia="Arial Unicode MS" w:hAnsi="Arial" w:cs="Arial"/>
          <w:b/>
          <w:sz w:val="22"/>
          <w:szCs w:val="22"/>
          <w:u w:val="single"/>
        </w:rPr>
      </w:pPr>
    </w:p>
    <w:p w14:paraId="0B240F95" w14:textId="77777777" w:rsidR="00840111" w:rsidRPr="00224476" w:rsidRDefault="00840111" w:rsidP="00840111">
      <w:pPr>
        <w:jc w:val="both"/>
        <w:rPr>
          <w:rFonts w:ascii="Arial" w:eastAsia="Arial Unicode MS" w:hAnsi="Arial" w:cs="Arial"/>
          <w:sz w:val="22"/>
          <w:szCs w:val="22"/>
        </w:rPr>
      </w:pPr>
      <w:r w:rsidRPr="00224476">
        <w:rPr>
          <w:rFonts w:ascii="Arial" w:eastAsia="Arial Unicode MS" w:hAnsi="Arial" w:cs="Arial"/>
          <w:b/>
          <w:sz w:val="22"/>
          <w:szCs w:val="22"/>
        </w:rPr>
        <w:t>12.3</w:t>
      </w:r>
      <w:r w:rsidRPr="00224476">
        <w:rPr>
          <w:rFonts w:ascii="Arial" w:eastAsia="Arial Unicode MS" w:hAnsi="Arial" w:cs="Arial"/>
          <w:sz w:val="22"/>
          <w:szCs w:val="22"/>
        </w:rPr>
        <w:t xml:space="preserve">. Em caso de indisponibilidade do sistema, será aceito o envio da proposta por meio do e-mail: </w:t>
      </w:r>
      <w:hyperlink r:id="rId34" w:history="1">
        <w:r w:rsidRPr="00224476">
          <w:rPr>
            <w:rStyle w:val="Hyperlink"/>
            <w:rFonts w:ascii="Arial" w:eastAsia="Arial Unicode MS" w:hAnsi="Arial" w:cs="Arial"/>
            <w:sz w:val="22"/>
            <w:szCs w:val="22"/>
          </w:rPr>
          <w:t>licitacao@cisamusep.org.br</w:t>
        </w:r>
      </w:hyperlink>
      <w:r w:rsidRPr="00224476">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224476" w:rsidRDefault="00840111" w:rsidP="00840111">
      <w:pPr>
        <w:jc w:val="both"/>
        <w:rPr>
          <w:rFonts w:ascii="Arial" w:eastAsia="Arial Unicode MS" w:hAnsi="Arial" w:cs="Arial"/>
          <w:sz w:val="22"/>
          <w:szCs w:val="22"/>
        </w:rPr>
      </w:pPr>
      <w:r w:rsidRPr="00224476">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224476" w:rsidRDefault="00840111" w:rsidP="00840111">
      <w:pPr>
        <w:jc w:val="both"/>
        <w:rPr>
          <w:rFonts w:ascii="Arial" w:eastAsia="Arial Unicode MS" w:hAnsi="Arial" w:cs="Arial"/>
          <w:sz w:val="22"/>
          <w:szCs w:val="22"/>
        </w:rPr>
      </w:pPr>
      <w:r w:rsidRPr="00224476">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224476" w:rsidRDefault="00840111" w:rsidP="00840111">
      <w:pPr>
        <w:jc w:val="both"/>
        <w:rPr>
          <w:rFonts w:ascii="Arial" w:eastAsia="Arial Unicode MS" w:hAnsi="Arial" w:cs="Arial"/>
          <w:sz w:val="22"/>
          <w:szCs w:val="22"/>
        </w:rPr>
      </w:pPr>
      <w:r w:rsidRPr="00224476">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224476" w:rsidRDefault="00840111" w:rsidP="00840111">
      <w:pPr>
        <w:jc w:val="both"/>
        <w:rPr>
          <w:rFonts w:ascii="Arial" w:eastAsia="Arial Unicode MS" w:hAnsi="Arial" w:cs="Arial"/>
          <w:sz w:val="22"/>
          <w:szCs w:val="22"/>
        </w:rPr>
      </w:pPr>
      <w:r w:rsidRPr="00224476">
        <w:rPr>
          <w:rFonts w:ascii="Arial" w:eastAsia="Arial Unicode MS" w:hAnsi="Arial" w:cs="Arial"/>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2F59099C" w14:textId="77777777" w:rsidR="00840111" w:rsidRPr="00224476" w:rsidRDefault="00840111" w:rsidP="00840111">
      <w:pPr>
        <w:jc w:val="both"/>
        <w:rPr>
          <w:rFonts w:ascii="Arial" w:eastAsia="Arial Unicode MS" w:hAnsi="Arial" w:cs="Arial"/>
          <w:sz w:val="22"/>
          <w:szCs w:val="22"/>
        </w:rPr>
      </w:pPr>
    </w:p>
    <w:p w14:paraId="05D265BD" w14:textId="77777777" w:rsidR="00840111" w:rsidRPr="00224476" w:rsidRDefault="00840111" w:rsidP="00840111">
      <w:pPr>
        <w:widowControl w:val="0"/>
        <w:jc w:val="both"/>
        <w:rPr>
          <w:rFonts w:ascii="Arial" w:eastAsia="Arial Unicode MS" w:hAnsi="Arial" w:cs="Arial"/>
          <w:sz w:val="22"/>
          <w:szCs w:val="22"/>
        </w:rPr>
      </w:pPr>
      <w:r w:rsidRPr="00224476">
        <w:rPr>
          <w:rFonts w:ascii="Arial" w:eastAsia="Arial Unicode MS" w:hAnsi="Arial" w:cs="Arial"/>
          <w:b/>
          <w:sz w:val="22"/>
          <w:szCs w:val="22"/>
        </w:rPr>
        <w:t xml:space="preserve">12.4. </w:t>
      </w:r>
      <w:r w:rsidRPr="00224476">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224476" w:rsidRDefault="00840111" w:rsidP="00840111">
      <w:pPr>
        <w:jc w:val="both"/>
        <w:rPr>
          <w:rFonts w:ascii="Arial" w:eastAsia="Arial Unicode MS" w:hAnsi="Arial" w:cs="Arial"/>
          <w:sz w:val="22"/>
          <w:szCs w:val="22"/>
        </w:rPr>
      </w:pPr>
      <w:r w:rsidRPr="00224476">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224476" w:rsidRDefault="00840111" w:rsidP="00840111">
      <w:pPr>
        <w:jc w:val="both"/>
        <w:rPr>
          <w:rFonts w:ascii="Arial" w:eastAsia="Arial Unicode MS" w:hAnsi="Arial" w:cs="Arial"/>
          <w:sz w:val="22"/>
          <w:szCs w:val="22"/>
        </w:rPr>
      </w:pPr>
      <w:r w:rsidRPr="00224476">
        <w:rPr>
          <w:rFonts w:ascii="Arial" w:eastAsia="Arial Unicode MS" w:hAnsi="Arial" w:cs="Arial"/>
          <w:sz w:val="22"/>
          <w:szCs w:val="22"/>
        </w:rPr>
        <w:t>12.4.2. Especificação do objeto, observadas as características exigidas no presente Edital;</w:t>
      </w:r>
    </w:p>
    <w:p w14:paraId="35554B7C" w14:textId="77777777" w:rsidR="00840111" w:rsidRPr="00224476" w:rsidRDefault="00840111" w:rsidP="00840111">
      <w:pPr>
        <w:jc w:val="both"/>
        <w:rPr>
          <w:rFonts w:ascii="Arial" w:eastAsia="Arial Unicode MS" w:hAnsi="Arial" w:cs="Arial"/>
          <w:sz w:val="22"/>
          <w:szCs w:val="22"/>
        </w:rPr>
      </w:pPr>
      <w:r w:rsidRPr="00224476">
        <w:rPr>
          <w:rFonts w:ascii="Arial" w:eastAsia="Arial Unicode MS" w:hAnsi="Arial" w:cs="Arial"/>
          <w:sz w:val="22"/>
          <w:szCs w:val="22"/>
        </w:rPr>
        <w:t>12.4.3. Prazo de validade da proposta não inferior a 60 (sessenta) dias, contados da data estipulada para a abertura do presente certame;</w:t>
      </w:r>
    </w:p>
    <w:p w14:paraId="243D9696" w14:textId="77777777" w:rsidR="00840111" w:rsidRPr="00224476" w:rsidRDefault="00840111" w:rsidP="00840111">
      <w:pPr>
        <w:widowControl w:val="0"/>
        <w:jc w:val="both"/>
        <w:rPr>
          <w:rFonts w:ascii="Arial" w:eastAsia="Arial Unicode MS" w:hAnsi="Arial" w:cs="Arial"/>
          <w:sz w:val="22"/>
          <w:szCs w:val="22"/>
        </w:rPr>
      </w:pPr>
      <w:r w:rsidRPr="00224476">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224476" w:rsidRDefault="00840111" w:rsidP="00840111">
      <w:pPr>
        <w:jc w:val="both"/>
        <w:rPr>
          <w:rFonts w:ascii="Arial" w:eastAsia="Arial Unicode MS" w:hAnsi="Arial" w:cs="Arial"/>
          <w:sz w:val="22"/>
          <w:szCs w:val="22"/>
        </w:rPr>
      </w:pPr>
      <w:r w:rsidRPr="00224476">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0775071D" w14:textId="77777777" w:rsidR="00840111" w:rsidRPr="00224476" w:rsidRDefault="00840111" w:rsidP="00840111">
      <w:pPr>
        <w:jc w:val="both"/>
        <w:rPr>
          <w:rFonts w:ascii="Arial" w:eastAsia="Arial Unicode MS" w:hAnsi="Arial" w:cs="Arial"/>
          <w:sz w:val="22"/>
          <w:szCs w:val="22"/>
        </w:rPr>
      </w:pPr>
      <w:r w:rsidRPr="00224476">
        <w:rPr>
          <w:rFonts w:ascii="Arial" w:eastAsia="Arial Unicode MS" w:hAnsi="Arial" w:cs="Arial"/>
          <w:sz w:val="22"/>
          <w:szCs w:val="22"/>
        </w:rPr>
        <w:lastRenderedPageBreak/>
        <w:t>12.4.6. A proposta apresentada terá que refletir preços equivalentes aos praticados no mercado no dia de sua apresentação.</w:t>
      </w:r>
    </w:p>
    <w:p w14:paraId="2F9E89FA" w14:textId="77777777" w:rsidR="00840111" w:rsidRPr="00224476" w:rsidRDefault="00840111" w:rsidP="00840111">
      <w:pPr>
        <w:jc w:val="both"/>
        <w:rPr>
          <w:rFonts w:ascii="Arial" w:eastAsia="Arial Unicode MS" w:hAnsi="Arial" w:cs="Arial"/>
          <w:b/>
          <w:sz w:val="22"/>
          <w:szCs w:val="22"/>
          <w:u w:val="single"/>
        </w:rPr>
      </w:pPr>
    </w:p>
    <w:p w14:paraId="701FF643" w14:textId="77777777" w:rsidR="00840111" w:rsidRPr="00224476" w:rsidRDefault="00840111" w:rsidP="00840111">
      <w:pPr>
        <w:jc w:val="both"/>
        <w:rPr>
          <w:rFonts w:ascii="Arial" w:eastAsia="Arial Unicode MS" w:hAnsi="Arial" w:cs="Arial"/>
          <w:sz w:val="22"/>
          <w:szCs w:val="22"/>
        </w:rPr>
      </w:pPr>
      <w:r w:rsidRPr="00224476">
        <w:rPr>
          <w:rFonts w:ascii="Arial" w:eastAsia="Arial Unicode MS" w:hAnsi="Arial" w:cs="Arial"/>
          <w:b/>
          <w:sz w:val="22"/>
          <w:szCs w:val="22"/>
        </w:rPr>
        <w:t>12.5</w:t>
      </w:r>
      <w:r w:rsidRPr="00224476">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bookmarkEnd w:id="9"/>
    <w:p w14:paraId="78A76CA8" w14:textId="46EEF015" w:rsidR="00D92C9E" w:rsidRPr="00224476" w:rsidRDefault="00D92C9E" w:rsidP="00D92C9E">
      <w:pPr>
        <w:jc w:val="both"/>
        <w:rPr>
          <w:rFonts w:ascii="Arial" w:eastAsia="Arial Unicode MS" w:hAnsi="Arial" w:cs="Arial"/>
          <w:b/>
          <w:sz w:val="22"/>
          <w:szCs w:val="22"/>
          <w:u w:val="single"/>
        </w:rPr>
      </w:pPr>
      <w:r w:rsidRPr="00224476">
        <w:rPr>
          <w:rFonts w:ascii="Arial" w:eastAsia="Arial Unicode MS" w:hAnsi="Arial" w:cs="Arial"/>
          <w:b/>
          <w:sz w:val="22"/>
          <w:szCs w:val="22"/>
          <w:u w:val="single"/>
        </w:rPr>
        <w:t>13</w:t>
      </w:r>
      <w:r w:rsidR="00052525" w:rsidRPr="00224476">
        <w:rPr>
          <w:rFonts w:ascii="Arial" w:eastAsia="Arial Unicode MS" w:hAnsi="Arial" w:cs="Arial"/>
          <w:b/>
          <w:sz w:val="22"/>
          <w:szCs w:val="22"/>
          <w:u w:val="single"/>
        </w:rPr>
        <w:t xml:space="preserve">. </w:t>
      </w:r>
      <w:r w:rsidRPr="00224476">
        <w:rPr>
          <w:rFonts w:ascii="Arial" w:eastAsia="Arial Unicode MS" w:hAnsi="Arial" w:cs="Arial"/>
          <w:b/>
          <w:sz w:val="22"/>
          <w:szCs w:val="22"/>
          <w:u w:val="single"/>
        </w:rPr>
        <w:t>DA DOCUMENTAÇÃO ORIGINAL</w:t>
      </w:r>
    </w:p>
    <w:p w14:paraId="4A0053A7" w14:textId="77777777" w:rsidR="00D92C9E" w:rsidRPr="00224476" w:rsidRDefault="00D92C9E" w:rsidP="00D92C9E">
      <w:pPr>
        <w:jc w:val="both"/>
        <w:rPr>
          <w:rFonts w:ascii="Arial" w:eastAsia="Arial Unicode MS" w:hAnsi="Arial" w:cs="Arial"/>
          <w:b/>
          <w:sz w:val="22"/>
          <w:szCs w:val="22"/>
          <w:u w:val="single"/>
        </w:rPr>
      </w:pPr>
    </w:p>
    <w:p w14:paraId="099619CB" w14:textId="61184080"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13.1</w:t>
      </w:r>
      <w:r w:rsidR="00052525" w:rsidRPr="00224476">
        <w:rPr>
          <w:rFonts w:ascii="Arial" w:eastAsia="Arial Unicode MS" w:hAnsi="Arial" w:cs="Arial"/>
          <w:b/>
          <w:bCs/>
          <w:sz w:val="22"/>
          <w:szCs w:val="22"/>
        </w:rPr>
        <w:t>.</w:t>
      </w:r>
      <w:r w:rsidR="00052525" w:rsidRPr="00224476">
        <w:rPr>
          <w:rFonts w:ascii="Arial" w:eastAsia="Arial Unicode MS" w:hAnsi="Arial" w:cs="Arial"/>
          <w:sz w:val="22"/>
          <w:szCs w:val="22"/>
        </w:rPr>
        <w:t xml:space="preserve"> </w:t>
      </w:r>
      <w:r w:rsidRPr="00224476">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E683857" w14:textId="77777777" w:rsidR="00D92C9E" w:rsidRPr="00224476" w:rsidRDefault="00D92C9E" w:rsidP="00D92C9E">
      <w:pPr>
        <w:jc w:val="both"/>
        <w:rPr>
          <w:rFonts w:ascii="Arial" w:eastAsia="Arial Unicode MS" w:hAnsi="Arial" w:cs="Arial"/>
          <w:sz w:val="22"/>
          <w:szCs w:val="22"/>
        </w:rPr>
      </w:pPr>
    </w:p>
    <w:p w14:paraId="5F465944" w14:textId="36322DF0"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13.2</w:t>
      </w:r>
      <w:r w:rsidR="00052525" w:rsidRPr="00224476">
        <w:rPr>
          <w:rFonts w:ascii="Arial" w:eastAsia="Arial Unicode MS" w:hAnsi="Arial" w:cs="Arial"/>
          <w:b/>
          <w:sz w:val="22"/>
          <w:szCs w:val="22"/>
        </w:rPr>
        <w:t xml:space="preserve">. </w:t>
      </w:r>
      <w:r w:rsidRPr="00224476">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3E193365" w14:textId="77777777" w:rsidR="00785C50" w:rsidRPr="00224476" w:rsidRDefault="00785C50" w:rsidP="00D92C9E">
      <w:pPr>
        <w:jc w:val="both"/>
        <w:rPr>
          <w:rFonts w:ascii="Arial" w:eastAsia="Arial Unicode MS" w:hAnsi="Arial" w:cs="Arial"/>
          <w:sz w:val="22"/>
          <w:szCs w:val="22"/>
        </w:rPr>
      </w:pPr>
    </w:p>
    <w:p w14:paraId="036303DF" w14:textId="12B086BC"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13.3</w:t>
      </w:r>
      <w:r w:rsidR="00052525" w:rsidRPr="00224476">
        <w:rPr>
          <w:rFonts w:ascii="Arial" w:eastAsia="Arial Unicode MS" w:hAnsi="Arial" w:cs="Arial"/>
          <w:b/>
          <w:sz w:val="22"/>
          <w:szCs w:val="22"/>
        </w:rPr>
        <w:t xml:space="preserve">. </w:t>
      </w:r>
      <w:r w:rsidRPr="00224476">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8982588" w14:textId="77777777" w:rsidR="00D92C9E" w:rsidRPr="00224476" w:rsidRDefault="00D92C9E" w:rsidP="00D92C9E">
      <w:pPr>
        <w:jc w:val="both"/>
        <w:rPr>
          <w:rFonts w:ascii="Arial" w:eastAsia="Arial Unicode MS" w:hAnsi="Arial" w:cs="Arial"/>
          <w:sz w:val="22"/>
          <w:szCs w:val="22"/>
        </w:rPr>
      </w:pPr>
    </w:p>
    <w:p w14:paraId="4FE489A1" w14:textId="5A34E28A"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13.4</w:t>
      </w:r>
      <w:r w:rsidR="00052525" w:rsidRPr="00224476">
        <w:rPr>
          <w:rFonts w:ascii="Arial" w:eastAsia="Arial Unicode MS" w:hAnsi="Arial" w:cs="Arial"/>
          <w:b/>
          <w:sz w:val="22"/>
          <w:szCs w:val="22"/>
        </w:rPr>
        <w:t xml:space="preserve">. </w:t>
      </w:r>
      <w:r w:rsidRPr="00224476">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13.4.1</w:t>
      </w:r>
      <w:r w:rsidR="00052525" w:rsidRPr="00224476">
        <w:rPr>
          <w:rFonts w:ascii="Arial" w:eastAsia="Arial Unicode MS" w:hAnsi="Arial" w:cs="Arial"/>
          <w:sz w:val="22"/>
          <w:szCs w:val="22"/>
        </w:rPr>
        <w:t xml:space="preserve">. </w:t>
      </w:r>
      <w:r w:rsidRPr="00224476">
        <w:rPr>
          <w:rFonts w:ascii="Arial" w:eastAsia="Arial Unicode MS" w:hAnsi="Arial" w:cs="Arial"/>
          <w:sz w:val="22"/>
          <w:szCs w:val="22"/>
        </w:rPr>
        <w:t>A não regularização da documentação no prazo estipulado implicará a decadência do direito à contratação, sem prejuízo das sanções cabíveis.</w:t>
      </w:r>
    </w:p>
    <w:p w14:paraId="1E7833DB" w14:textId="77777777" w:rsidR="00D92C9E" w:rsidRPr="00224476" w:rsidRDefault="00D92C9E" w:rsidP="00D92C9E">
      <w:pPr>
        <w:jc w:val="both"/>
        <w:rPr>
          <w:rFonts w:ascii="Arial" w:eastAsia="Arial Unicode MS" w:hAnsi="Arial" w:cs="Arial"/>
          <w:sz w:val="22"/>
          <w:szCs w:val="22"/>
        </w:rPr>
      </w:pPr>
    </w:p>
    <w:p w14:paraId="046A1328" w14:textId="774AA603"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13.5</w:t>
      </w:r>
      <w:r w:rsidR="00052525" w:rsidRPr="00224476">
        <w:rPr>
          <w:rFonts w:ascii="Arial" w:eastAsia="Arial Unicode MS" w:hAnsi="Arial" w:cs="Arial"/>
          <w:sz w:val="22"/>
          <w:szCs w:val="22"/>
        </w:rPr>
        <w:t xml:space="preserve">. </w:t>
      </w:r>
      <w:r w:rsidRPr="00224476">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224476">
        <w:rPr>
          <w:rFonts w:ascii="Arial" w:eastAsia="Arial Unicode MS" w:hAnsi="Arial" w:cs="Arial"/>
          <w:b/>
          <w:sz w:val="22"/>
          <w:szCs w:val="22"/>
        </w:rPr>
        <w:t>Contratação</w:t>
      </w:r>
      <w:r w:rsidRPr="00224476">
        <w:rPr>
          <w:rFonts w:ascii="Arial" w:eastAsia="Arial Unicode MS" w:hAnsi="Arial" w:cs="Arial"/>
          <w:b/>
          <w:sz w:val="22"/>
          <w:szCs w:val="22"/>
        </w:rPr>
        <w:t xml:space="preserve"> do CISAMUSEP.</w:t>
      </w:r>
    </w:p>
    <w:p w14:paraId="746D9AA7" w14:textId="172096E9" w:rsidR="00D92C9E" w:rsidRPr="00224476" w:rsidRDefault="00D92C9E" w:rsidP="00D92C9E">
      <w:pPr>
        <w:widowControl w:val="0"/>
        <w:jc w:val="both"/>
        <w:rPr>
          <w:rFonts w:ascii="Arial" w:eastAsia="Arial Unicode MS" w:hAnsi="Arial" w:cs="Arial"/>
          <w:sz w:val="22"/>
          <w:szCs w:val="22"/>
        </w:rPr>
      </w:pPr>
      <w:r w:rsidRPr="00224476">
        <w:rPr>
          <w:rFonts w:ascii="Arial" w:eastAsia="Arial Unicode MS" w:hAnsi="Arial" w:cs="Arial"/>
          <w:sz w:val="22"/>
          <w:szCs w:val="22"/>
        </w:rPr>
        <w:t>13.5.1</w:t>
      </w:r>
      <w:r w:rsidR="00052525" w:rsidRPr="00224476">
        <w:rPr>
          <w:rFonts w:ascii="Arial" w:eastAsia="Arial Unicode MS" w:hAnsi="Arial" w:cs="Arial"/>
          <w:sz w:val="22"/>
          <w:szCs w:val="22"/>
        </w:rPr>
        <w:t xml:space="preserve">. </w:t>
      </w:r>
      <w:r w:rsidRPr="00224476">
        <w:rPr>
          <w:rFonts w:ascii="Arial" w:eastAsia="Arial Unicode MS" w:hAnsi="Arial" w:cs="Arial"/>
          <w:sz w:val="22"/>
          <w:szCs w:val="22"/>
        </w:rPr>
        <w:t xml:space="preserve">A autenticação por membro da Comissão de </w:t>
      </w:r>
      <w:r w:rsidR="00F02C0F" w:rsidRPr="00224476">
        <w:rPr>
          <w:rFonts w:ascii="Arial" w:eastAsia="Arial Unicode MS" w:hAnsi="Arial" w:cs="Arial"/>
          <w:sz w:val="22"/>
          <w:szCs w:val="22"/>
        </w:rPr>
        <w:t>Contratação</w:t>
      </w:r>
      <w:r w:rsidRPr="00224476">
        <w:rPr>
          <w:rFonts w:ascii="Arial" w:eastAsia="Arial Unicode MS" w:hAnsi="Arial" w:cs="Arial"/>
          <w:sz w:val="22"/>
          <w:szCs w:val="22"/>
        </w:rPr>
        <w:t xml:space="preserve"> do CISAMUSEP poderá ser realizada desde que seja apresentado documento original;</w:t>
      </w:r>
    </w:p>
    <w:p w14:paraId="2BD2F08E" w14:textId="4A2B33D4"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13.5.2</w:t>
      </w:r>
      <w:r w:rsidR="00052525" w:rsidRPr="00224476">
        <w:rPr>
          <w:rFonts w:ascii="Arial" w:eastAsia="Arial Unicode MS" w:hAnsi="Arial" w:cs="Arial"/>
          <w:sz w:val="22"/>
          <w:szCs w:val="22"/>
        </w:rPr>
        <w:t xml:space="preserve">. </w:t>
      </w:r>
      <w:r w:rsidRPr="00224476">
        <w:rPr>
          <w:rFonts w:ascii="Arial" w:eastAsia="Arial Unicode MS" w:hAnsi="Arial" w:cs="Arial"/>
          <w:sz w:val="22"/>
          <w:szCs w:val="22"/>
        </w:rPr>
        <w:t>Serão aceitas apenas cópias legíveis;</w:t>
      </w:r>
    </w:p>
    <w:p w14:paraId="5663430A" w14:textId="626C17C9"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13.5.3</w:t>
      </w:r>
      <w:r w:rsidR="00052525" w:rsidRPr="00224476">
        <w:rPr>
          <w:rFonts w:ascii="Arial" w:eastAsia="Arial Unicode MS" w:hAnsi="Arial" w:cs="Arial"/>
          <w:sz w:val="22"/>
          <w:szCs w:val="22"/>
        </w:rPr>
        <w:t xml:space="preserve">. </w:t>
      </w:r>
      <w:r w:rsidRPr="00224476">
        <w:rPr>
          <w:rFonts w:ascii="Arial" w:eastAsia="Arial Unicode MS" w:hAnsi="Arial" w:cs="Arial"/>
          <w:sz w:val="22"/>
          <w:szCs w:val="22"/>
        </w:rPr>
        <w:t>Não serão aceitos documentos cujas datas estejam esmaecidas, ilegíveis ou rasuradas;</w:t>
      </w:r>
    </w:p>
    <w:p w14:paraId="390FAD1A" w14:textId="40D09C4C"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13.5.4</w:t>
      </w:r>
      <w:r w:rsidR="00052525" w:rsidRPr="00224476">
        <w:rPr>
          <w:rFonts w:ascii="Arial" w:eastAsia="Arial Unicode MS" w:hAnsi="Arial" w:cs="Arial"/>
          <w:sz w:val="22"/>
          <w:szCs w:val="22"/>
        </w:rPr>
        <w:t xml:space="preserve">. </w:t>
      </w:r>
      <w:r w:rsidRPr="00224476">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224476" w:rsidRDefault="00D92C9E" w:rsidP="00D92C9E">
      <w:pPr>
        <w:jc w:val="both"/>
        <w:rPr>
          <w:rFonts w:ascii="Arial" w:eastAsia="Arial Unicode MS" w:hAnsi="Arial" w:cs="Arial"/>
          <w:sz w:val="22"/>
          <w:szCs w:val="22"/>
        </w:rPr>
      </w:pPr>
    </w:p>
    <w:p w14:paraId="5D55D3CC" w14:textId="66668BCD" w:rsidR="00D92C9E" w:rsidRPr="00224476" w:rsidRDefault="00D92C9E" w:rsidP="00D92C9E">
      <w:pPr>
        <w:jc w:val="both"/>
        <w:rPr>
          <w:rFonts w:ascii="Arial" w:eastAsia="Arial Unicode MS" w:hAnsi="Arial" w:cs="Arial"/>
          <w:b/>
          <w:sz w:val="22"/>
          <w:szCs w:val="22"/>
          <w:u w:val="single"/>
        </w:rPr>
      </w:pPr>
      <w:r w:rsidRPr="00224476">
        <w:rPr>
          <w:rFonts w:ascii="Arial" w:eastAsia="Arial Unicode MS" w:hAnsi="Arial" w:cs="Arial"/>
          <w:b/>
          <w:sz w:val="22"/>
          <w:szCs w:val="22"/>
          <w:u w:val="single"/>
        </w:rPr>
        <w:t>14</w:t>
      </w:r>
      <w:r w:rsidR="00052525" w:rsidRPr="00224476">
        <w:rPr>
          <w:rFonts w:ascii="Arial" w:eastAsia="Arial Unicode MS" w:hAnsi="Arial" w:cs="Arial"/>
          <w:b/>
          <w:sz w:val="22"/>
          <w:szCs w:val="22"/>
          <w:u w:val="single"/>
        </w:rPr>
        <w:t xml:space="preserve">. </w:t>
      </w:r>
      <w:r w:rsidRPr="00224476">
        <w:rPr>
          <w:rFonts w:ascii="Arial" w:eastAsia="Arial Unicode MS" w:hAnsi="Arial" w:cs="Arial"/>
          <w:b/>
          <w:sz w:val="22"/>
          <w:szCs w:val="22"/>
          <w:u w:val="single"/>
        </w:rPr>
        <w:t>PREÇO MÁXIMO</w:t>
      </w:r>
    </w:p>
    <w:p w14:paraId="40AB1CD7" w14:textId="77777777" w:rsidR="00D92C9E" w:rsidRPr="00224476" w:rsidRDefault="00D92C9E" w:rsidP="00D92C9E">
      <w:pPr>
        <w:jc w:val="both"/>
        <w:rPr>
          <w:rFonts w:ascii="Arial" w:eastAsia="Arial Unicode MS" w:hAnsi="Arial" w:cs="Arial"/>
          <w:sz w:val="22"/>
          <w:szCs w:val="22"/>
        </w:rPr>
      </w:pPr>
    </w:p>
    <w:p w14:paraId="7F7E34E0" w14:textId="3AA1034C" w:rsidR="00D92C9E" w:rsidRPr="000B7939"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14.1</w:t>
      </w:r>
      <w:r w:rsidR="00052525" w:rsidRPr="00224476">
        <w:rPr>
          <w:rFonts w:ascii="Arial" w:eastAsia="Arial Unicode MS" w:hAnsi="Arial" w:cs="Arial"/>
          <w:b/>
          <w:sz w:val="22"/>
          <w:szCs w:val="22"/>
        </w:rPr>
        <w:t xml:space="preserve">. </w:t>
      </w:r>
      <w:r w:rsidRPr="00224476">
        <w:rPr>
          <w:rFonts w:ascii="Arial" w:eastAsia="Arial Unicode MS" w:hAnsi="Arial" w:cs="Arial"/>
          <w:sz w:val="22"/>
          <w:szCs w:val="22"/>
        </w:rPr>
        <w:t xml:space="preserve">O preço máximo apurado </w:t>
      </w:r>
      <w:r w:rsidRPr="000B7939">
        <w:rPr>
          <w:rFonts w:ascii="Arial" w:eastAsia="Arial Unicode MS" w:hAnsi="Arial" w:cs="Arial"/>
          <w:sz w:val="22"/>
          <w:szCs w:val="22"/>
        </w:rPr>
        <w:t xml:space="preserve">para a presente licitação importa em </w:t>
      </w:r>
      <w:bookmarkStart w:id="11" w:name="_Hlk68180280"/>
      <w:r w:rsidR="0006018A" w:rsidRPr="000B7939">
        <w:rPr>
          <w:rFonts w:ascii="Arial" w:eastAsia="Arial Unicode MS" w:hAnsi="Arial" w:cs="Arial"/>
          <w:sz w:val="22"/>
          <w:szCs w:val="22"/>
        </w:rPr>
        <w:t xml:space="preserve">R$ </w:t>
      </w:r>
      <w:r w:rsidR="001F2747" w:rsidRPr="000B7939">
        <w:rPr>
          <w:rFonts w:ascii="Arial" w:eastAsia="Arial Unicode MS" w:hAnsi="Arial" w:cs="Arial"/>
          <w:sz w:val="22"/>
          <w:szCs w:val="22"/>
        </w:rPr>
        <w:t>21.027,33</w:t>
      </w:r>
      <w:r w:rsidR="0006018A" w:rsidRPr="000B7939">
        <w:rPr>
          <w:rFonts w:ascii="Arial" w:eastAsia="Arial Unicode MS" w:hAnsi="Arial" w:cs="Arial"/>
          <w:sz w:val="22"/>
          <w:szCs w:val="22"/>
        </w:rPr>
        <w:t xml:space="preserve"> (</w:t>
      </w:r>
      <w:r w:rsidR="001F2747" w:rsidRPr="000B7939">
        <w:rPr>
          <w:rFonts w:ascii="Arial" w:eastAsia="Arial Unicode MS" w:hAnsi="Arial" w:cs="Arial"/>
          <w:sz w:val="22"/>
          <w:szCs w:val="22"/>
        </w:rPr>
        <w:t>vinte um</w:t>
      </w:r>
      <w:r w:rsidR="0006018A" w:rsidRPr="000B7939">
        <w:rPr>
          <w:rFonts w:ascii="Arial" w:eastAsia="Arial Unicode MS" w:hAnsi="Arial" w:cs="Arial"/>
          <w:sz w:val="22"/>
          <w:szCs w:val="22"/>
        </w:rPr>
        <w:t xml:space="preserve"> mil </w:t>
      </w:r>
      <w:r w:rsidR="001F2747" w:rsidRPr="000B7939">
        <w:rPr>
          <w:rFonts w:ascii="Arial" w:eastAsia="Arial Unicode MS" w:hAnsi="Arial" w:cs="Arial"/>
          <w:sz w:val="22"/>
          <w:szCs w:val="22"/>
        </w:rPr>
        <w:t xml:space="preserve">vinte </w:t>
      </w:r>
      <w:proofErr w:type="gramStart"/>
      <w:r w:rsidR="001F2747" w:rsidRPr="000B7939">
        <w:rPr>
          <w:rFonts w:ascii="Arial" w:eastAsia="Arial Unicode MS" w:hAnsi="Arial" w:cs="Arial"/>
          <w:sz w:val="22"/>
          <w:szCs w:val="22"/>
        </w:rPr>
        <w:t xml:space="preserve">e </w:t>
      </w:r>
      <w:r w:rsidR="00021FF0" w:rsidRPr="000B7939">
        <w:rPr>
          <w:rFonts w:ascii="Arial" w:eastAsia="Arial Unicode MS" w:hAnsi="Arial" w:cs="Arial"/>
          <w:sz w:val="22"/>
          <w:szCs w:val="22"/>
        </w:rPr>
        <w:t xml:space="preserve"> sete</w:t>
      </w:r>
      <w:proofErr w:type="gramEnd"/>
      <w:r w:rsidR="00021FF0" w:rsidRPr="000B7939">
        <w:rPr>
          <w:rFonts w:ascii="Arial" w:eastAsia="Arial Unicode MS" w:hAnsi="Arial" w:cs="Arial"/>
          <w:sz w:val="22"/>
          <w:szCs w:val="22"/>
        </w:rPr>
        <w:t xml:space="preserve"> reais e </w:t>
      </w:r>
      <w:r w:rsidR="001F2747" w:rsidRPr="000B7939">
        <w:rPr>
          <w:rFonts w:ascii="Arial" w:eastAsia="Arial Unicode MS" w:hAnsi="Arial" w:cs="Arial"/>
          <w:sz w:val="22"/>
          <w:szCs w:val="22"/>
        </w:rPr>
        <w:t xml:space="preserve">trinta e três </w:t>
      </w:r>
      <w:r w:rsidR="0006018A" w:rsidRPr="000B7939">
        <w:rPr>
          <w:rFonts w:ascii="Arial" w:eastAsia="Arial Unicode MS" w:hAnsi="Arial" w:cs="Arial"/>
          <w:sz w:val="22"/>
          <w:szCs w:val="22"/>
        </w:rPr>
        <w:t>centavos).</w:t>
      </w:r>
    </w:p>
    <w:bookmarkEnd w:id="11"/>
    <w:p w14:paraId="27BF6E3C" w14:textId="77777777" w:rsidR="00D92C9E" w:rsidRPr="00224476" w:rsidRDefault="00D92C9E" w:rsidP="00D92C9E">
      <w:pPr>
        <w:jc w:val="both"/>
        <w:rPr>
          <w:rFonts w:ascii="Arial" w:eastAsia="Arial Unicode MS" w:hAnsi="Arial" w:cs="Arial"/>
          <w:sz w:val="22"/>
          <w:szCs w:val="22"/>
        </w:rPr>
      </w:pPr>
    </w:p>
    <w:p w14:paraId="75F4CD2F" w14:textId="3EA1CDA9" w:rsidR="00D92C9E" w:rsidRPr="00224476" w:rsidRDefault="00D92C9E" w:rsidP="00D92C9E">
      <w:pPr>
        <w:jc w:val="both"/>
        <w:rPr>
          <w:rFonts w:ascii="Arial" w:eastAsia="Arial Unicode MS" w:hAnsi="Arial" w:cs="Arial"/>
          <w:b/>
          <w:sz w:val="22"/>
          <w:szCs w:val="22"/>
          <w:u w:val="single"/>
        </w:rPr>
      </w:pPr>
      <w:r w:rsidRPr="00224476">
        <w:rPr>
          <w:rFonts w:ascii="Arial" w:eastAsia="Arial Unicode MS" w:hAnsi="Arial" w:cs="Arial"/>
          <w:b/>
          <w:sz w:val="22"/>
          <w:szCs w:val="22"/>
          <w:u w:val="single"/>
        </w:rPr>
        <w:t>15</w:t>
      </w:r>
      <w:r w:rsidR="00052525" w:rsidRPr="00224476">
        <w:rPr>
          <w:rFonts w:ascii="Arial" w:eastAsia="Arial Unicode MS" w:hAnsi="Arial" w:cs="Arial"/>
          <w:b/>
          <w:sz w:val="22"/>
          <w:szCs w:val="22"/>
          <w:u w:val="single"/>
        </w:rPr>
        <w:t xml:space="preserve">. </w:t>
      </w:r>
      <w:r w:rsidRPr="00224476">
        <w:rPr>
          <w:rFonts w:ascii="Arial" w:eastAsia="Arial Unicode MS" w:hAnsi="Arial" w:cs="Arial"/>
          <w:b/>
          <w:sz w:val="22"/>
          <w:szCs w:val="22"/>
          <w:u w:val="single"/>
        </w:rPr>
        <w:t>CRITÉRIO DE JULGAMENTO</w:t>
      </w:r>
    </w:p>
    <w:p w14:paraId="4B7078AA" w14:textId="77777777" w:rsidR="00D92C9E" w:rsidRPr="00224476" w:rsidRDefault="00D92C9E" w:rsidP="00D92C9E">
      <w:pPr>
        <w:jc w:val="both"/>
        <w:rPr>
          <w:rFonts w:ascii="Arial" w:eastAsia="Arial Unicode MS" w:hAnsi="Arial" w:cs="Arial"/>
          <w:sz w:val="22"/>
          <w:szCs w:val="22"/>
        </w:rPr>
      </w:pPr>
    </w:p>
    <w:p w14:paraId="34D1DD83" w14:textId="5FEB0147"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15.1</w:t>
      </w:r>
      <w:r w:rsidR="00052525" w:rsidRPr="00224476">
        <w:rPr>
          <w:rFonts w:ascii="Arial" w:eastAsia="Arial Unicode MS" w:hAnsi="Arial" w:cs="Arial"/>
          <w:b/>
          <w:sz w:val="22"/>
          <w:szCs w:val="22"/>
        </w:rPr>
        <w:t xml:space="preserve">. </w:t>
      </w:r>
      <w:r w:rsidRPr="00224476">
        <w:rPr>
          <w:rFonts w:ascii="Arial" w:eastAsia="Arial Unicode MS" w:hAnsi="Arial" w:cs="Arial"/>
          <w:sz w:val="22"/>
          <w:szCs w:val="22"/>
        </w:rPr>
        <w:t xml:space="preserve">O critério de julgamento será o de </w:t>
      </w:r>
      <w:r w:rsidRPr="00224476">
        <w:rPr>
          <w:rFonts w:ascii="Arial" w:eastAsia="Arial Unicode MS" w:hAnsi="Arial" w:cs="Arial"/>
          <w:b/>
          <w:bCs/>
          <w:sz w:val="22"/>
          <w:szCs w:val="22"/>
        </w:rPr>
        <w:t xml:space="preserve">MENOR PREÇO POR </w:t>
      </w:r>
      <w:r w:rsidR="007B7F03" w:rsidRPr="007B7F03">
        <w:rPr>
          <w:rFonts w:ascii="Arial" w:eastAsia="Arial Unicode MS" w:hAnsi="Arial" w:cs="Arial"/>
          <w:b/>
          <w:bCs/>
          <w:sz w:val="22"/>
          <w:szCs w:val="22"/>
        </w:rPr>
        <w:t>LOTE</w:t>
      </w:r>
      <w:r w:rsidRPr="00224476">
        <w:rPr>
          <w:rFonts w:ascii="Arial" w:eastAsia="Arial Unicode MS" w:hAnsi="Arial" w:cs="Arial"/>
          <w:sz w:val="22"/>
          <w:szCs w:val="22"/>
        </w:rPr>
        <w:t>, observada às especificações técnicas constantes do Anexo I e demais condições definidas neste Edital.</w:t>
      </w:r>
    </w:p>
    <w:p w14:paraId="722BB690" w14:textId="77777777" w:rsidR="00D92C9E" w:rsidRPr="00224476" w:rsidRDefault="00D92C9E" w:rsidP="00D92C9E">
      <w:pPr>
        <w:jc w:val="both"/>
        <w:rPr>
          <w:rFonts w:ascii="Arial" w:eastAsia="Arial Unicode MS" w:hAnsi="Arial" w:cs="Arial"/>
          <w:sz w:val="22"/>
          <w:szCs w:val="22"/>
        </w:rPr>
      </w:pPr>
    </w:p>
    <w:p w14:paraId="1207B990" w14:textId="67D5700C"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15.2</w:t>
      </w:r>
      <w:r w:rsidR="00052525" w:rsidRPr="00224476">
        <w:rPr>
          <w:rFonts w:ascii="Arial" w:eastAsia="Arial Unicode MS" w:hAnsi="Arial" w:cs="Arial"/>
          <w:b/>
          <w:bCs/>
          <w:sz w:val="22"/>
          <w:szCs w:val="22"/>
        </w:rPr>
        <w:t>.</w:t>
      </w:r>
      <w:r w:rsidR="00052525" w:rsidRPr="00224476">
        <w:rPr>
          <w:rFonts w:ascii="Arial" w:eastAsia="Arial Unicode MS" w:hAnsi="Arial" w:cs="Arial"/>
          <w:sz w:val="22"/>
          <w:szCs w:val="22"/>
        </w:rPr>
        <w:t xml:space="preserve"> </w:t>
      </w:r>
      <w:r w:rsidRPr="00224476">
        <w:rPr>
          <w:rFonts w:ascii="Arial" w:eastAsia="Arial Unicode MS" w:hAnsi="Arial" w:cs="Arial"/>
          <w:sz w:val="22"/>
          <w:szCs w:val="22"/>
        </w:rPr>
        <w:t>Será utilizado o modo de disputa “ABERTO”, em que os licitantes apresentarão lances públicos e sucessivos, com prorrogações.</w:t>
      </w:r>
    </w:p>
    <w:p w14:paraId="1EB9AC17" w14:textId="77777777" w:rsidR="00224476" w:rsidRPr="00224476" w:rsidRDefault="00224476" w:rsidP="00D92C9E">
      <w:pPr>
        <w:jc w:val="both"/>
        <w:rPr>
          <w:rFonts w:ascii="Arial" w:eastAsia="Arial Unicode MS" w:hAnsi="Arial" w:cs="Arial"/>
          <w:sz w:val="22"/>
          <w:szCs w:val="22"/>
        </w:rPr>
      </w:pPr>
    </w:p>
    <w:p w14:paraId="6F04EC1B" w14:textId="28BD0A98" w:rsidR="00D92C9E" w:rsidRPr="00224476" w:rsidRDefault="00D92C9E" w:rsidP="00D92C9E">
      <w:pPr>
        <w:jc w:val="both"/>
        <w:rPr>
          <w:rFonts w:ascii="Arial" w:eastAsia="Arial Unicode MS" w:hAnsi="Arial" w:cs="Arial"/>
          <w:b/>
          <w:sz w:val="22"/>
          <w:szCs w:val="22"/>
          <w:u w:val="single"/>
        </w:rPr>
      </w:pPr>
      <w:r w:rsidRPr="00224476">
        <w:rPr>
          <w:rFonts w:ascii="Arial" w:eastAsia="Arial Unicode MS" w:hAnsi="Arial" w:cs="Arial"/>
          <w:b/>
          <w:sz w:val="22"/>
          <w:szCs w:val="22"/>
          <w:u w:val="single"/>
        </w:rPr>
        <w:t>16</w:t>
      </w:r>
      <w:r w:rsidR="00052525" w:rsidRPr="00224476">
        <w:rPr>
          <w:rFonts w:ascii="Arial" w:eastAsia="Arial Unicode MS" w:hAnsi="Arial" w:cs="Arial"/>
          <w:b/>
          <w:sz w:val="22"/>
          <w:szCs w:val="22"/>
          <w:u w:val="single"/>
        </w:rPr>
        <w:t xml:space="preserve">. </w:t>
      </w:r>
      <w:r w:rsidRPr="00224476">
        <w:rPr>
          <w:rFonts w:ascii="Arial" w:eastAsia="Arial Unicode MS" w:hAnsi="Arial" w:cs="Arial"/>
          <w:b/>
          <w:sz w:val="22"/>
          <w:szCs w:val="22"/>
          <w:u w:val="single"/>
        </w:rPr>
        <w:t>RECURSOS</w:t>
      </w:r>
    </w:p>
    <w:p w14:paraId="11CA3896" w14:textId="77777777" w:rsidR="001A6B2E" w:rsidRPr="00224476" w:rsidRDefault="001A6B2E" w:rsidP="00D92C9E">
      <w:pPr>
        <w:jc w:val="both"/>
        <w:rPr>
          <w:rFonts w:ascii="Arial" w:eastAsia="Arial Unicode MS" w:hAnsi="Arial" w:cs="Arial"/>
          <w:b/>
          <w:sz w:val="22"/>
          <w:szCs w:val="22"/>
          <w:u w:val="single"/>
        </w:rPr>
      </w:pPr>
    </w:p>
    <w:p w14:paraId="2AE2B521" w14:textId="6C842075" w:rsidR="00D92C9E" w:rsidRPr="00224476" w:rsidRDefault="00D92C9E" w:rsidP="00D92C9E">
      <w:pPr>
        <w:pStyle w:val="Nivel2"/>
        <w:numPr>
          <w:ilvl w:val="0"/>
          <w:numId w:val="0"/>
        </w:numPr>
        <w:spacing w:before="0" w:after="0" w:line="240" w:lineRule="auto"/>
        <w:rPr>
          <w:sz w:val="22"/>
          <w:szCs w:val="22"/>
        </w:rPr>
      </w:pPr>
      <w:r w:rsidRPr="00224476">
        <w:rPr>
          <w:b/>
          <w:bCs/>
          <w:sz w:val="22"/>
          <w:szCs w:val="22"/>
        </w:rPr>
        <w:t>16.1</w:t>
      </w:r>
      <w:r w:rsidR="00052525" w:rsidRPr="00224476">
        <w:rPr>
          <w:b/>
          <w:bCs/>
          <w:sz w:val="22"/>
          <w:szCs w:val="22"/>
        </w:rPr>
        <w:t>.</w:t>
      </w:r>
      <w:r w:rsidR="00052525" w:rsidRPr="00224476">
        <w:rPr>
          <w:sz w:val="22"/>
          <w:szCs w:val="22"/>
        </w:rPr>
        <w:t xml:space="preserve"> </w:t>
      </w:r>
      <w:r w:rsidRPr="00224476">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224476">
          <w:rPr>
            <w:rStyle w:val="Hyperlink"/>
            <w:sz w:val="22"/>
            <w:szCs w:val="22"/>
          </w:rPr>
          <w:t>art. 165 da Lei nº 14.133, de 2021</w:t>
        </w:r>
      </w:hyperlink>
      <w:r w:rsidRPr="00224476">
        <w:rPr>
          <w:sz w:val="22"/>
          <w:szCs w:val="22"/>
        </w:rPr>
        <w:t>.</w:t>
      </w:r>
    </w:p>
    <w:p w14:paraId="564B8D6D" w14:textId="77777777" w:rsidR="00D92C9E" w:rsidRPr="00224476" w:rsidRDefault="00D92C9E" w:rsidP="00D92C9E">
      <w:pPr>
        <w:pStyle w:val="Nivel2"/>
        <w:numPr>
          <w:ilvl w:val="0"/>
          <w:numId w:val="0"/>
        </w:numPr>
        <w:spacing w:before="0" w:after="0" w:line="240" w:lineRule="auto"/>
        <w:rPr>
          <w:sz w:val="22"/>
          <w:szCs w:val="22"/>
        </w:rPr>
      </w:pPr>
    </w:p>
    <w:p w14:paraId="2B7D71A8" w14:textId="5822D8D8" w:rsidR="00D92C9E" w:rsidRPr="00224476" w:rsidRDefault="00D92C9E" w:rsidP="00D92C9E">
      <w:pPr>
        <w:pStyle w:val="Nivel2"/>
        <w:numPr>
          <w:ilvl w:val="0"/>
          <w:numId w:val="0"/>
        </w:numPr>
        <w:spacing w:before="0" w:after="0" w:line="240" w:lineRule="auto"/>
        <w:rPr>
          <w:sz w:val="22"/>
          <w:szCs w:val="22"/>
        </w:rPr>
      </w:pPr>
      <w:r w:rsidRPr="00224476">
        <w:rPr>
          <w:b/>
          <w:bCs/>
          <w:sz w:val="22"/>
          <w:szCs w:val="22"/>
        </w:rPr>
        <w:t>16.2</w:t>
      </w:r>
      <w:r w:rsidR="00052525" w:rsidRPr="00224476">
        <w:rPr>
          <w:b/>
          <w:bCs/>
          <w:sz w:val="22"/>
          <w:szCs w:val="22"/>
        </w:rPr>
        <w:t>.</w:t>
      </w:r>
      <w:r w:rsidR="00052525" w:rsidRPr="00224476">
        <w:rPr>
          <w:sz w:val="22"/>
          <w:szCs w:val="22"/>
        </w:rPr>
        <w:t xml:space="preserve"> </w:t>
      </w:r>
      <w:r w:rsidRPr="00224476">
        <w:rPr>
          <w:sz w:val="22"/>
          <w:szCs w:val="22"/>
        </w:rPr>
        <w:t>O prazo recursal é de 3 (três) dias úteis, contados da data de intimação ou de lavratura da ata.</w:t>
      </w:r>
    </w:p>
    <w:p w14:paraId="067DF275" w14:textId="77777777" w:rsidR="00D92C9E" w:rsidRPr="00224476" w:rsidRDefault="00D92C9E" w:rsidP="00D92C9E">
      <w:pPr>
        <w:pStyle w:val="Nivel2"/>
        <w:numPr>
          <w:ilvl w:val="0"/>
          <w:numId w:val="0"/>
        </w:numPr>
        <w:spacing w:before="0" w:after="0" w:line="240" w:lineRule="auto"/>
        <w:rPr>
          <w:sz w:val="22"/>
          <w:szCs w:val="22"/>
        </w:rPr>
      </w:pPr>
    </w:p>
    <w:p w14:paraId="28CB1D5D" w14:textId="6AFA5736" w:rsidR="00D92C9E" w:rsidRPr="00224476" w:rsidRDefault="00D92C9E" w:rsidP="00D92C9E">
      <w:pPr>
        <w:pStyle w:val="Nivel2"/>
        <w:numPr>
          <w:ilvl w:val="0"/>
          <w:numId w:val="0"/>
        </w:numPr>
        <w:spacing w:before="0" w:after="0" w:line="240" w:lineRule="auto"/>
        <w:rPr>
          <w:sz w:val="22"/>
          <w:szCs w:val="22"/>
        </w:rPr>
      </w:pPr>
      <w:r w:rsidRPr="00224476">
        <w:rPr>
          <w:b/>
          <w:bCs/>
          <w:sz w:val="22"/>
          <w:szCs w:val="22"/>
        </w:rPr>
        <w:t>16.3</w:t>
      </w:r>
      <w:r w:rsidR="00052525" w:rsidRPr="00224476">
        <w:rPr>
          <w:sz w:val="22"/>
          <w:szCs w:val="22"/>
        </w:rPr>
        <w:t>.</w:t>
      </w:r>
      <w:r w:rsidRPr="00224476">
        <w:rPr>
          <w:sz w:val="22"/>
          <w:szCs w:val="22"/>
        </w:rPr>
        <w:t xml:space="preserve"> Quando o recurso apresentado impugnar o julgamento das propostas ou o ato de habilitação ou inabilitação do licitante:</w:t>
      </w:r>
    </w:p>
    <w:p w14:paraId="13324EBB" w14:textId="3EF3E9CF" w:rsidR="00D92C9E" w:rsidRPr="00224476" w:rsidRDefault="00D92C9E" w:rsidP="00D92C9E">
      <w:pPr>
        <w:pStyle w:val="Nivel3"/>
        <w:numPr>
          <w:ilvl w:val="0"/>
          <w:numId w:val="0"/>
        </w:numPr>
        <w:spacing w:before="0" w:after="0" w:line="240" w:lineRule="auto"/>
        <w:rPr>
          <w:sz w:val="22"/>
          <w:szCs w:val="22"/>
        </w:rPr>
      </w:pPr>
      <w:r w:rsidRPr="00224476">
        <w:rPr>
          <w:sz w:val="22"/>
          <w:szCs w:val="22"/>
        </w:rPr>
        <w:t>16.3.1</w:t>
      </w:r>
      <w:r w:rsidR="00052525" w:rsidRPr="00224476">
        <w:rPr>
          <w:sz w:val="22"/>
          <w:szCs w:val="22"/>
        </w:rPr>
        <w:t xml:space="preserve">. </w:t>
      </w:r>
      <w:r w:rsidRPr="00224476">
        <w:rPr>
          <w:sz w:val="22"/>
          <w:szCs w:val="22"/>
        </w:rPr>
        <w:t>a intenção de recorrer deverá ser manifestada imediatamente, sob pena de preclusão;</w:t>
      </w:r>
    </w:p>
    <w:p w14:paraId="0C031C86" w14:textId="1EBF9B01" w:rsidR="00D92C9E" w:rsidRPr="00224476" w:rsidRDefault="00D92C9E" w:rsidP="00D92C9E">
      <w:pPr>
        <w:pStyle w:val="Nivel3"/>
        <w:numPr>
          <w:ilvl w:val="0"/>
          <w:numId w:val="0"/>
        </w:numPr>
        <w:spacing w:before="0" w:after="0" w:line="240" w:lineRule="auto"/>
        <w:rPr>
          <w:sz w:val="22"/>
          <w:szCs w:val="22"/>
        </w:rPr>
      </w:pPr>
      <w:r w:rsidRPr="00224476">
        <w:rPr>
          <w:sz w:val="22"/>
          <w:szCs w:val="22"/>
        </w:rPr>
        <w:t>16.3.2</w:t>
      </w:r>
      <w:r w:rsidR="00052525" w:rsidRPr="00224476">
        <w:rPr>
          <w:sz w:val="22"/>
          <w:szCs w:val="22"/>
        </w:rPr>
        <w:t xml:space="preserve">. </w:t>
      </w:r>
      <w:r w:rsidRPr="00224476">
        <w:rPr>
          <w:sz w:val="22"/>
          <w:szCs w:val="22"/>
        </w:rPr>
        <w:t>o prazo para apresentação das razões recursais será iniciado na data de intimação ou de lavratura da ata de habilitação ou inabilitação;</w:t>
      </w:r>
    </w:p>
    <w:p w14:paraId="6E6A0A2F" w14:textId="2D9FAA16" w:rsidR="00D92C9E" w:rsidRPr="00224476" w:rsidRDefault="00D92C9E" w:rsidP="00D92C9E">
      <w:pPr>
        <w:pStyle w:val="Nivel3"/>
        <w:numPr>
          <w:ilvl w:val="0"/>
          <w:numId w:val="0"/>
        </w:numPr>
        <w:spacing w:before="0" w:after="0" w:line="240" w:lineRule="auto"/>
        <w:rPr>
          <w:sz w:val="22"/>
          <w:szCs w:val="22"/>
        </w:rPr>
      </w:pPr>
      <w:r w:rsidRPr="00224476">
        <w:rPr>
          <w:sz w:val="22"/>
          <w:szCs w:val="22"/>
        </w:rPr>
        <w:t>16.3.3</w:t>
      </w:r>
      <w:r w:rsidR="00052525" w:rsidRPr="00224476">
        <w:rPr>
          <w:sz w:val="22"/>
          <w:szCs w:val="22"/>
        </w:rPr>
        <w:t xml:space="preserve">. </w:t>
      </w:r>
      <w:r w:rsidRPr="00224476">
        <w:rPr>
          <w:sz w:val="22"/>
          <w:szCs w:val="22"/>
        </w:rPr>
        <w:t>na hipótese de adoção da inversão de fases prevista no </w:t>
      </w:r>
      <w:hyperlink r:id="rId36" w:anchor="art17§1" w:history="1">
        <w:r w:rsidRPr="00224476">
          <w:rPr>
            <w:rStyle w:val="Hyperlink"/>
            <w:sz w:val="22"/>
            <w:szCs w:val="22"/>
          </w:rPr>
          <w:t>§ 1º do art. 17 da Lei nº 14.133, de 2021</w:t>
        </w:r>
      </w:hyperlink>
      <w:r w:rsidRPr="00224476">
        <w:rPr>
          <w:sz w:val="22"/>
          <w:szCs w:val="22"/>
        </w:rPr>
        <w:t>, o prazo para apresentação das razões recursais será iniciado na data de intimação da ata de julgamento.</w:t>
      </w:r>
    </w:p>
    <w:p w14:paraId="75158E2E" w14:textId="77777777" w:rsidR="00D92C9E" w:rsidRPr="00224476" w:rsidRDefault="00D92C9E" w:rsidP="00D92C9E">
      <w:pPr>
        <w:pStyle w:val="Nivel3"/>
        <w:numPr>
          <w:ilvl w:val="0"/>
          <w:numId w:val="0"/>
        </w:numPr>
        <w:spacing w:before="0" w:after="0" w:line="240" w:lineRule="auto"/>
        <w:rPr>
          <w:sz w:val="22"/>
          <w:szCs w:val="22"/>
        </w:rPr>
      </w:pPr>
    </w:p>
    <w:p w14:paraId="56FC6422" w14:textId="341A75F8" w:rsidR="00D92C9E" w:rsidRPr="00224476" w:rsidRDefault="00D92C9E" w:rsidP="00D92C9E">
      <w:pPr>
        <w:pStyle w:val="Nivel2"/>
        <w:numPr>
          <w:ilvl w:val="0"/>
          <w:numId w:val="0"/>
        </w:numPr>
        <w:spacing w:before="0" w:after="0" w:line="240" w:lineRule="auto"/>
        <w:rPr>
          <w:sz w:val="22"/>
          <w:szCs w:val="22"/>
        </w:rPr>
      </w:pPr>
      <w:r w:rsidRPr="00224476">
        <w:rPr>
          <w:b/>
          <w:bCs/>
          <w:sz w:val="22"/>
          <w:szCs w:val="22"/>
        </w:rPr>
        <w:t>16.4</w:t>
      </w:r>
      <w:r w:rsidR="00052525" w:rsidRPr="00224476">
        <w:rPr>
          <w:b/>
          <w:bCs/>
          <w:sz w:val="22"/>
          <w:szCs w:val="22"/>
        </w:rPr>
        <w:t>.</w:t>
      </w:r>
      <w:r w:rsidR="00052525" w:rsidRPr="00224476">
        <w:rPr>
          <w:sz w:val="22"/>
          <w:szCs w:val="22"/>
        </w:rPr>
        <w:t xml:space="preserve"> </w:t>
      </w:r>
      <w:r w:rsidRPr="00224476">
        <w:rPr>
          <w:sz w:val="22"/>
          <w:szCs w:val="22"/>
        </w:rPr>
        <w:t>Os recursos deverão ser encaminhados em campo próprio do sistema.</w:t>
      </w:r>
    </w:p>
    <w:p w14:paraId="2B9A5C12" w14:textId="77777777" w:rsidR="00D92C9E" w:rsidRPr="00224476" w:rsidRDefault="00D92C9E" w:rsidP="00D92C9E">
      <w:pPr>
        <w:pStyle w:val="Nivel2"/>
        <w:numPr>
          <w:ilvl w:val="0"/>
          <w:numId w:val="0"/>
        </w:numPr>
        <w:spacing w:before="0" w:after="0" w:line="240" w:lineRule="auto"/>
        <w:rPr>
          <w:sz w:val="22"/>
          <w:szCs w:val="22"/>
        </w:rPr>
      </w:pPr>
    </w:p>
    <w:p w14:paraId="5BCAF1B5" w14:textId="4C9CCE2D" w:rsidR="00D92C9E" w:rsidRPr="00224476" w:rsidRDefault="00D92C9E" w:rsidP="00D92C9E">
      <w:pPr>
        <w:pStyle w:val="Nivel2"/>
        <w:numPr>
          <w:ilvl w:val="0"/>
          <w:numId w:val="0"/>
        </w:numPr>
        <w:spacing w:before="0" w:after="0" w:line="240" w:lineRule="auto"/>
        <w:rPr>
          <w:sz w:val="22"/>
          <w:szCs w:val="22"/>
        </w:rPr>
      </w:pPr>
      <w:r w:rsidRPr="00224476">
        <w:rPr>
          <w:b/>
          <w:bCs/>
          <w:sz w:val="22"/>
          <w:szCs w:val="22"/>
        </w:rPr>
        <w:t>16.5</w:t>
      </w:r>
      <w:r w:rsidR="00052525" w:rsidRPr="00224476">
        <w:rPr>
          <w:b/>
          <w:bCs/>
          <w:sz w:val="22"/>
          <w:szCs w:val="22"/>
        </w:rPr>
        <w:t>.</w:t>
      </w:r>
      <w:r w:rsidRPr="00224476">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3A79E6C" w14:textId="77777777" w:rsidR="00D92C9E" w:rsidRPr="00224476" w:rsidRDefault="00D92C9E" w:rsidP="00D92C9E">
      <w:pPr>
        <w:pStyle w:val="Nivel2"/>
        <w:numPr>
          <w:ilvl w:val="0"/>
          <w:numId w:val="0"/>
        </w:numPr>
        <w:spacing w:before="0" w:after="0" w:line="240" w:lineRule="auto"/>
        <w:rPr>
          <w:sz w:val="22"/>
          <w:szCs w:val="22"/>
        </w:rPr>
      </w:pPr>
    </w:p>
    <w:p w14:paraId="20755DC4" w14:textId="17786AD7" w:rsidR="00D92C9E" w:rsidRPr="00224476" w:rsidRDefault="00D92C9E" w:rsidP="00D92C9E">
      <w:pPr>
        <w:pStyle w:val="Nivel2"/>
        <w:numPr>
          <w:ilvl w:val="0"/>
          <w:numId w:val="0"/>
        </w:numPr>
        <w:spacing w:before="0" w:after="0" w:line="240" w:lineRule="auto"/>
        <w:rPr>
          <w:sz w:val="22"/>
          <w:szCs w:val="22"/>
        </w:rPr>
      </w:pPr>
      <w:r w:rsidRPr="00224476">
        <w:rPr>
          <w:b/>
          <w:bCs/>
          <w:sz w:val="22"/>
          <w:szCs w:val="22"/>
        </w:rPr>
        <w:t>16.6</w:t>
      </w:r>
      <w:r w:rsidR="00052525" w:rsidRPr="00224476">
        <w:rPr>
          <w:b/>
          <w:bCs/>
          <w:sz w:val="22"/>
          <w:szCs w:val="22"/>
        </w:rPr>
        <w:t xml:space="preserve">. </w:t>
      </w:r>
      <w:r w:rsidRPr="00224476">
        <w:rPr>
          <w:sz w:val="22"/>
          <w:szCs w:val="22"/>
        </w:rPr>
        <w:t xml:space="preserve">Os recursos interpostos fora do prazo não serão conhecidos. </w:t>
      </w:r>
    </w:p>
    <w:p w14:paraId="519AFB73" w14:textId="77777777" w:rsidR="00D92C9E" w:rsidRPr="00224476" w:rsidRDefault="00D92C9E" w:rsidP="00D92C9E">
      <w:pPr>
        <w:pStyle w:val="Nivel2"/>
        <w:numPr>
          <w:ilvl w:val="0"/>
          <w:numId w:val="0"/>
        </w:numPr>
        <w:spacing w:before="0" w:after="0" w:line="240" w:lineRule="auto"/>
        <w:rPr>
          <w:sz w:val="22"/>
          <w:szCs w:val="22"/>
        </w:rPr>
      </w:pPr>
    </w:p>
    <w:p w14:paraId="41AD3D0D" w14:textId="5D94E828" w:rsidR="00D92C9E" w:rsidRPr="00224476" w:rsidRDefault="00D92C9E" w:rsidP="00D92C9E">
      <w:pPr>
        <w:pStyle w:val="Nivel2"/>
        <w:numPr>
          <w:ilvl w:val="0"/>
          <w:numId w:val="0"/>
        </w:numPr>
        <w:spacing w:before="0" w:after="0" w:line="240" w:lineRule="auto"/>
        <w:rPr>
          <w:sz w:val="22"/>
          <w:szCs w:val="22"/>
        </w:rPr>
      </w:pPr>
      <w:r w:rsidRPr="00224476">
        <w:rPr>
          <w:b/>
          <w:bCs/>
          <w:sz w:val="22"/>
          <w:szCs w:val="22"/>
        </w:rPr>
        <w:t>16.7</w:t>
      </w:r>
      <w:r w:rsidR="00052525" w:rsidRPr="00224476">
        <w:rPr>
          <w:b/>
          <w:bCs/>
          <w:sz w:val="22"/>
          <w:szCs w:val="22"/>
        </w:rPr>
        <w:t>.</w:t>
      </w:r>
      <w:r w:rsidRPr="00224476">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0BE022" w14:textId="77777777" w:rsidR="00D92C9E" w:rsidRPr="00224476" w:rsidRDefault="00D92C9E" w:rsidP="00D92C9E">
      <w:pPr>
        <w:pStyle w:val="Nivel2"/>
        <w:numPr>
          <w:ilvl w:val="0"/>
          <w:numId w:val="0"/>
        </w:numPr>
        <w:spacing w:before="0" w:after="0" w:line="240" w:lineRule="auto"/>
        <w:rPr>
          <w:sz w:val="22"/>
          <w:szCs w:val="22"/>
        </w:rPr>
      </w:pPr>
    </w:p>
    <w:p w14:paraId="18A24BF9" w14:textId="61CB417C" w:rsidR="00D92C9E" w:rsidRPr="00224476" w:rsidRDefault="00D92C9E" w:rsidP="00D92C9E">
      <w:pPr>
        <w:pStyle w:val="Nivel2"/>
        <w:numPr>
          <w:ilvl w:val="0"/>
          <w:numId w:val="0"/>
        </w:numPr>
        <w:spacing w:before="0" w:after="0" w:line="240" w:lineRule="auto"/>
        <w:rPr>
          <w:sz w:val="22"/>
          <w:szCs w:val="22"/>
        </w:rPr>
      </w:pPr>
      <w:r w:rsidRPr="00224476">
        <w:rPr>
          <w:b/>
          <w:bCs/>
          <w:sz w:val="22"/>
          <w:szCs w:val="22"/>
        </w:rPr>
        <w:t>16.8</w:t>
      </w:r>
      <w:r w:rsidR="00052525" w:rsidRPr="00224476">
        <w:rPr>
          <w:b/>
          <w:bCs/>
          <w:sz w:val="22"/>
          <w:szCs w:val="22"/>
        </w:rPr>
        <w:t>.</w:t>
      </w:r>
      <w:r w:rsidR="00052525" w:rsidRPr="00224476">
        <w:rPr>
          <w:sz w:val="22"/>
          <w:szCs w:val="22"/>
        </w:rPr>
        <w:t xml:space="preserve"> </w:t>
      </w:r>
      <w:r w:rsidRPr="00224476">
        <w:rPr>
          <w:sz w:val="22"/>
          <w:szCs w:val="22"/>
        </w:rPr>
        <w:t xml:space="preserve">O recurso e o pedido de reconsideração terão efeito suspensivo do ato ou da decisão recorrida até que sobrevenha decisão final da autoridade competente. </w:t>
      </w:r>
    </w:p>
    <w:p w14:paraId="25495E35" w14:textId="77777777" w:rsidR="00D92C9E" w:rsidRPr="00224476" w:rsidRDefault="00D92C9E" w:rsidP="00D92C9E">
      <w:pPr>
        <w:pStyle w:val="Nivel2"/>
        <w:numPr>
          <w:ilvl w:val="0"/>
          <w:numId w:val="0"/>
        </w:numPr>
        <w:spacing w:before="0" w:after="0" w:line="240" w:lineRule="auto"/>
        <w:rPr>
          <w:sz w:val="22"/>
          <w:szCs w:val="22"/>
        </w:rPr>
      </w:pPr>
    </w:p>
    <w:p w14:paraId="0AAFED6D" w14:textId="2ED3316A" w:rsidR="00D92C9E" w:rsidRPr="00224476" w:rsidRDefault="00D92C9E" w:rsidP="00D92C9E">
      <w:pPr>
        <w:pStyle w:val="Nivel2"/>
        <w:numPr>
          <w:ilvl w:val="0"/>
          <w:numId w:val="0"/>
        </w:numPr>
        <w:spacing w:before="0" w:after="0" w:line="240" w:lineRule="auto"/>
        <w:rPr>
          <w:sz w:val="22"/>
          <w:szCs w:val="22"/>
        </w:rPr>
      </w:pPr>
      <w:r w:rsidRPr="00224476">
        <w:rPr>
          <w:b/>
          <w:bCs/>
          <w:sz w:val="22"/>
          <w:szCs w:val="22"/>
        </w:rPr>
        <w:t>16.9</w:t>
      </w:r>
      <w:r w:rsidR="00052525" w:rsidRPr="00224476">
        <w:rPr>
          <w:b/>
          <w:bCs/>
          <w:sz w:val="22"/>
          <w:szCs w:val="22"/>
        </w:rPr>
        <w:t>.</w:t>
      </w:r>
      <w:r w:rsidRPr="00224476">
        <w:rPr>
          <w:sz w:val="22"/>
          <w:szCs w:val="22"/>
        </w:rPr>
        <w:t xml:space="preserve"> O acolhimento do recurso invalida tão somente os atos insuscetíveis de aproveitamento.</w:t>
      </w:r>
    </w:p>
    <w:p w14:paraId="3BE07EF4" w14:textId="77777777" w:rsidR="00114D06" w:rsidRPr="00224476" w:rsidRDefault="00114D06" w:rsidP="00D92C9E">
      <w:pPr>
        <w:jc w:val="both"/>
        <w:rPr>
          <w:rFonts w:ascii="Arial" w:eastAsia="Arial Unicode MS" w:hAnsi="Arial" w:cs="Arial"/>
          <w:sz w:val="22"/>
          <w:szCs w:val="22"/>
        </w:rPr>
      </w:pPr>
    </w:p>
    <w:p w14:paraId="5C654C13" w14:textId="56EDB232" w:rsidR="00D92C9E" w:rsidRPr="00224476" w:rsidRDefault="00D92C9E" w:rsidP="00D92C9E">
      <w:pPr>
        <w:jc w:val="both"/>
        <w:rPr>
          <w:rFonts w:ascii="Arial" w:eastAsia="Arial Unicode MS" w:hAnsi="Arial" w:cs="Arial"/>
          <w:b/>
          <w:sz w:val="22"/>
          <w:szCs w:val="22"/>
          <w:u w:val="single"/>
        </w:rPr>
      </w:pPr>
      <w:r w:rsidRPr="00224476">
        <w:rPr>
          <w:rFonts w:ascii="Arial" w:eastAsia="Arial Unicode MS" w:hAnsi="Arial" w:cs="Arial"/>
          <w:b/>
          <w:sz w:val="22"/>
          <w:szCs w:val="22"/>
          <w:u w:val="single"/>
        </w:rPr>
        <w:t>17</w:t>
      </w:r>
      <w:r w:rsidR="00052525" w:rsidRPr="00224476">
        <w:rPr>
          <w:rFonts w:ascii="Arial" w:eastAsia="Arial Unicode MS" w:hAnsi="Arial" w:cs="Arial"/>
          <w:b/>
          <w:sz w:val="22"/>
          <w:szCs w:val="22"/>
          <w:u w:val="single"/>
        </w:rPr>
        <w:t xml:space="preserve">. </w:t>
      </w:r>
      <w:r w:rsidRPr="00224476">
        <w:rPr>
          <w:rFonts w:ascii="Arial" w:eastAsia="Arial Unicode MS" w:hAnsi="Arial" w:cs="Arial"/>
          <w:b/>
          <w:sz w:val="22"/>
          <w:szCs w:val="22"/>
          <w:u w:val="single"/>
        </w:rPr>
        <w:t>DA REABERTURA DA SESSÃO PÚBLICA</w:t>
      </w:r>
    </w:p>
    <w:p w14:paraId="35245722" w14:textId="77777777" w:rsidR="00D92C9E" w:rsidRPr="00224476" w:rsidRDefault="00D92C9E" w:rsidP="00D92C9E">
      <w:pPr>
        <w:jc w:val="both"/>
        <w:rPr>
          <w:rFonts w:ascii="Arial" w:eastAsia="Arial Unicode MS" w:hAnsi="Arial" w:cs="Arial"/>
          <w:b/>
          <w:sz w:val="22"/>
          <w:szCs w:val="22"/>
          <w:u w:val="single"/>
        </w:rPr>
      </w:pPr>
    </w:p>
    <w:p w14:paraId="4E2F9236" w14:textId="62B165E3"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17.1</w:t>
      </w:r>
      <w:r w:rsidR="00052525" w:rsidRPr="00224476">
        <w:rPr>
          <w:rFonts w:ascii="Arial" w:eastAsia="Arial Unicode MS" w:hAnsi="Arial" w:cs="Arial"/>
          <w:b/>
          <w:sz w:val="22"/>
          <w:szCs w:val="22"/>
        </w:rPr>
        <w:t>.</w:t>
      </w:r>
      <w:r w:rsidRPr="00224476">
        <w:rPr>
          <w:rFonts w:ascii="Arial" w:eastAsia="Arial Unicode MS" w:hAnsi="Arial" w:cs="Arial"/>
          <w:sz w:val="22"/>
          <w:szCs w:val="22"/>
        </w:rPr>
        <w:t xml:space="preserve"> A sessão pública poderá ser reaberta:</w:t>
      </w:r>
    </w:p>
    <w:p w14:paraId="1208F9D0" w14:textId="5C69741C"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17.1.1</w:t>
      </w:r>
      <w:r w:rsidR="00052525" w:rsidRPr="00224476">
        <w:rPr>
          <w:rFonts w:ascii="Arial" w:eastAsia="Arial Unicode MS" w:hAnsi="Arial" w:cs="Arial"/>
          <w:sz w:val="22"/>
          <w:szCs w:val="22"/>
        </w:rPr>
        <w:t xml:space="preserve">. </w:t>
      </w:r>
      <w:r w:rsidRPr="00224476">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17.1.2</w:t>
      </w:r>
      <w:r w:rsidR="00052525" w:rsidRPr="00224476">
        <w:rPr>
          <w:rFonts w:ascii="Arial" w:eastAsia="Arial Unicode MS" w:hAnsi="Arial" w:cs="Arial"/>
          <w:sz w:val="22"/>
          <w:szCs w:val="22"/>
        </w:rPr>
        <w:t>.</w:t>
      </w:r>
      <w:r w:rsidRPr="00224476">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w:t>
      </w:r>
      <w:r w:rsidRPr="00224476">
        <w:rPr>
          <w:rFonts w:ascii="Arial" w:eastAsia="Arial Unicode MS" w:hAnsi="Arial" w:cs="Arial"/>
          <w:sz w:val="22"/>
          <w:szCs w:val="22"/>
        </w:rPr>
        <w:lastRenderedPageBreak/>
        <w:t>fiscal e trabalhista, nos termos do art. 43, §1º da Lei Complementar nº 123/2006. Nessas hipóteses, serão adotados os procedimentos imediatamente posteriores ao encerramento da etapa de lances.</w:t>
      </w:r>
    </w:p>
    <w:p w14:paraId="0BC54325" w14:textId="77777777" w:rsidR="00D92C9E" w:rsidRPr="00224476" w:rsidRDefault="00D92C9E" w:rsidP="00D92C9E">
      <w:pPr>
        <w:jc w:val="both"/>
        <w:rPr>
          <w:rFonts w:ascii="Arial" w:eastAsia="Arial Unicode MS" w:hAnsi="Arial" w:cs="Arial"/>
          <w:sz w:val="22"/>
          <w:szCs w:val="22"/>
        </w:rPr>
      </w:pPr>
    </w:p>
    <w:p w14:paraId="29ADA880" w14:textId="00E1AEF7"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17.2</w:t>
      </w:r>
      <w:r w:rsidR="00052525" w:rsidRPr="00224476">
        <w:rPr>
          <w:rFonts w:ascii="Arial" w:eastAsia="Arial Unicode MS" w:hAnsi="Arial" w:cs="Arial"/>
          <w:b/>
          <w:bCs/>
          <w:sz w:val="22"/>
          <w:szCs w:val="22"/>
        </w:rPr>
        <w:t>.</w:t>
      </w:r>
      <w:r w:rsidR="00052525" w:rsidRPr="00224476">
        <w:rPr>
          <w:rFonts w:ascii="Arial" w:eastAsia="Arial Unicode MS" w:hAnsi="Arial" w:cs="Arial"/>
          <w:sz w:val="22"/>
          <w:szCs w:val="22"/>
        </w:rPr>
        <w:t xml:space="preserve"> </w:t>
      </w:r>
      <w:r w:rsidRPr="00224476">
        <w:rPr>
          <w:rFonts w:ascii="Arial" w:eastAsia="Arial Unicode MS" w:hAnsi="Arial" w:cs="Arial"/>
          <w:sz w:val="22"/>
          <w:szCs w:val="22"/>
        </w:rPr>
        <w:t>Todos os licitantes remanescentes deverão ser convocados para acompanhar a sessão reaberta.</w:t>
      </w:r>
    </w:p>
    <w:p w14:paraId="062609F9" w14:textId="076F0BE6"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17.2.1</w:t>
      </w:r>
      <w:r w:rsidR="00052525" w:rsidRPr="00224476">
        <w:rPr>
          <w:rFonts w:ascii="Arial" w:eastAsia="Arial Unicode MS" w:hAnsi="Arial" w:cs="Arial"/>
          <w:sz w:val="22"/>
          <w:szCs w:val="22"/>
        </w:rPr>
        <w:t>.</w:t>
      </w:r>
      <w:r w:rsidRPr="00224476">
        <w:rPr>
          <w:rFonts w:ascii="Arial" w:eastAsia="Arial Unicode MS" w:hAnsi="Arial" w:cs="Arial"/>
          <w:sz w:val="22"/>
          <w:szCs w:val="22"/>
        </w:rPr>
        <w:t xml:space="preserve"> A convocação se dará por meio do sistema eletrônico (“chat”) ou e-mail, de acordo com a fase do procedimento licitatório.</w:t>
      </w:r>
    </w:p>
    <w:p w14:paraId="3B047D78" w14:textId="63419521" w:rsidR="00475AE6"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17.2.2</w:t>
      </w:r>
      <w:r w:rsidR="00052525" w:rsidRPr="00224476">
        <w:rPr>
          <w:rFonts w:ascii="Arial" w:eastAsia="Arial Unicode MS" w:hAnsi="Arial" w:cs="Arial"/>
          <w:sz w:val="22"/>
          <w:szCs w:val="22"/>
        </w:rPr>
        <w:t xml:space="preserve">. </w:t>
      </w:r>
      <w:r w:rsidRPr="00224476">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0A4F737B" w14:textId="77777777" w:rsidR="00D92C9E" w:rsidRPr="00224476" w:rsidRDefault="00D92C9E" w:rsidP="00D92C9E">
      <w:pPr>
        <w:jc w:val="both"/>
        <w:rPr>
          <w:rFonts w:ascii="Arial" w:eastAsia="Arial Unicode MS" w:hAnsi="Arial" w:cs="Arial"/>
          <w:sz w:val="22"/>
          <w:szCs w:val="22"/>
        </w:rPr>
      </w:pPr>
    </w:p>
    <w:p w14:paraId="20F3245D" w14:textId="6602F6A4"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u w:val="single"/>
        </w:rPr>
        <w:t>18</w:t>
      </w:r>
      <w:r w:rsidR="00052525" w:rsidRPr="00224476">
        <w:rPr>
          <w:rFonts w:ascii="Arial" w:eastAsia="Arial Unicode MS" w:hAnsi="Arial" w:cs="Arial"/>
          <w:b/>
          <w:sz w:val="22"/>
          <w:szCs w:val="22"/>
          <w:u w:val="single"/>
        </w:rPr>
        <w:t xml:space="preserve">. </w:t>
      </w:r>
      <w:r w:rsidRPr="00224476">
        <w:rPr>
          <w:rFonts w:ascii="Arial" w:eastAsia="Arial Unicode MS" w:hAnsi="Arial" w:cs="Arial"/>
          <w:b/>
          <w:sz w:val="22"/>
          <w:szCs w:val="22"/>
          <w:u w:val="single"/>
        </w:rPr>
        <w:t>DA ADJUDICAÇÃO E HOMOLOGAÇÃO</w:t>
      </w:r>
    </w:p>
    <w:p w14:paraId="2AC6C280" w14:textId="44172BC9"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bCs/>
          <w:sz w:val="22"/>
          <w:szCs w:val="22"/>
        </w:rPr>
        <w:t>18.1</w:t>
      </w:r>
      <w:r w:rsidR="00052525" w:rsidRPr="00224476">
        <w:rPr>
          <w:rFonts w:ascii="Arial" w:eastAsia="Arial Unicode MS" w:hAnsi="Arial" w:cs="Arial"/>
          <w:b/>
          <w:bCs/>
          <w:sz w:val="22"/>
          <w:szCs w:val="22"/>
        </w:rPr>
        <w:t>.</w:t>
      </w:r>
      <w:r w:rsidRPr="00224476">
        <w:rPr>
          <w:rFonts w:ascii="Arial" w:eastAsia="Arial Unicode MS" w:hAnsi="Arial" w:cs="Arial"/>
          <w:sz w:val="22"/>
          <w:szCs w:val="22"/>
        </w:rPr>
        <w:t xml:space="preserve"> Encerradas as fases de julgamento e habilitação, e exauridos os recursos administrativos, o processo licitató</w:t>
      </w:r>
      <w:r w:rsidR="009B2888" w:rsidRPr="00224476">
        <w:rPr>
          <w:rFonts w:ascii="Arial" w:eastAsia="Arial Unicode MS" w:hAnsi="Arial" w:cs="Arial"/>
          <w:sz w:val="22"/>
          <w:szCs w:val="22"/>
        </w:rPr>
        <w:t>r</w:t>
      </w:r>
      <w:r w:rsidRPr="00224476">
        <w:rPr>
          <w:rFonts w:ascii="Arial" w:eastAsia="Arial Unicode MS" w:hAnsi="Arial" w:cs="Arial"/>
          <w:sz w:val="22"/>
          <w:szCs w:val="22"/>
        </w:rPr>
        <w:t>io será encaminhado à autoridade administrativa superior, que poderá:</w:t>
      </w:r>
    </w:p>
    <w:p w14:paraId="2620839D" w14:textId="102F3DEC"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18.1.1</w:t>
      </w:r>
      <w:r w:rsidR="00052525" w:rsidRPr="00224476">
        <w:rPr>
          <w:rFonts w:ascii="Arial" w:eastAsia="Arial Unicode MS" w:hAnsi="Arial" w:cs="Arial"/>
          <w:sz w:val="22"/>
          <w:szCs w:val="22"/>
        </w:rPr>
        <w:t>.</w:t>
      </w:r>
      <w:r w:rsidRPr="00224476">
        <w:rPr>
          <w:rFonts w:ascii="Arial" w:eastAsia="Arial Unicode MS" w:hAnsi="Arial" w:cs="Arial"/>
          <w:sz w:val="22"/>
          <w:szCs w:val="22"/>
        </w:rPr>
        <w:t xml:space="preserve"> determinar o retorno dos autos para saneamento de irregularidades, caso houver;</w:t>
      </w:r>
    </w:p>
    <w:p w14:paraId="4865F314" w14:textId="01FD2806"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18.1.2</w:t>
      </w:r>
      <w:r w:rsidR="00052525" w:rsidRPr="00224476">
        <w:rPr>
          <w:rFonts w:ascii="Arial" w:eastAsia="Arial Unicode MS" w:hAnsi="Arial" w:cs="Arial"/>
          <w:sz w:val="22"/>
          <w:szCs w:val="22"/>
        </w:rPr>
        <w:t>.</w:t>
      </w:r>
      <w:r w:rsidRPr="00224476">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7DE3B00"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18.1.3</w:t>
      </w:r>
      <w:r w:rsidR="00052525" w:rsidRPr="00224476">
        <w:rPr>
          <w:rFonts w:ascii="Arial" w:eastAsia="Arial Unicode MS" w:hAnsi="Arial" w:cs="Arial"/>
          <w:sz w:val="22"/>
          <w:szCs w:val="22"/>
        </w:rPr>
        <w:t>.</w:t>
      </w:r>
      <w:r w:rsidRPr="00224476">
        <w:rPr>
          <w:rFonts w:ascii="Arial" w:eastAsia="Arial Unicode MS" w:hAnsi="Arial" w:cs="Arial"/>
          <w:sz w:val="22"/>
          <w:szCs w:val="22"/>
        </w:rPr>
        <w:t xml:space="preserve"> adjudicar o objeto e homologar a licitação</w:t>
      </w:r>
      <w:r w:rsidR="00E64E83" w:rsidRPr="00224476">
        <w:rPr>
          <w:rFonts w:ascii="Arial" w:eastAsia="Arial Unicode MS" w:hAnsi="Arial" w:cs="Arial"/>
          <w:sz w:val="22"/>
          <w:szCs w:val="22"/>
        </w:rPr>
        <w:t>.</w:t>
      </w:r>
    </w:p>
    <w:p w14:paraId="346A12BF" w14:textId="77777777" w:rsidR="00D92C9E" w:rsidRPr="00224476" w:rsidRDefault="00D92C9E" w:rsidP="00D92C9E">
      <w:pPr>
        <w:jc w:val="both"/>
        <w:rPr>
          <w:rFonts w:ascii="Arial" w:eastAsia="Arial Unicode MS" w:hAnsi="Arial" w:cs="Arial"/>
          <w:sz w:val="22"/>
          <w:szCs w:val="22"/>
        </w:rPr>
      </w:pPr>
    </w:p>
    <w:p w14:paraId="645E05FF" w14:textId="4607E3BF" w:rsidR="00D92C9E" w:rsidRPr="00224476" w:rsidRDefault="00D92C9E" w:rsidP="00D92C9E">
      <w:pPr>
        <w:jc w:val="both"/>
        <w:rPr>
          <w:rFonts w:ascii="Arial" w:hAnsi="Arial" w:cs="Arial"/>
          <w:sz w:val="22"/>
          <w:szCs w:val="22"/>
        </w:rPr>
      </w:pPr>
      <w:r w:rsidRPr="00224476">
        <w:rPr>
          <w:rFonts w:ascii="Arial" w:hAnsi="Arial" w:cs="Arial"/>
          <w:b/>
          <w:bCs/>
          <w:sz w:val="22"/>
          <w:szCs w:val="22"/>
        </w:rPr>
        <w:t>18.2</w:t>
      </w:r>
      <w:r w:rsidR="00E4149B" w:rsidRPr="00224476">
        <w:rPr>
          <w:rFonts w:ascii="Arial" w:hAnsi="Arial" w:cs="Arial"/>
          <w:b/>
          <w:bCs/>
          <w:sz w:val="22"/>
          <w:szCs w:val="22"/>
        </w:rPr>
        <w:t>.</w:t>
      </w:r>
      <w:r w:rsidR="00E4149B" w:rsidRPr="00224476">
        <w:rPr>
          <w:rFonts w:ascii="Arial" w:hAnsi="Arial" w:cs="Arial"/>
          <w:sz w:val="22"/>
          <w:szCs w:val="22"/>
        </w:rPr>
        <w:t xml:space="preserve"> </w:t>
      </w:r>
      <w:r w:rsidRPr="00224476">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18F4F6" w14:textId="77777777" w:rsidR="00D92C9E" w:rsidRPr="00224476" w:rsidRDefault="00D92C9E" w:rsidP="00D92C9E">
      <w:pPr>
        <w:jc w:val="both"/>
        <w:rPr>
          <w:rFonts w:ascii="Arial" w:hAnsi="Arial" w:cs="Arial"/>
          <w:sz w:val="22"/>
          <w:szCs w:val="22"/>
        </w:rPr>
      </w:pPr>
    </w:p>
    <w:p w14:paraId="067A355F" w14:textId="40D179F2" w:rsidR="00D92C9E" w:rsidRPr="00224476" w:rsidRDefault="00D92C9E" w:rsidP="00D92C9E">
      <w:pPr>
        <w:jc w:val="both"/>
        <w:rPr>
          <w:rFonts w:ascii="Arial" w:hAnsi="Arial" w:cs="Arial"/>
          <w:sz w:val="22"/>
          <w:szCs w:val="22"/>
        </w:rPr>
      </w:pPr>
      <w:r w:rsidRPr="00224476">
        <w:rPr>
          <w:rFonts w:ascii="Arial" w:hAnsi="Arial" w:cs="Arial"/>
          <w:b/>
          <w:bCs/>
          <w:sz w:val="22"/>
          <w:szCs w:val="22"/>
        </w:rPr>
        <w:t>18.3</w:t>
      </w:r>
      <w:r w:rsidR="009B4FDC" w:rsidRPr="00224476">
        <w:rPr>
          <w:rFonts w:ascii="Arial" w:hAnsi="Arial" w:cs="Arial"/>
          <w:b/>
          <w:bCs/>
          <w:sz w:val="22"/>
          <w:szCs w:val="22"/>
        </w:rPr>
        <w:t>.</w:t>
      </w:r>
      <w:r w:rsidRPr="00224476">
        <w:rPr>
          <w:rFonts w:ascii="Arial" w:hAnsi="Arial" w:cs="Arial"/>
          <w:sz w:val="22"/>
          <w:szCs w:val="22"/>
        </w:rPr>
        <w:t xml:space="preserve"> O motivo determinante para a revogação do processo licitatório deverá ser resultante de fato superveniente devidamente comprovado.</w:t>
      </w:r>
    </w:p>
    <w:p w14:paraId="195E333D" w14:textId="77777777" w:rsidR="00D92C9E" w:rsidRPr="00224476" w:rsidRDefault="00D92C9E" w:rsidP="00D92C9E">
      <w:pPr>
        <w:jc w:val="both"/>
        <w:rPr>
          <w:rFonts w:ascii="Arial" w:hAnsi="Arial" w:cs="Arial"/>
          <w:sz w:val="22"/>
          <w:szCs w:val="22"/>
        </w:rPr>
      </w:pPr>
    </w:p>
    <w:p w14:paraId="4DE067B4" w14:textId="5E2C1FA2" w:rsidR="00D92C9E" w:rsidRPr="00224476" w:rsidRDefault="00D92C9E" w:rsidP="00D92C9E">
      <w:pPr>
        <w:jc w:val="both"/>
        <w:rPr>
          <w:rFonts w:ascii="Arial" w:hAnsi="Arial" w:cs="Arial"/>
          <w:sz w:val="22"/>
          <w:szCs w:val="22"/>
        </w:rPr>
      </w:pPr>
      <w:r w:rsidRPr="00224476">
        <w:rPr>
          <w:rFonts w:ascii="Arial" w:hAnsi="Arial" w:cs="Arial"/>
          <w:b/>
          <w:bCs/>
          <w:sz w:val="22"/>
          <w:szCs w:val="22"/>
        </w:rPr>
        <w:t>18.4</w:t>
      </w:r>
      <w:r w:rsidR="009B4FDC" w:rsidRPr="00224476">
        <w:rPr>
          <w:rFonts w:ascii="Arial" w:hAnsi="Arial" w:cs="Arial"/>
          <w:b/>
          <w:bCs/>
          <w:sz w:val="22"/>
          <w:szCs w:val="22"/>
        </w:rPr>
        <w:t xml:space="preserve">. </w:t>
      </w:r>
      <w:r w:rsidRPr="00224476">
        <w:rPr>
          <w:rFonts w:ascii="Arial" w:hAnsi="Arial" w:cs="Arial"/>
          <w:sz w:val="22"/>
          <w:szCs w:val="22"/>
        </w:rPr>
        <w:t>Nos casos de anulação e revogação, deverá ser assegurada a prévia manifestação dos interessados.</w:t>
      </w:r>
    </w:p>
    <w:p w14:paraId="34F7353D" w14:textId="77777777" w:rsidR="00D92C9E" w:rsidRPr="00224476" w:rsidRDefault="00D92C9E" w:rsidP="00D92C9E">
      <w:pPr>
        <w:jc w:val="both"/>
        <w:rPr>
          <w:rFonts w:ascii="Arial" w:eastAsia="Arial Unicode MS" w:hAnsi="Arial" w:cs="Arial"/>
          <w:sz w:val="22"/>
          <w:szCs w:val="22"/>
        </w:rPr>
      </w:pPr>
    </w:p>
    <w:p w14:paraId="0AC23EA1" w14:textId="21C36CA1"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18.5</w:t>
      </w:r>
      <w:r w:rsidR="009B4FDC" w:rsidRPr="00224476">
        <w:rPr>
          <w:rFonts w:ascii="Arial" w:eastAsia="Arial Unicode MS" w:hAnsi="Arial" w:cs="Arial"/>
          <w:b/>
          <w:bCs/>
          <w:sz w:val="22"/>
          <w:szCs w:val="22"/>
        </w:rPr>
        <w:t>.</w:t>
      </w:r>
      <w:r w:rsidR="009B4FDC" w:rsidRPr="00224476">
        <w:rPr>
          <w:rFonts w:ascii="Arial" w:eastAsia="Arial Unicode MS" w:hAnsi="Arial" w:cs="Arial"/>
          <w:sz w:val="22"/>
          <w:szCs w:val="22"/>
        </w:rPr>
        <w:t xml:space="preserve"> </w:t>
      </w:r>
      <w:r w:rsidRPr="00224476">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sz w:val="22"/>
          <w:szCs w:val="22"/>
        </w:rPr>
        <w:t>18.5.1</w:t>
      </w:r>
      <w:r w:rsidR="009B4FDC" w:rsidRPr="00224476">
        <w:rPr>
          <w:rFonts w:ascii="Arial" w:eastAsia="Arial Unicode MS" w:hAnsi="Arial" w:cs="Arial"/>
          <w:sz w:val="22"/>
          <w:szCs w:val="22"/>
        </w:rPr>
        <w:t>.</w:t>
      </w:r>
      <w:r w:rsidRPr="00224476">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A7AF26D" w14:textId="77777777" w:rsidR="00D92C9E" w:rsidRPr="00224476" w:rsidRDefault="00D92C9E" w:rsidP="00D92C9E">
      <w:pPr>
        <w:jc w:val="both"/>
        <w:rPr>
          <w:rFonts w:ascii="Arial" w:eastAsia="Arial Unicode MS" w:hAnsi="Arial" w:cs="Arial"/>
          <w:sz w:val="22"/>
          <w:szCs w:val="22"/>
        </w:rPr>
      </w:pPr>
    </w:p>
    <w:p w14:paraId="0B700F7B" w14:textId="24C4796B" w:rsidR="00114D06"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18.6</w:t>
      </w:r>
      <w:r w:rsidR="009B4FDC" w:rsidRPr="00224476">
        <w:rPr>
          <w:rFonts w:ascii="Arial" w:eastAsia="Arial Unicode MS" w:hAnsi="Arial" w:cs="Arial"/>
          <w:b/>
          <w:bCs/>
          <w:sz w:val="22"/>
          <w:szCs w:val="22"/>
        </w:rPr>
        <w:t>.</w:t>
      </w:r>
      <w:r w:rsidR="009B4FDC" w:rsidRPr="00224476">
        <w:rPr>
          <w:rFonts w:ascii="Arial" w:eastAsia="Arial Unicode MS" w:hAnsi="Arial" w:cs="Arial"/>
          <w:sz w:val="22"/>
          <w:szCs w:val="22"/>
        </w:rPr>
        <w:t xml:space="preserve"> </w:t>
      </w:r>
      <w:r w:rsidR="00114D06" w:rsidRPr="00224476">
        <w:rPr>
          <w:rFonts w:ascii="Arial" w:eastAsia="Arial Unicode MS" w:hAnsi="Arial" w:cs="Arial"/>
          <w:sz w:val="22"/>
          <w:szCs w:val="22"/>
        </w:rPr>
        <w:t>A adjudicação e a homologação do resultado da licitação são</w:t>
      </w:r>
      <w:r w:rsidRPr="00224476">
        <w:rPr>
          <w:rFonts w:ascii="Arial" w:eastAsia="Arial Unicode MS" w:hAnsi="Arial" w:cs="Arial"/>
          <w:sz w:val="22"/>
          <w:szCs w:val="22"/>
        </w:rPr>
        <w:t xml:space="preserve"> de responsabilidade da autoridade competente superior.</w:t>
      </w:r>
    </w:p>
    <w:p w14:paraId="4F1E88DA" w14:textId="77777777" w:rsidR="00D92C9E" w:rsidRPr="00224476" w:rsidRDefault="00D92C9E" w:rsidP="00D92C9E">
      <w:pPr>
        <w:jc w:val="both"/>
        <w:rPr>
          <w:rFonts w:ascii="Arial" w:eastAsia="Arial Unicode MS" w:hAnsi="Arial" w:cs="Arial"/>
          <w:b/>
          <w:sz w:val="22"/>
          <w:szCs w:val="22"/>
        </w:rPr>
      </w:pPr>
    </w:p>
    <w:p w14:paraId="6174F979" w14:textId="27D16F02" w:rsidR="00D92C9E" w:rsidRPr="00224476" w:rsidRDefault="00D92C9E" w:rsidP="009631FB">
      <w:pPr>
        <w:jc w:val="both"/>
        <w:rPr>
          <w:rFonts w:ascii="Arial" w:eastAsia="Arial Unicode MS" w:hAnsi="Arial" w:cs="Arial"/>
          <w:b/>
          <w:sz w:val="22"/>
          <w:szCs w:val="22"/>
          <w:u w:val="single"/>
        </w:rPr>
      </w:pPr>
      <w:r w:rsidRPr="00224476">
        <w:rPr>
          <w:rFonts w:ascii="Arial" w:eastAsia="Arial Unicode MS" w:hAnsi="Arial" w:cs="Arial"/>
          <w:b/>
          <w:sz w:val="22"/>
          <w:szCs w:val="22"/>
          <w:u w:val="single"/>
        </w:rPr>
        <w:t>19</w:t>
      </w:r>
      <w:r w:rsidR="00592C7D" w:rsidRPr="00224476">
        <w:rPr>
          <w:rFonts w:ascii="Arial" w:eastAsia="Arial Unicode MS" w:hAnsi="Arial" w:cs="Arial"/>
          <w:b/>
          <w:sz w:val="22"/>
          <w:szCs w:val="22"/>
          <w:u w:val="single"/>
        </w:rPr>
        <w:t>.</w:t>
      </w:r>
      <w:r w:rsidRPr="00224476">
        <w:rPr>
          <w:rFonts w:ascii="Arial" w:eastAsia="Arial Unicode MS" w:hAnsi="Arial" w:cs="Arial"/>
          <w:b/>
          <w:sz w:val="22"/>
          <w:szCs w:val="22"/>
          <w:u w:val="single"/>
        </w:rPr>
        <w:t xml:space="preserve"> SANÇÕES ADMINISTRATIVAS</w:t>
      </w:r>
    </w:p>
    <w:p w14:paraId="59341964" w14:textId="77777777" w:rsidR="009B4FDC" w:rsidRPr="00224476" w:rsidRDefault="009B4FDC" w:rsidP="00D92C9E">
      <w:pPr>
        <w:jc w:val="both"/>
        <w:rPr>
          <w:rFonts w:ascii="Arial" w:eastAsia="Arial Unicode MS" w:hAnsi="Arial" w:cs="Arial"/>
          <w:b/>
          <w:sz w:val="22"/>
          <w:szCs w:val="22"/>
          <w:u w:val="single"/>
        </w:rPr>
      </w:pPr>
    </w:p>
    <w:p w14:paraId="5F936E79" w14:textId="643E6FA4" w:rsidR="00D92C9E" w:rsidRPr="00224476" w:rsidRDefault="00D92C9E" w:rsidP="00D92C9E">
      <w:pPr>
        <w:pStyle w:val="Nivel2"/>
        <w:numPr>
          <w:ilvl w:val="0"/>
          <w:numId w:val="0"/>
        </w:numPr>
        <w:spacing w:before="0" w:after="0" w:line="240" w:lineRule="auto"/>
        <w:rPr>
          <w:sz w:val="22"/>
          <w:szCs w:val="22"/>
        </w:rPr>
      </w:pPr>
      <w:bookmarkStart w:id="12" w:name="_Hlk149037371"/>
      <w:r w:rsidRPr="00224476">
        <w:rPr>
          <w:b/>
          <w:bCs/>
          <w:sz w:val="22"/>
          <w:szCs w:val="22"/>
        </w:rPr>
        <w:t>19.1</w:t>
      </w:r>
      <w:r w:rsidR="00592C7D" w:rsidRPr="00224476">
        <w:rPr>
          <w:b/>
          <w:bCs/>
          <w:sz w:val="22"/>
          <w:szCs w:val="22"/>
        </w:rPr>
        <w:t>.</w:t>
      </w:r>
      <w:r w:rsidRPr="00224476">
        <w:rPr>
          <w:sz w:val="22"/>
          <w:szCs w:val="22"/>
        </w:rPr>
        <w:t xml:space="preserve"> Comete infração administrativa, nos termos da lei, o licitante que, com dolo ou culpa: </w:t>
      </w:r>
    </w:p>
    <w:p w14:paraId="3601F7CB" w14:textId="48087FC3" w:rsidR="00D92C9E" w:rsidRPr="00224476" w:rsidRDefault="00D92C9E" w:rsidP="00D92C9E">
      <w:pPr>
        <w:pStyle w:val="Nivel3"/>
        <w:numPr>
          <w:ilvl w:val="0"/>
          <w:numId w:val="0"/>
        </w:numPr>
        <w:spacing w:before="0" w:after="0" w:line="240" w:lineRule="auto"/>
        <w:rPr>
          <w:sz w:val="22"/>
          <w:szCs w:val="22"/>
        </w:rPr>
      </w:pPr>
      <w:bookmarkStart w:id="13" w:name="_Ref114668085"/>
      <w:bookmarkStart w:id="14" w:name="_Hlk114652595"/>
      <w:r w:rsidRPr="00224476">
        <w:rPr>
          <w:sz w:val="22"/>
          <w:szCs w:val="22"/>
        </w:rPr>
        <w:t>19.1.1</w:t>
      </w:r>
      <w:r w:rsidR="00592C7D" w:rsidRPr="00224476">
        <w:rPr>
          <w:sz w:val="22"/>
          <w:szCs w:val="22"/>
        </w:rPr>
        <w:t xml:space="preserve">. </w:t>
      </w:r>
      <w:r w:rsidRPr="00224476">
        <w:rPr>
          <w:sz w:val="22"/>
          <w:szCs w:val="22"/>
        </w:rPr>
        <w:t>deixar de entregar a documentação exigida para o certame ou não entregar qualquer documento que tenha sido solicitado pelo pregoeiro durante o certame;</w:t>
      </w:r>
      <w:bookmarkEnd w:id="13"/>
    </w:p>
    <w:p w14:paraId="048BE670" w14:textId="7D472508" w:rsidR="00D92C9E" w:rsidRPr="00224476" w:rsidRDefault="00D92C9E" w:rsidP="00D92C9E">
      <w:pPr>
        <w:pStyle w:val="Nivel3"/>
        <w:numPr>
          <w:ilvl w:val="0"/>
          <w:numId w:val="0"/>
        </w:numPr>
        <w:spacing w:before="0" w:after="0" w:line="240" w:lineRule="auto"/>
        <w:rPr>
          <w:sz w:val="22"/>
          <w:szCs w:val="22"/>
        </w:rPr>
      </w:pPr>
      <w:bookmarkStart w:id="15" w:name="_Ref114668108"/>
      <w:r w:rsidRPr="00224476">
        <w:rPr>
          <w:sz w:val="22"/>
          <w:szCs w:val="22"/>
        </w:rPr>
        <w:t>19.1.2</w:t>
      </w:r>
      <w:r w:rsidR="00592C7D" w:rsidRPr="00224476">
        <w:rPr>
          <w:sz w:val="22"/>
          <w:szCs w:val="22"/>
        </w:rPr>
        <w:t>.</w:t>
      </w:r>
      <w:r w:rsidRPr="00224476">
        <w:rPr>
          <w:sz w:val="22"/>
          <w:szCs w:val="22"/>
        </w:rPr>
        <w:t xml:space="preserve"> Salvo em decorrência de fato superveniente devidamente justificado, não mantiver a proposta em especial quando:</w:t>
      </w:r>
      <w:bookmarkEnd w:id="15"/>
    </w:p>
    <w:p w14:paraId="0614194D" w14:textId="68CEC01B" w:rsidR="00D92C9E" w:rsidRPr="00224476" w:rsidRDefault="00D92C9E" w:rsidP="00D92C9E">
      <w:pPr>
        <w:pStyle w:val="Nivel4"/>
        <w:numPr>
          <w:ilvl w:val="0"/>
          <w:numId w:val="0"/>
        </w:numPr>
        <w:spacing w:before="0" w:after="0" w:line="240" w:lineRule="auto"/>
        <w:rPr>
          <w:sz w:val="22"/>
          <w:szCs w:val="22"/>
        </w:rPr>
      </w:pPr>
      <w:r w:rsidRPr="00224476">
        <w:rPr>
          <w:sz w:val="22"/>
          <w:szCs w:val="22"/>
        </w:rPr>
        <w:t>19.1.2.1</w:t>
      </w:r>
      <w:r w:rsidR="00592C7D" w:rsidRPr="00224476">
        <w:rPr>
          <w:sz w:val="22"/>
          <w:szCs w:val="22"/>
        </w:rPr>
        <w:t xml:space="preserve">. </w:t>
      </w:r>
      <w:r w:rsidRPr="00224476">
        <w:rPr>
          <w:sz w:val="22"/>
          <w:szCs w:val="22"/>
        </w:rPr>
        <w:t xml:space="preserve">não enviar a proposta adequada ao último lance ofertado ou após a negociação; </w:t>
      </w:r>
    </w:p>
    <w:p w14:paraId="4C1B64CE" w14:textId="6BD1F9B7" w:rsidR="00D92C9E" w:rsidRPr="00224476" w:rsidRDefault="00D92C9E" w:rsidP="00D92C9E">
      <w:pPr>
        <w:pStyle w:val="Nivel4"/>
        <w:numPr>
          <w:ilvl w:val="0"/>
          <w:numId w:val="0"/>
        </w:numPr>
        <w:spacing w:before="0" w:after="0" w:line="240" w:lineRule="auto"/>
        <w:rPr>
          <w:sz w:val="22"/>
          <w:szCs w:val="22"/>
        </w:rPr>
      </w:pPr>
      <w:r w:rsidRPr="00224476">
        <w:rPr>
          <w:sz w:val="22"/>
          <w:szCs w:val="22"/>
        </w:rPr>
        <w:t>19.1.2.2</w:t>
      </w:r>
      <w:r w:rsidR="00592C7D" w:rsidRPr="00224476">
        <w:rPr>
          <w:sz w:val="22"/>
          <w:szCs w:val="22"/>
        </w:rPr>
        <w:t xml:space="preserve">. </w:t>
      </w:r>
      <w:r w:rsidRPr="00224476">
        <w:rPr>
          <w:sz w:val="22"/>
          <w:szCs w:val="22"/>
        </w:rPr>
        <w:t xml:space="preserve">recusar-se a enviar o detalhamento da proposta quando exigível; </w:t>
      </w:r>
    </w:p>
    <w:p w14:paraId="51F717C3" w14:textId="47198877" w:rsidR="00D92C9E" w:rsidRPr="00224476" w:rsidRDefault="00D92C9E" w:rsidP="00D92C9E">
      <w:pPr>
        <w:pStyle w:val="Nivel4"/>
        <w:numPr>
          <w:ilvl w:val="0"/>
          <w:numId w:val="0"/>
        </w:numPr>
        <w:spacing w:before="0" w:after="0" w:line="240" w:lineRule="auto"/>
        <w:rPr>
          <w:sz w:val="22"/>
          <w:szCs w:val="22"/>
        </w:rPr>
      </w:pPr>
      <w:r w:rsidRPr="00224476">
        <w:rPr>
          <w:sz w:val="22"/>
          <w:szCs w:val="22"/>
        </w:rPr>
        <w:t>19.1.2.3</w:t>
      </w:r>
      <w:r w:rsidR="00592C7D" w:rsidRPr="00224476">
        <w:rPr>
          <w:sz w:val="22"/>
          <w:szCs w:val="22"/>
        </w:rPr>
        <w:t xml:space="preserve">. </w:t>
      </w:r>
      <w:r w:rsidRPr="00224476">
        <w:rPr>
          <w:sz w:val="22"/>
          <w:szCs w:val="22"/>
        </w:rPr>
        <w:t>pedir para ser desclassificado quando encerrada a etapa competitiva;</w:t>
      </w:r>
    </w:p>
    <w:p w14:paraId="689D00FC" w14:textId="7966444D" w:rsidR="00D92C9E" w:rsidRPr="00224476" w:rsidRDefault="00D92C9E" w:rsidP="00D92C9E">
      <w:pPr>
        <w:pStyle w:val="Nivel3"/>
        <w:numPr>
          <w:ilvl w:val="0"/>
          <w:numId w:val="0"/>
        </w:numPr>
        <w:spacing w:before="0" w:after="0" w:line="240" w:lineRule="auto"/>
        <w:rPr>
          <w:sz w:val="22"/>
          <w:szCs w:val="22"/>
        </w:rPr>
      </w:pPr>
      <w:bookmarkStart w:id="16" w:name="_Ref114668139"/>
      <w:r w:rsidRPr="00224476">
        <w:rPr>
          <w:sz w:val="22"/>
          <w:szCs w:val="22"/>
        </w:rPr>
        <w:t>19.1.3</w:t>
      </w:r>
      <w:r w:rsidR="00592C7D" w:rsidRPr="00224476">
        <w:rPr>
          <w:sz w:val="22"/>
          <w:szCs w:val="22"/>
        </w:rPr>
        <w:t>.</w:t>
      </w:r>
      <w:r w:rsidRPr="00224476">
        <w:rPr>
          <w:sz w:val="22"/>
          <w:szCs w:val="22"/>
        </w:rPr>
        <w:t xml:space="preserve"> não celebrar o contrato ou não entregar a documentação exigida para a contratação, quando convocado dentro do prazo de validade de sua proposta;</w:t>
      </w:r>
      <w:bookmarkEnd w:id="16"/>
    </w:p>
    <w:p w14:paraId="6A3BC58C" w14:textId="02F3740F" w:rsidR="00D92C9E" w:rsidRPr="00224476" w:rsidRDefault="00D92C9E" w:rsidP="00D92C9E">
      <w:pPr>
        <w:pStyle w:val="Nivel4"/>
        <w:numPr>
          <w:ilvl w:val="0"/>
          <w:numId w:val="0"/>
        </w:numPr>
        <w:spacing w:before="0" w:after="0" w:line="240" w:lineRule="auto"/>
        <w:rPr>
          <w:sz w:val="22"/>
          <w:szCs w:val="22"/>
        </w:rPr>
      </w:pPr>
      <w:r w:rsidRPr="00224476">
        <w:rPr>
          <w:sz w:val="22"/>
          <w:szCs w:val="22"/>
        </w:rPr>
        <w:lastRenderedPageBreak/>
        <w:t>19.1.3.1</w:t>
      </w:r>
      <w:r w:rsidR="00592C7D" w:rsidRPr="00224476">
        <w:rPr>
          <w:sz w:val="22"/>
          <w:szCs w:val="22"/>
        </w:rPr>
        <w:t>.</w:t>
      </w:r>
      <w:r w:rsidRPr="00224476">
        <w:rPr>
          <w:sz w:val="22"/>
          <w:szCs w:val="22"/>
        </w:rPr>
        <w:t xml:space="preserve"> recusar-se, sem justificativa, a assinar o contrato ou a ata de registro de preço</w:t>
      </w:r>
      <w:r w:rsidR="00F9640A" w:rsidRPr="00224476">
        <w:rPr>
          <w:sz w:val="22"/>
          <w:szCs w:val="22"/>
        </w:rPr>
        <w:t xml:space="preserve"> (se for o caso)</w:t>
      </w:r>
      <w:r w:rsidRPr="00224476">
        <w:rPr>
          <w:sz w:val="22"/>
          <w:szCs w:val="22"/>
        </w:rPr>
        <w:t>, ou a aceitar ou retirar o instrumento equivalente no prazo estabelecido pela Administração;</w:t>
      </w:r>
    </w:p>
    <w:p w14:paraId="12166B52" w14:textId="7DD1BC6D" w:rsidR="00D92C9E" w:rsidRPr="00224476" w:rsidRDefault="00D92C9E" w:rsidP="00D92C9E">
      <w:pPr>
        <w:pStyle w:val="Nivel3"/>
        <w:numPr>
          <w:ilvl w:val="0"/>
          <w:numId w:val="0"/>
        </w:numPr>
        <w:spacing w:before="0" w:after="0" w:line="240" w:lineRule="auto"/>
        <w:rPr>
          <w:sz w:val="22"/>
          <w:szCs w:val="22"/>
        </w:rPr>
      </w:pPr>
      <w:bookmarkStart w:id="17" w:name="_Ref114668249"/>
      <w:r w:rsidRPr="00224476">
        <w:rPr>
          <w:sz w:val="22"/>
          <w:szCs w:val="22"/>
        </w:rPr>
        <w:t>19.1.4</w:t>
      </w:r>
      <w:r w:rsidR="00592C7D" w:rsidRPr="00224476">
        <w:rPr>
          <w:sz w:val="22"/>
          <w:szCs w:val="22"/>
        </w:rPr>
        <w:t xml:space="preserve">. </w:t>
      </w:r>
      <w:r w:rsidRPr="00224476">
        <w:rPr>
          <w:sz w:val="22"/>
          <w:szCs w:val="22"/>
        </w:rPr>
        <w:t>apresentar declaração ou documentação falsa exigida para o certame ou prestar declaração falsa durante a licitação</w:t>
      </w:r>
      <w:bookmarkEnd w:id="17"/>
      <w:r w:rsidR="00276B6B" w:rsidRPr="00224476">
        <w:rPr>
          <w:sz w:val="22"/>
          <w:szCs w:val="22"/>
        </w:rPr>
        <w:t>;</w:t>
      </w:r>
    </w:p>
    <w:p w14:paraId="011FEC01" w14:textId="723698A8" w:rsidR="00D92C9E" w:rsidRPr="00224476" w:rsidRDefault="00D92C9E" w:rsidP="00D92C9E">
      <w:pPr>
        <w:pStyle w:val="Nivel3"/>
        <w:numPr>
          <w:ilvl w:val="0"/>
          <w:numId w:val="0"/>
        </w:numPr>
        <w:spacing w:before="0" w:after="0" w:line="240" w:lineRule="auto"/>
        <w:rPr>
          <w:sz w:val="22"/>
          <w:szCs w:val="22"/>
        </w:rPr>
      </w:pPr>
      <w:bookmarkStart w:id="18" w:name="_Ref114668245"/>
      <w:r w:rsidRPr="00224476">
        <w:rPr>
          <w:sz w:val="22"/>
          <w:szCs w:val="22"/>
        </w:rPr>
        <w:t>19.1.5</w:t>
      </w:r>
      <w:r w:rsidR="00592C7D" w:rsidRPr="00224476">
        <w:rPr>
          <w:sz w:val="22"/>
          <w:szCs w:val="22"/>
        </w:rPr>
        <w:t xml:space="preserve">. </w:t>
      </w:r>
      <w:r w:rsidRPr="00224476">
        <w:rPr>
          <w:sz w:val="22"/>
          <w:szCs w:val="22"/>
        </w:rPr>
        <w:t>fraudar a licitação</w:t>
      </w:r>
      <w:bookmarkEnd w:id="18"/>
      <w:r w:rsidR="00276B6B" w:rsidRPr="00224476">
        <w:rPr>
          <w:sz w:val="22"/>
          <w:szCs w:val="22"/>
        </w:rPr>
        <w:t>;</w:t>
      </w:r>
    </w:p>
    <w:p w14:paraId="40AD9338" w14:textId="63AA1D54" w:rsidR="00D92C9E" w:rsidRPr="00224476" w:rsidRDefault="00D92C9E" w:rsidP="00D92C9E">
      <w:pPr>
        <w:pStyle w:val="Nivel3"/>
        <w:numPr>
          <w:ilvl w:val="0"/>
          <w:numId w:val="0"/>
        </w:numPr>
        <w:spacing w:before="0" w:after="0" w:line="240" w:lineRule="auto"/>
        <w:rPr>
          <w:sz w:val="22"/>
          <w:szCs w:val="22"/>
        </w:rPr>
      </w:pPr>
      <w:bookmarkStart w:id="19" w:name="_Ref114668247"/>
      <w:r w:rsidRPr="00224476">
        <w:rPr>
          <w:sz w:val="22"/>
          <w:szCs w:val="22"/>
        </w:rPr>
        <w:t>19.1.6</w:t>
      </w:r>
      <w:r w:rsidR="00592C7D" w:rsidRPr="00224476">
        <w:rPr>
          <w:sz w:val="22"/>
          <w:szCs w:val="22"/>
        </w:rPr>
        <w:t xml:space="preserve">. </w:t>
      </w:r>
      <w:r w:rsidRPr="00224476">
        <w:rPr>
          <w:sz w:val="22"/>
          <w:szCs w:val="22"/>
        </w:rPr>
        <w:t>comportar-se de modo inidôneo ou cometer fraude de qualquer natureza, em especial quando:</w:t>
      </w:r>
      <w:bookmarkEnd w:id="19"/>
    </w:p>
    <w:p w14:paraId="5DF58F4E" w14:textId="490C4EA1" w:rsidR="00D92C9E" w:rsidRPr="00224476" w:rsidRDefault="00D92C9E" w:rsidP="00D92C9E">
      <w:pPr>
        <w:pStyle w:val="Nivel4"/>
        <w:numPr>
          <w:ilvl w:val="0"/>
          <w:numId w:val="0"/>
        </w:numPr>
        <w:spacing w:before="0" w:after="0" w:line="240" w:lineRule="auto"/>
        <w:rPr>
          <w:sz w:val="22"/>
          <w:szCs w:val="22"/>
        </w:rPr>
      </w:pPr>
      <w:r w:rsidRPr="00224476">
        <w:rPr>
          <w:sz w:val="22"/>
          <w:szCs w:val="22"/>
        </w:rPr>
        <w:t>19.1.6.1</w:t>
      </w:r>
      <w:r w:rsidR="00592C7D" w:rsidRPr="00224476">
        <w:rPr>
          <w:sz w:val="22"/>
          <w:szCs w:val="22"/>
        </w:rPr>
        <w:t xml:space="preserve">. </w:t>
      </w:r>
      <w:r w:rsidRPr="00224476">
        <w:rPr>
          <w:sz w:val="22"/>
          <w:szCs w:val="22"/>
        </w:rPr>
        <w:t xml:space="preserve">agir em conluio ou em desconformidade com a lei; </w:t>
      </w:r>
    </w:p>
    <w:p w14:paraId="30877EF9" w14:textId="2990007E" w:rsidR="00D92C9E" w:rsidRPr="00224476" w:rsidRDefault="00D92C9E" w:rsidP="00D92C9E">
      <w:pPr>
        <w:pStyle w:val="Nivel4"/>
        <w:numPr>
          <w:ilvl w:val="0"/>
          <w:numId w:val="0"/>
        </w:numPr>
        <w:spacing w:before="0" w:after="0" w:line="240" w:lineRule="auto"/>
        <w:rPr>
          <w:sz w:val="22"/>
          <w:szCs w:val="22"/>
        </w:rPr>
      </w:pPr>
      <w:r w:rsidRPr="00224476">
        <w:rPr>
          <w:sz w:val="22"/>
          <w:szCs w:val="22"/>
        </w:rPr>
        <w:t>19.1.6.2</w:t>
      </w:r>
      <w:r w:rsidR="00592C7D" w:rsidRPr="00224476">
        <w:rPr>
          <w:sz w:val="22"/>
          <w:szCs w:val="22"/>
        </w:rPr>
        <w:t xml:space="preserve">. </w:t>
      </w:r>
      <w:r w:rsidRPr="00224476">
        <w:rPr>
          <w:sz w:val="22"/>
          <w:szCs w:val="22"/>
        </w:rPr>
        <w:t xml:space="preserve">induzir deliberadamente a erro no julgamento; </w:t>
      </w:r>
    </w:p>
    <w:p w14:paraId="13CCFB96" w14:textId="338B5700" w:rsidR="00D92C9E" w:rsidRPr="00224476" w:rsidRDefault="00D92C9E" w:rsidP="00D92C9E">
      <w:pPr>
        <w:pStyle w:val="Nivel3"/>
        <w:numPr>
          <w:ilvl w:val="0"/>
          <w:numId w:val="0"/>
        </w:numPr>
        <w:spacing w:before="0" w:after="0" w:line="240" w:lineRule="auto"/>
        <w:rPr>
          <w:sz w:val="22"/>
          <w:szCs w:val="22"/>
        </w:rPr>
      </w:pPr>
      <w:bookmarkStart w:id="20" w:name="_Ref114668251"/>
      <w:r w:rsidRPr="00224476">
        <w:rPr>
          <w:sz w:val="22"/>
          <w:szCs w:val="22"/>
        </w:rPr>
        <w:t>19.1.7</w:t>
      </w:r>
      <w:r w:rsidR="00592C7D" w:rsidRPr="00224476">
        <w:rPr>
          <w:sz w:val="22"/>
          <w:szCs w:val="22"/>
        </w:rPr>
        <w:t xml:space="preserve">. </w:t>
      </w:r>
      <w:r w:rsidRPr="00224476">
        <w:rPr>
          <w:sz w:val="22"/>
          <w:szCs w:val="22"/>
        </w:rPr>
        <w:t>praticar atos ilícitos com vistas a frustrar os objetivos da licitação</w:t>
      </w:r>
      <w:bookmarkEnd w:id="20"/>
      <w:r w:rsidR="00276B6B" w:rsidRPr="00224476">
        <w:rPr>
          <w:sz w:val="22"/>
          <w:szCs w:val="22"/>
        </w:rPr>
        <w:t>;</w:t>
      </w:r>
    </w:p>
    <w:p w14:paraId="39DC5A59" w14:textId="45BB9201" w:rsidR="00D92C9E" w:rsidRPr="00224476" w:rsidRDefault="00D92C9E" w:rsidP="00D92C9E">
      <w:pPr>
        <w:pStyle w:val="Nivel3"/>
        <w:numPr>
          <w:ilvl w:val="0"/>
          <w:numId w:val="0"/>
        </w:numPr>
        <w:spacing w:before="0" w:after="0" w:line="240" w:lineRule="auto"/>
        <w:rPr>
          <w:sz w:val="22"/>
          <w:szCs w:val="22"/>
        </w:rPr>
      </w:pPr>
      <w:bookmarkStart w:id="21" w:name="_Ref114668252"/>
      <w:r w:rsidRPr="00224476">
        <w:rPr>
          <w:sz w:val="22"/>
          <w:szCs w:val="22"/>
        </w:rPr>
        <w:t>19.1.8</w:t>
      </w:r>
      <w:r w:rsidR="00592C7D" w:rsidRPr="00224476">
        <w:rPr>
          <w:sz w:val="22"/>
          <w:szCs w:val="22"/>
        </w:rPr>
        <w:t xml:space="preserve">. </w:t>
      </w:r>
      <w:r w:rsidRPr="00224476">
        <w:rPr>
          <w:sz w:val="22"/>
          <w:szCs w:val="22"/>
        </w:rPr>
        <w:t xml:space="preserve">praticar ato lesivo previsto no </w:t>
      </w:r>
      <w:hyperlink r:id="rId37" w:anchor="art5" w:history="1">
        <w:r w:rsidRPr="00224476">
          <w:rPr>
            <w:rStyle w:val="Hyperlink"/>
            <w:sz w:val="22"/>
            <w:szCs w:val="22"/>
          </w:rPr>
          <w:t>art. 5º da Lei n.º 12.846, de 2013</w:t>
        </w:r>
      </w:hyperlink>
      <w:r w:rsidRPr="00224476">
        <w:rPr>
          <w:sz w:val="22"/>
          <w:szCs w:val="22"/>
        </w:rPr>
        <w:t>.</w:t>
      </w:r>
      <w:bookmarkEnd w:id="21"/>
    </w:p>
    <w:p w14:paraId="5582CC4A" w14:textId="77777777" w:rsidR="00D92C9E" w:rsidRPr="00224476" w:rsidRDefault="00D92C9E" w:rsidP="00D92C9E">
      <w:pPr>
        <w:pStyle w:val="Nivel3"/>
        <w:numPr>
          <w:ilvl w:val="0"/>
          <w:numId w:val="0"/>
        </w:numPr>
        <w:spacing w:before="0" w:after="0" w:line="240" w:lineRule="auto"/>
        <w:rPr>
          <w:sz w:val="22"/>
          <w:szCs w:val="22"/>
        </w:rPr>
      </w:pPr>
    </w:p>
    <w:bookmarkEnd w:id="14"/>
    <w:p w14:paraId="15E4296C" w14:textId="5772B488" w:rsidR="00D92C9E" w:rsidRPr="00224476" w:rsidRDefault="00D92C9E" w:rsidP="00D92C9E">
      <w:pPr>
        <w:pStyle w:val="Nivel2"/>
        <w:numPr>
          <w:ilvl w:val="0"/>
          <w:numId w:val="0"/>
        </w:numPr>
        <w:spacing w:before="0" w:after="0" w:line="240" w:lineRule="auto"/>
        <w:rPr>
          <w:sz w:val="22"/>
          <w:szCs w:val="22"/>
        </w:rPr>
      </w:pPr>
      <w:r w:rsidRPr="00224476">
        <w:rPr>
          <w:b/>
          <w:bCs/>
          <w:sz w:val="22"/>
          <w:szCs w:val="22"/>
        </w:rPr>
        <w:t>19.2</w:t>
      </w:r>
      <w:r w:rsidR="00592C7D" w:rsidRPr="00224476">
        <w:rPr>
          <w:b/>
          <w:bCs/>
          <w:sz w:val="22"/>
          <w:szCs w:val="22"/>
        </w:rPr>
        <w:t>.</w:t>
      </w:r>
      <w:r w:rsidR="00592C7D" w:rsidRPr="00224476">
        <w:rPr>
          <w:sz w:val="22"/>
          <w:szCs w:val="22"/>
        </w:rPr>
        <w:t xml:space="preserve"> </w:t>
      </w:r>
      <w:r w:rsidRPr="00224476">
        <w:rPr>
          <w:sz w:val="22"/>
          <w:szCs w:val="22"/>
        </w:rPr>
        <w:t xml:space="preserve">Com fulcro na </w:t>
      </w:r>
      <w:hyperlink r:id="rId38" w:history="1">
        <w:r w:rsidRPr="00224476">
          <w:rPr>
            <w:rStyle w:val="Hyperlink"/>
            <w:sz w:val="22"/>
            <w:szCs w:val="22"/>
          </w:rPr>
          <w:t>Lei nº 14.133, de 2021</w:t>
        </w:r>
      </w:hyperlink>
      <w:r w:rsidRPr="00224476">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224476" w:rsidRDefault="00D92C9E" w:rsidP="00D92C9E">
      <w:pPr>
        <w:pStyle w:val="Nivel3"/>
        <w:numPr>
          <w:ilvl w:val="0"/>
          <w:numId w:val="0"/>
        </w:numPr>
        <w:spacing w:before="0" w:after="0" w:line="240" w:lineRule="auto"/>
        <w:rPr>
          <w:sz w:val="22"/>
          <w:szCs w:val="22"/>
        </w:rPr>
      </w:pPr>
      <w:r w:rsidRPr="00224476">
        <w:rPr>
          <w:sz w:val="22"/>
          <w:szCs w:val="22"/>
        </w:rPr>
        <w:t>19.2.1</w:t>
      </w:r>
      <w:r w:rsidR="00592C7D" w:rsidRPr="00224476">
        <w:rPr>
          <w:sz w:val="22"/>
          <w:szCs w:val="22"/>
        </w:rPr>
        <w:t>.</w:t>
      </w:r>
      <w:r w:rsidRPr="00224476">
        <w:rPr>
          <w:sz w:val="22"/>
          <w:szCs w:val="22"/>
        </w:rPr>
        <w:t xml:space="preserve"> advertência; </w:t>
      </w:r>
    </w:p>
    <w:p w14:paraId="79A68B40" w14:textId="252D5440" w:rsidR="00D92C9E" w:rsidRPr="00224476" w:rsidRDefault="00D92C9E" w:rsidP="00D92C9E">
      <w:pPr>
        <w:pStyle w:val="Nivel3"/>
        <w:numPr>
          <w:ilvl w:val="0"/>
          <w:numId w:val="0"/>
        </w:numPr>
        <w:spacing w:before="0" w:after="0" w:line="240" w:lineRule="auto"/>
        <w:rPr>
          <w:sz w:val="22"/>
          <w:szCs w:val="22"/>
        </w:rPr>
      </w:pPr>
      <w:r w:rsidRPr="00224476">
        <w:rPr>
          <w:sz w:val="22"/>
          <w:szCs w:val="22"/>
        </w:rPr>
        <w:t>19.2.2</w:t>
      </w:r>
      <w:r w:rsidR="00592C7D" w:rsidRPr="00224476">
        <w:rPr>
          <w:sz w:val="22"/>
          <w:szCs w:val="22"/>
        </w:rPr>
        <w:t>.</w:t>
      </w:r>
      <w:r w:rsidRPr="00224476">
        <w:rPr>
          <w:sz w:val="22"/>
          <w:szCs w:val="22"/>
        </w:rPr>
        <w:t xml:space="preserve"> multa;</w:t>
      </w:r>
    </w:p>
    <w:p w14:paraId="053900E0" w14:textId="5E322DA5" w:rsidR="00D92C9E" w:rsidRPr="00224476" w:rsidRDefault="00D92C9E" w:rsidP="00D92C9E">
      <w:pPr>
        <w:pStyle w:val="Nivel3"/>
        <w:numPr>
          <w:ilvl w:val="0"/>
          <w:numId w:val="0"/>
        </w:numPr>
        <w:spacing w:before="0" w:after="0" w:line="240" w:lineRule="auto"/>
        <w:rPr>
          <w:sz w:val="22"/>
          <w:szCs w:val="22"/>
        </w:rPr>
      </w:pPr>
      <w:r w:rsidRPr="00224476">
        <w:rPr>
          <w:sz w:val="22"/>
          <w:szCs w:val="22"/>
        </w:rPr>
        <w:t>19.2.3</w:t>
      </w:r>
      <w:r w:rsidR="00592C7D" w:rsidRPr="00224476">
        <w:rPr>
          <w:sz w:val="22"/>
          <w:szCs w:val="22"/>
        </w:rPr>
        <w:t xml:space="preserve">. </w:t>
      </w:r>
      <w:r w:rsidRPr="00224476">
        <w:rPr>
          <w:sz w:val="22"/>
          <w:szCs w:val="22"/>
        </w:rPr>
        <w:t>impedimento de licitar e contratar</w:t>
      </w:r>
      <w:r w:rsidR="002A7FE5" w:rsidRPr="00224476">
        <w:rPr>
          <w:sz w:val="22"/>
          <w:szCs w:val="22"/>
        </w:rPr>
        <w:t>;</w:t>
      </w:r>
    </w:p>
    <w:p w14:paraId="76E35721" w14:textId="6194A3EF" w:rsidR="00D92C9E" w:rsidRPr="00224476" w:rsidRDefault="00D92C9E" w:rsidP="00592C7D">
      <w:pPr>
        <w:pStyle w:val="Nivel3"/>
        <w:numPr>
          <w:ilvl w:val="0"/>
          <w:numId w:val="0"/>
        </w:numPr>
        <w:tabs>
          <w:tab w:val="left" w:pos="851"/>
        </w:tabs>
        <w:spacing w:before="0" w:after="0" w:line="240" w:lineRule="auto"/>
        <w:rPr>
          <w:sz w:val="22"/>
          <w:szCs w:val="22"/>
        </w:rPr>
      </w:pPr>
      <w:r w:rsidRPr="00224476">
        <w:rPr>
          <w:sz w:val="22"/>
          <w:szCs w:val="22"/>
        </w:rPr>
        <w:t>19.2.4</w:t>
      </w:r>
      <w:r w:rsidR="00592C7D" w:rsidRPr="00224476">
        <w:rPr>
          <w:sz w:val="22"/>
          <w:szCs w:val="22"/>
        </w:rPr>
        <w:t xml:space="preserve">. </w:t>
      </w:r>
      <w:r w:rsidRPr="00224476">
        <w:rPr>
          <w:sz w:val="22"/>
          <w:szCs w:val="22"/>
        </w:rPr>
        <w:t>declaração de inidoneidade para licitar ou contratar, enquanto perdurarem os motivos determinantes da punição ou até que seja promovida sua reabilitação perante a própria autoridade que aplicou a penalidade.</w:t>
      </w:r>
    </w:p>
    <w:p w14:paraId="0A929151" w14:textId="77777777" w:rsidR="00D92C9E" w:rsidRPr="00224476" w:rsidRDefault="00D92C9E" w:rsidP="00D92C9E">
      <w:pPr>
        <w:pStyle w:val="Nivel3"/>
        <w:numPr>
          <w:ilvl w:val="0"/>
          <w:numId w:val="0"/>
        </w:numPr>
        <w:spacing w:before="0" w:after="0" w:line="240" w:lineRule="auto"/>
        <w:rPr>
          <w:sz w:val="22"/>
          <w:szCs w:val="22"/>
        </w:rPr>
      </w:pPr>
    </w:p>
    <w:p w14:paraId="33DD7B83" w14:textId="7F02D50E" w:rsidR="00D92C9E" w:rsidRPr="00224476" w:rsidRDefault="00D92C9E" w:rsidP="00D92C9E">
      <w:pPr>
        <w:pStyle w:val="Nivel2"/>
        <w:numPr>
          <w:ilvl w:val="0"/>
          <w:numId w:val="0"/>
        </w:numPr>
        <w:spacing w:before="0" w:after="0" w:line="240" w:lineRule="auto"/>
        <w:rPr>
          <w:sz w:val="22"/>
          <w:szCs w:val="22"/>
        </w:rPr>
      </w:pPr>
      <w:r w:rsidRPr="00224476">
        <w:rPr>
          <w:b/>
          <w:bCs/>
          <w:sz w:val="22"/>
          <w:szCs w:val="22"/>
        </w:rPr>
        <w:t>19.3</w:t>
      </w:r>
      <w:r w:rsidR="00592C7D" w:rsidRPr="00224476">
        <w:rPr>
          <w:b/>
          <w:bCs/>
          <w:sz w:val="22"/>
          <w:szCs w:val="22"/>
        </w:rPr>
        <w:t>.</w:t>
      </w:r>
      <w:r w:rsidR="00592C7D" w:rsidRPr="00224476">
        <w:rPr>
          <w:sz w:val="22"/>
          <w:szCs w:val="22"/>
        </w:rPr>
        <w:t xml:space="preserve"> </w:t>
      </w:r>
      <w:r w:rsidRPr="00224476">
        <w:rPr>
          <w:sz w:val="22"/>
          <w:szCs w:val="22"/>
        </w:rPr>
        <w:t>Na aplicação das sanções serão considerados:</w:t>
      </w:r>
    </w:p>
    <w:p w14:paraId="52D81513" w14:textId="13889DA2" w:rsidR="00D92C9E" w:rsidRPr="00224476" w:rsidRDefault="00D92C9E" w:rsidP="00D92C9E">
      <w:pPr>
        <w:pStyle w:val="Nivel3"/>
        <w:numPr>
          <w:ilvl w:val="0"/>
          <w:numId w:val="0"/>
        </w:numPr>
        <w:spacing w:before="0" w:after="0" w:line="240" w:lineRule="auto"/>
        <w:rPr>
          <w:sz w:val="22"/>
          <w:szCs w:val="22"/>
        </w:rPr>
      </w:pPr>
      <w:r w:rsidRPr="00224476">
        <w:rPr>
          <w:sz w:val="22"/>
          <w:szCs w:val="22"/>
        </w:rPr>
        <w:t>19.3.1</w:t>
      </w:r>
      <w:r w:rsidR="00592C7D" w:rsidRPr="00224476">
        <w:rPr>
          <w:sz w:val="22"/>
          <w:szCs w:val="22"/>
        </w:rPr>
        <w:t>.</w:t>
      </w:r>
      <w:r w:rsidRPr="00224476">
        <w:rPr>
          <w:sz w:val="22"/>
          <w:szCs w:val="22"/>
        </w:rPr>
        <w:t xml:space="preserve"> a natureza e a gravidade da infração cometida</w:t>
      </w:r>
      <w:r w:rsidR="00276B6B" w:rsidRPr="00224476">
        <w:rPr>
          <w:sz w:val="22"/>
          <w:szCs w:val="22"/>
        </w:rPr>
        <w:t>;</w:t>
      </w:r>
    </w:p>
    <w:p w14:paraId="46AD547E" w14:textId="7B13F922" w:rsidR="00D92C9E" w:rsidRPr="00224476" w:rsidRDefault="00D92C9E" w:rsidP="00D92C9E">
      <w:pPr>
        <w:pStyle w:val="Nivel3"/>
        <w:numPr>
          <w:ilvl w:val="0"/>
          <w:numId w:val="0"/>
        </w:numPr>
        <w:spacing w:before="0" w:after="0" w:line="240" w:lineRule="auto"/>
        <w:rPr>
          <w:sz w:val="22"/>
          <w:szCs w:val="22"/>
        </w:rPr>
      </w:pPr>
      <w:r w:rsidRPr="00224476">
        <w:rPr>
          <w:sz w:val="22"/>
          <w:szCs w:val="22"/>
        </w:rPr>
        <w:t>19.3.2</w:t>
      </w:r>
      <w:r w:rsidR="00592C7D" w:rsidRPr="00224476">
        <w:rPr>
          <w:sz w:val="22"/>
          <w:szCs w:val="22"/>
        </w:rPr>
        <w:t xml:space="preserve">. </w:t>
      </w:r>
      <w:r w:rsidRPr="00224476">
        <w:rPr>
          <w:sz w:val="22"/>
          <w:szCs w:val="22"/>
        </w:rPr>
        <w:t>as peculiaridades do caso concreto</w:t>
      </w:r>
      <w:r w:rsidR="00276B6B" w:rsidRPr="00224476">
        <w:rPr>
          <w:sz w:val="22"/>
          <w:szCs w:val="22"/>
        </w:rPr>
        <w:t>;</w:t>
      </w:r>
    </w:p>
    <w:p w14:paraId="028F3068" w14:textId="484990C7" w:rsidR="00D92C9E" w:rsidRPr="00224476" w:rsidRDefault="00D92C9E" w:rsidP="00D92C9E">
      <w:pPr>
        <w:pStyle w:val="Nivel3"/>
        <w:numPr>
          <w:ilvl w:val="0"/>
          <w:numId w:val="0"/>
        </w:numPr>
        <w:spacing w:before="0" w:after="0" w:line="240" w:lineRule="auto"/>
        <w:rPr>
          <w:sz w:val="22"/>
          <w:szCs w:val="22"/>
        </w:rPr>
      </w:pPr>
      <w:r w:rsidRPr="00224476">
        <w:rPr>
          <w:sz w:val="22"/>
          <w:szCs w:val="22"/>
        </w:rPr>
        <w:t>19.3.3</w:t>
      </w:r>
      <w:r w:rsidR="00592C7D" w:rsidRPr="00224476">
        <w:rPr>
          <w:sz w:val="22"/>
          <w:szCs w:val="22"/>
        </w:rPr>
        <w:t xml:space="preserve">. </w:t>
      </w:r>
      <w:r w:rsidRPr="00224476">
        <w:rPr>
          <w:sz w:val="22"/>
          <w:szCs w:val="22"/>
        </w:rPr>
        <w:t>as circunstâncias agravantes ou atenuantes</w:t>
      </w:r>
      <w:r w:rsidR="00276B6B" w:rsidRPr="00224476">
        <w:rPr>
          <w:sz w:val="22"/>
          <w:szCs w:val="22"/>
        </w:rPr>
        <w:t>;</w:t>
      </w:r>
    </w:p>
    <w:p w14:paraId="4A40B5F6" w14:textId="4943ECD9" w:rsidR="00D92C9E" w:rsidRPr="00224476" w:rsidRDefault="00D92C9E" w:rsidP="00D92C9E">
      <w:pPr>
        <w:pStyle w:val="Nivel3"/>
        <w:numPr>
          <w:ilvl w:val="0"/>
          <w:numId w:val="0"/>
        </w:numPr>
        <w:spacing w:before="0" w:after="0" w:line="240" w:lineRule="auto"/>
        <w:rPr>
          <w:sz w:val="22"/>
          <w:szCs w:val="22"/>
        </w:rPr>
      </w:pPr>
      <w:r w:rsidRPr="00224476">
        <w:rPr>
          <w:sz w:val="22"/>
          <w:szCs w:val="22"/>
        </w:rPr>
        <w:t>19.3.4</w:t>
      </w:r>
      <w:r w:rsidR="00592C7D" w:rsidRPr="00224476">
        <w:rPr>
          <w:sz w:val="22"/>
          <w:szCs w:val="22"/>
        </w:rPr>
        <w:t xml:space="preserve">. </w:t>
      </w:r>
      <w:r w:rsidRPr="00224476">
        <w:rPr>
          <w:sz w:val="22"/>
          <w:szCs w:val="22"/>
        </w:rPr>
        <w:t>os danos que dela provierem para a Administração Pública</w:t>
      </w:r>
      <w:r w:rsidR="00276B6B" w:rsidRPr="00224476">
        <w:rPr>
          <w:sz w:val="22"/>
          <w:szCs w:val="22"/>
        </w:rPr>
        <w:t>;</w:t>
      </w:r>
    </w:p>
    <w:p w14:paraId="2F917058" w14:textId="414D083A" w:rsidR="00D92C9E" w:rsidRPr="00224476" w:rsidRDefault="00D92C9E" w:rsidP="00D92C9E">
      <w:pPr>
        <w:pStyle w:val="Nivel3"/>
        <w:numPr>
          <w:ilvl w:val="0"/>
          <w:numId w:val="0"/>
        </w:numPr>
        <w:spacing w:before="0" w:after="0" w:line="240" w:lineRule="auto"/>
        <w:rPr>
          <w:sz w:val="22"/>
          <w:szCs w:val="22"/>
        </w:rPr>
      </w:pPr>
      <w:r w:rsidRPr="00224476">
        <w:rPr>
          <w:sz w:val="22"/>
          <w:szCs w:val="22"/>
        </w:rPr>
        <w:t>19.3.5</w:t>
      </w:r>
      <w:r w:rsidR="00592C7D" w:rsidRPr="00224476">
        <w:rPr>
          <w:sz w:val="22"/>
          <w:szCs w:val="22"/>
        </w:rPr>
        <w:t xml:space="preserve">. </w:t>
      </w:r>
      <w:r w:rsidRPr="00224476">
        <w:rPr>
          <w:sz w:val="22"/>
          <w:szCs w:val="22"/>
        </w:rPr>
        <w:t>a implantação ou o aperfeiçoamento de programa de integridade, conforme normas e orientações dos órgãos de controle.</w:t>
      </w:r>
    </w:p>
    <w:p w14:paraId="43416725" w14:textId="77777777" w:rsidR="0005499D" w:rsidRPr="00224476" w:rsidRDefault="0005499D" w:rsidP="00D92C9E">
      <w:pPr>
        <w:pStyle w:val="Nivel3"/>
        <w:numPr>
          <w:ilvl w:val="0"/>
          <w:numId w:val="0"/>
        </w:numPr>
        <w:spacing w:before="0" w:after="0" w:line="240" w:lineRule="auto"/>
        <w:rPr>
          <w:sz w:val="22"/>
          <w:szCs w:val="22"/>
        </w:rPr>
      </w:pPr>
    </w:p>
    <w:p w14:paraId="15E71944" w14:textId="126F7CB0" w:rsidR="00D92C9E" w:rsidRPr="00224476" w:rsidRDefault="00D92C9E" w:rsidP="00D92C9E">
      <w:pPr>
        <w:pStyle w:val="Nivel2"/>
        <w:numPr>
          <w:ilvl w:val="0"/>
          <w:numId w:val="0"/>
        </w:numPr>
        <w:spacing w:before="0" w:after="0" w:line="240" w:lineRule="auto"/>
        <w:rPr>
          <w:sz w:val="22"/>
          <w:szCs w:val="22"/>
        </w:rPr>
      </w:pPr>
      <w:r w:rsidRPr="00224476">
        <w:rPr>
          <w:b/>
          <w:bCs/>
          <w:sz w:val="22"/>
          <w:szCs w:val="22"/>
        </w:rPr>
        <w:t>19.4</w:t>
      </w:r>
      <w:r w:rsidR="00592C7D" w:rsidRPr="00224476">
        <w:rPr>
          <w:b/>
          <w:bCs/>
          <w:sz w:val="22"/>
          <w:szCs w:val="22"/>
        </w:rPr>
        <w:t>.</w:t>
      </w:r>
      <w:r w:rsidR="00592C7D" w:rsidRPr="00224476">
        <w:rPr>
          <w:sz w:val="22"/>
          <w:szCs w:val="22"/>
        </w:rPr>
        <w:t xml:space="preserve"> </w:t>
      </w:r>
      <w:r w:rsidRPr="00224476">
        <w:rPr>
          <w:sz w:val="22"/>
          <w:szCs w:val="22"/>
        </w:rPr>
        <w:t>A multa será recolhida em percentual de 0,5% a 30% incidente sobre o valor do contrato licitado, recolhida no prazo máximo de 15 (quinze) úteis, a contar da comunicação oficial.</w:t>
      </w:r>
    </w:p>
    <w:p w14:paraId="5DC113DA" w14:textId="77777777" w:rsidR="00D92C9E" w:rsidRPr="00224476" w:rsidRDefault="00D92C9E" w:rsidP="00D92C9E">
      <w:pPr>
        <w:pStyle w:val="Nivel2"/>
        <w:numPr>
          <w:ilvl w:val="0"/>
          <w:numId w:val="0"/>
        </w:numPr>
        <w:spacing w:before="0" w:after="0" w:line="240" w:lineRule="auto"/>
        <w:rPr>
          <w:sz w:val="22"/>
          <w:szCs w:val="22"/>
        </w:rPr>
      </w:pPr>
    </w:p>
    <w:p w14:paraId="53237D58" w14:textId="7F200BBF" w:rsidR="00D92C9E" w:rsidRPr="00224476" w:rsidRDefault="00D92C9E" w:rsidP="00D92C9E">
      <w:pPr>
        <w:pStyle w:val="Nivel2"/>
        <w:numPr>
          <w:ilvl w:val="0"/>
          <w:numId w:val="0"/>
        </w:numPr>
        <w:spacing w:before="0" w:after="0" w:line="240" w:lineRule="auto"/>
        <w:rPr>
          <w:sz w:val="22"/>
          <w:szCs w:val="22"/>
        </w:rPr>
      </w:pPr>
      <w:r w:rsidRPr="00224476">
        <w:rPr>
          <w:b/>
          <w:bCs/>
          <w:sz w:val="22"/>
          <w:szCs w:val="22"/>
        </w:rPr>
        <w:t>19.5</w:t>
      </w:r>
      <w:r w:rsidR="00592C7D" w:rsidRPr="00224476">
        <w:rPr>
          <w:b/>
          <w:bCs/>
          <w:sz w:val="22"/>
          <w:szCs w:val="22"/>
        </w:rPr>
        <w:t>.</w:t>
      </w:r>
      <w:r w:rsidRPr="00224476">
        <w:rPr>
          <w:sz w:val="22"/>
          <w:szCs w:val="22"/>
        </w:rPr>
        <w:t xml:space="preserve"> As sanções de advertência, impedimento de licitar e contratar e declaração de inidoneidade para licitar ou contratar poderão ser aplicadas, cumulativamente ou não, à penalidade de multa.</w:t>
      </w:r>
    </w:p>
    <w:p w14:paraId="138C6912" w14:textId="77777777" w:rsidR="00D92C9E" w:rsidRPr="00224476" w:rsidRDefault="00D92C9E" w:rsidP="00D92C9E">
      <w:pPr>
        <w:pStyle w:val="Nivel2"/>
        <w:numPr>
          <w:ilvl w:val="0"/>
          <w:numId w:val="0"/>
        </w:numPr>
        <w:spacing w:before="0" w:after="0" w:line="240" w:lineRule="auto"/>
        <w:rPr>
          <w:sz w:val="22"/>
          <w:szCs w:val="22"/>
        </w:rPr>
      </w:pPr>
    </w:p>
    <w:p w14:paraId="0CA791B0" w14:textId="36F89C6B" w:rsidR="00D92C9E" w:rsidRPr="00224476" w:rsidRDefault="00D92C9E" w:rsidP="00D92C9E">
      <w:pPr>
        <w:pStyle w:val="Nivel2"/>
        <w:numPr>
          <w:ilvl w:val="0"/>
          <w:numId w:val="0"/>
        </w:numPr>
        <w:spacing w:before="0" w:after="0" w:line="240" w:lineRule="auto"/>
        <w:rPr>
          <w:sz w:val="22"/>
          <w:szCs w:val="22"/>
        </w:rPr>
      </w:pPr>
      <w:r w:rsidRPr="00224476">
        <w:rPr>
          <w:b/>
          <w:bCs/>
          <w:sz w:val="22"/>
          <w:szCs w:val="22"/>
        </w:rPr>
        <w:t>19.6</w:t>
      </w:r>
      <w:r w:rsidR="00592C7D" w:rsidRPr="00224476">
        <w:rPr>
          <w:b/>
          <w:bCs/>
          <w:sz w:val="22"/>
          <w:szCs w:val="22"/>
        </w:rPr>
        <w:t>.</w:t>
      </w:r>
      <w:r w:rsidRPr="00224476">
        <w:rPr>
          <w:sz w:val="22"/>
          <w:szCs w:val="22"/>
        </w:rPr>
        <w:t xml:space="preserve"> Na aplicação da sanção de multa será facultada a defesa do interessado no prazo de 15 (quinze) dias úteis, contado da data de sua intimação.</w:t>
      </w:r>
    </w:p>
    <w:p w14:paraId="138CBE9E" w14:textId="77777777" w:rsidR="00D92C9E" w:rsidRPr="00224476" w:rsidRDefault="00D92C9E" w:rsidP="00D92C9E">
      <w:pPr>
        <w:pStyle w:val="Nivel2"/>
        <w:numPr>
          <w:ilvl w:val="0"/>
          <w:numId w:val="0"/>
        </w:numPr>
        <w:spacing w:before="0" w:after="0" w:line="240" w:lineRule="auto"/>
        <w:rPr>
          <w:sz w:val="22"/>
          <w:szCs w:val="22"/>
        </w:rPr>
      </w:pPr>
    </w:p>
    <w:p w14:paraId="19797749" w14:textId="628A5BEA" w:rsidR="00D92C9E" w:rsidRPr="00224476" w:rsidRDefault="00D92C9E" w:rsidP="00D92C9E">
      <w:pPr>
        <w:pStyle w:val="Nivel2"/>
        <w:numPr>
          <w:ilvl w:val="0"/>
          <w:numId w:val="0"/>
        </w:numPr>
        <w:spacing w:before="0" w:after="0" w:line="240" w:lineRule="auto"/>
        <w:rPr>
          <w:sz w:val="22"/>
          <w:szCs w:val="22"/>
        </w:rPr>
      </w:pPr>
      <w:r w:rsidRPr="00224476">
        <w:rPr>
          <w:b/>
          <w:bCs/>
          <w:sz w:val="22"/>
          <w:szCs w:val="22"/>
        </w:rPr>
        <w:t>19.7</w:t>
      </w:r>
      <w:r w:rsidR="00592C7D" w:rsidRPr="00224476">
        <w:rPr>
          <w:b/>
          <w:bCs/>
          <w:sz w:val="22"/>
          <w:szCs w:val="22"/>
        </w:rPr>
        <w:t>.</w:t>
      </w:r>
      <w:r w:rsidRPr="00224476">
        <w:rPr>
          <w:sz w:val="22"/>
          <w:szCs w:val="22"/>
        </w:rPr>
        <w:t xml:space="preserve"> A sanção de impedimento de licitar e contratar será aplicada ao responsável em decorrência das infrações administrativas </w:t>
      </w:r>
      <w:r w:rsidRPr="00224476">
        <w:rPr>
          <w:color w:val="auto"/>
          <w:sz w:val="22"/>
          <w:szCs w:val="22"/>
        </w:rPr>
        <w:t>relacionadas nos itens</w:t>
      </w:r>
      <w:r w:rsidR="00F16CF3" w:rsidRPr="00224476">
        <w:rPr>
          <w:color w:val="auto"/>
          <w:sz w:val="22"/>
          <w:szCs w:val="22"/>
        </w:rPr>
        <w:t xml:space="preserve"> 19.1.1, 19.1.2 e 19.1.3</w:t>
      </w:r>
      <w:r w:rsidRPr="00224476">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3E1F4B9" w14:textId="77777777" w:rsidR="00D92C9E" w:rsidRPr="00224476" w:rsidRDefault="00D92C9E" w:rsidP="00D92C9E">
      <w:pPr>
        <w:pStyle w:val="Nivel2"/>
        <w:numPr>
          <w:ilvl w:val="0"/>
          <w:numId w:val="0"/>
        </w:numPr>
        <w:spacing w:before="0" w:after="0" w:line="240" w:lineRule="auto"/>
        <w:rPr>
          <w:sz w:val="22"/>
          <w:szCs w:val="22"/>
        </w:rPr>
      </w:pPr>
    </w:p>
    <w:p w14:paraId="6E7648CD" w14:textId="4A84DED5" w:rsidR="00D92C9E" w:rsidRPr="00224476" w:rsidRDefault="00D92C9E" w:rsidP="00D92C9E">
      <w:pPr>
        <w:pStyle w:val="Nivel2"/>
        <w:numPr>
          <w:ilvl w:val="0"/>
          <w:numId w:val="0"/>
        </w:numPr>
        <w:spacing w:before="0" w:after="0" w:line="240" w:lineRule="auto"/>
        <w:rPr>
          <w:sz w:val="22"/>
          <w:szCs w:val="22"/>
        </w:rPr>
      </w:pPr>
      <w:r w:rsidRPr="00224476">
        <w:rPr>
          <w:b/>
          <w:bCs/>
          <w:sz w:val="22"/>
          <w:szCs w:val="22"/>
        </w:rPr>
        <w:t>19.8</w:t>
      </w:r>
      <w:r w:rsidR="00592C7D" w:rsidRPr="00224476">
        <w:rPr>
          <w:b/>
          <w:bCs/>
          <w:sz w:val="22"/>
          <w:szCs w:val="22"/>
        </w:rPr>
        <w:t xml:space="preserve">. </w:t>
      </w:r>
      <w:r w:rsidRPr="00224476">
        <w:rPr>
          <w:sz w:val="22"/>
          <w:szCs w:val="22"/>
        </w:rPr>
        <w:t xml:space="preserve">Poderá ser aplicada ao responsável a sanção de declaração de inidoneidade para licitar ou contratar, em decorrência da prática das infrações dispostas nos </w:t>
      </w:r>
      <w:r w:rsidRPr="00224476">
        <w:rPr>
          <w:color w:val="auto"/>
          <w:sz w:val="22"/>
          <w:szCs w:val="22"/>
        </w:rPr>
        <w:t>itens</w:t>
      </w:r>
      <w:r w:rsidR="00E90281" w:rsidRPr="00224476">
        <w:rPr>
          <w:color w:val="auto"/>
          <w:sz w:val="22"/>
          <w:szCs w:val="22"/>
        </w:rPr>
        <w:t xml:space="preserve"> 19.1.4, 19.1.5, 19.1.6, 19.1.7 e 19.1.8</w:t>
      </w:r>
      <w:r w:rsidRPr="00224476">
        <w:rPr>
          <w:sz w:val="22"/>
          <w:szCs w:val="22"/>
        </w:rPr>
        <w:t xml:space="preserve">, </w:t>
      </w:r>
      <w:r w:rsidRPr="00224476">
        <w:rPr>
          <w:color w:val="auto"/>
          <w:sz w:val="22"/>
          <w:szCs w:val="22"/>
        </w:rPr>
        <w:t>bem como pelas infrações administrativas previstas nos itens</w:t>
      </w:r>
      <w:r w:rsidR="00E90281" w:rsidRPr="00224476">
        <w:rPr>
          <w:color w:val="auto"/>
          <w:sz w:val="22"/>
          <w:szCs w:val="22"/>
        </w:rPr>
        <w:t xml:space="preserve"> 19.1.1, 19.1.2 e 19.1.3</w:t>
      </w:r>
      <w:r w:rsidRPr="00224476">
        <w:rPr>
          <w:color w:val="auto"/>
          <w:sz w:val="22"/>
          <w:szCs w:val="22"/>
        </w:rPr>
        <w:t xml:space="preserve"> </w:t>
      </w:r>
      <w:r w:rsidRPr="00224476">
        <w:rPr>
          <w:sz w:val="22"/>
          <w:szCs w:val="22"/>
        </w:rPr>
        <w:t xml:space="preserve">que justifiquem a imposição de penalidade mais grave que a sanção de impedimento de licitar e contratar, cuja duração observará o prazo previsto no </w:t>
      </w:r>
      <w:hyperlink r:id="rId39" w:anchor="art156§5" w:history="1">
        <w:r w:rsidRPr="00224476">
          <w:rPr>
            <w:rStyle w:val="Hyperlink"/>
            <w:sz w:val="22"/>
            <w:szCs w:val="22"/>
          </w:rPr>
          <w:t>art. 156, §5º, da Lei n.º 14.133/2021</w:t>
        </w:r>
      </w:hyperlink>
      <w:r w:rsidRPr="00224476">
        <w:rPr>
          <w:sz w:val="22"/>
          <w:szCs w:val="22"/>
        </w:rPr>
        <w:t>.</w:t>
      </w:r>
    </w:p>
    <w:p w14:paraId="4AD3DA61" w14:textId="77777777" w:rsidR="00D92C9E" w:rsidRPr="00224476" w:rsidRDefault="00D92C9E" w:rsidP="00D92C9E">
      <w:pPr>
        <w:pStyle w:val="Nivel2"/>
        <w:numPr>
          <w:ilvl w:val="0"/>
          <w:numId w:val="0"/>
        </w:numPr>
        <w:spacing w:before="0" w:after="0" w:line="240" w:lineRule="auto"/>
        <w:rPr>
          <w:sz w:val="22"/>
          <w:szCs w:val="22"/>
        </w:rPr>
      </w:pPr>
    </w:p>
    <w:p w14:paraId="3C6DA975" w14:textId="08F2B3BE" w:rsidR="00D92C9E" w:rsidRPr="00224476" w:rsidRDefault="00D92C9E" w:rsidP="00D92C9E">
      <w:pPr>
        <w:pStyle w:val="Nivel2"/>
        <w:numPr>
          <w:ilvl w:val="0"/>
          <w:numId w:val="0"/>
        </w:numPr>
        <w:spacing w:before="0" w:after="0" w:line="240" w:lineRule="auto"/>
        <w:rPr>
          <w:sz w:val="22"/>
          <w:szCs w:val="22"/>
        </w:rPr>
      </w:pPr>
      <w:r w:rsidRPr="00224476">
        <w:rPr>
          <w:b/>
          <w:bCs/>
          <w:sz w:val="22"/>
          <w:szCs w:val="22"/>
        </w:rPr>
        <w:t>19.9</w:t>
      </w:r>
      <w:r w:rsidR="00592C7D" w:rsidRPr="00224476">
        <w:rPr>
          <w:b/>
          <w:bCs/>
          <w:sz w:val="22"/>
          <w:szCs w:val="22"/>
        </w:rPr>
        <w:t xml:space="preserve">. </w:t>
      </w:r>
      <w:r w:rsidRPr="00224476">
        <w:rPr>
          <w:sz w:val="22"/>
          <w:szCs w:val="22"/>
        </w:rPr>
        <w:t>A recusa injustificada do adjudicatário em assinar o contrato ou a ata de registro de preço, ou em aceitar ou retirar o instrumento equivalente no prazo estabelecido pela Administração, descrita no item</w:t>
      </w:r>
      <w:r w:rsidR="001C61F2" w:rsidRPr="00224476">
        <w:rPr>
          <w:sz w:val="22"/>
          <w:szCs w:val="22"/>
        </w:rPr>
        <w:t xml:space="preserve"> 19.1.3</w:t>
      </w:r>
      <w:r w:rsidR="00592C7D" w:rsidRPr="00224476">
        <w:rPr>
          <w:sz w:val="22"/>
          <w:szCs w:val="22"/>
        </w:rPr>
        <w:t>,</w:t>
      </w:r>
      <w:r w:rsidRPr="00224476">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224476">
          <w:rPr>
            <w:rStyle w:val="Hyperlink"/>
            <w:sz w:val="22"/>
            <w:szCs w:val="22"/>
          </w:rPr>
          <w:t>art. 45, §4º da IN SEGES/ME n.º 73, de 2022</w:t>
        </w:r>
      </w:hyperlink>
      <w:r w:rsidRPr="00224476">
        <w:rPr>
          <w:sz w:val="22"/>
          <w:szCs w:val="22"/>
        </w:rPr>
        <w:t>.</w:t>
      </w:r>
    </w:p>
    <w:p w14:paraId="560ACEC3" w14:textId="77777777" w:rsidR="00D92C9E" w:rsidRPr="00224476" w:rsidRDefault="00D92C9E" w:rsidP="00D92C9E">
      <w:pPr>
        <w:pStyle w:val="Nivel2"/>
        <w:numPr>
          <w:ilvl w:val="0"/>
          <w:numId w:val="0"/>
        </w:numPr>
        <w:spacing w:before="0" w:after="0" w:line="240" w:lineRule="auto"/>
        <w:rPr>
          <w:sz w:val="22"/>
          <w:szCs w:val="22"/>
        </w:rPr>
      </w:pPr>
    </w:p>
    <w:p w14:paraId="7116BB1A" w14:textId="64785251" w:rsidR="009631FB" w:rsidRPr="00224476" w:rsidRDefault="00D92C9E" w:rsidP="00D92C9E">
      <w:pPr>
        <w:pStyle w:val="Nivel2"/>
        <w:numPr>
          <w:ilvl w:val="0"/>
          <w:numId w:val="0"/>
        </w:numPr>
        <w:spacing w:before="0" w:after="0" w:line="240" w:lineRule="auto"/>
        <w:rPr>
          <w:sz w:val="22"/>
          <w:szCs w:val="22"/>
        </w:rPr>
      </w:pPr>
      <w:r w:rsidRPr="00224476">
        <w:rPr>
          <w:b/>
          <w:bCs/>
          <w:sz w:val="22"/>
          <w:szCs w:val="22"/>
        </w:rPr>
        <w:t>19.10</w:t>
      </w:r>
      <w:r w:rsidR="00592C7D" w:rsidRPr="00224476">
        <w:rPr>
          <w:b/>
          <w:bCs/>
          <w:sz w:val="22"/>
          <w:szCs w:val="22"/>
        </w:rPr>
        <w:t>.</w:t>
      </w:r>
      <w:r w:rsidRPr="00224476">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76FAC8FC" w14:textId="77777777" w:rsidR="0005499D" w:rsidRPr="00224476" w:rsidRDefault="0005499D" w:rsidP="00D92C9E">
      <w:pPr>
        <w:pStyle w:val="Nivel2"/>
        <w:numPr>
          <w:ilvl w:val="0"/>
          <w:numId w:val="0"/>
        </w:numPr>
        <w:spacing w:before="0" w:after="0" w:line="240" w:lineRule="auto"/>
        <w:rPr>
          <w:sz w:val="22"/>
          <w:szCs w:val="22"/>
        </w:rPr>
      </w:pPr>
    </w:p>
    <w:p w14:paraId="242AE465" w14:textId="2B1F76A1" w:rsidR="00D92C9E" w:rsidRPr="00224476" w:rsidRDefault="00D92C9E" w:rsidP="00D92C9E">
      <w:pPr>
        <w:pStyle w:val="Nivel2"/>
        <w:numPr>
          <w:ilvl w:val="0"/>
          <w:numId w:val="0"/>
        </w:numPr>
        <w:spacing w:before="0" w:after="0" w:line="240" w:lineRule="auto"/>
        <w:rPr>
          <w:sz w:val="22"/>
          <w:szCs w:val="22"/>
        </w:rPr>
      </w:pPr>
      <w:r w:rsidRPr="00224476">
        <w:rPr>
          <w:b/>
          <w:bCs/>
          <w:sz w:val="22"/>
          <w:szCs w:val="22"/>
        </w:rPr>
        <w:t>19.11</w:t>
      </w:r>
      <w:r w:rsidR="00592C7D" w:rsidRPr="00224476">
        <w:rPr>
          <w:b/>
          <w:bCs/>
          <w:sz w:val="22"/>
          <w:szCs w:val="22"/>
        </w:rPr>
        <w:t>.</w:t>
      </w:r>
      <w:r w:rsidRPr="00224476">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C88BF26" w14:textId="77777777" w:rsidR="00D92C9E" w:rsidRPr="00224476" w:rsidRDefault="00D92C9E" w:rsidP="00D92C9E">
      <w:pPr>
        <w:pStyle w:val="Nivel2"/>
        <w:numPr>
          <w:ilvl w:val="0"/>
          <w:numId w:val="0"/>
        </w:numPr>
        <w:spacing w:before="0" w:after="0" w:line="240" w:lineRule="auto"/>
        <w:rPr>
          <w:sz w:val="22"/>
          <w:szCs w:val="22"/>
        </w:rPr>
      </w:pPr>
    </w:p>
    <w:p w14:paraId="4519E115" w14:textId="0ED2EDB1" w:rsidR="00D92C9E" w:rsidRPr="00224476" w:rsidRDefault="00D92C9E" w:rsidP="00D92C9E">
      <w:pPr>
        <w:pStyle w:val="Nivel2"/>
        <w:numPr>
          <w:ilvl w:val="0"/>
          <w:numId w:val="0"/>
        </w:numPr>
        <w:spacing w:before="0" w:after="0" w:line="240" w:lineRule="auto"/>
        <w:rPr>
          <w:sz w:val="22"/>
          <w:szCs w:val="22"/>
        </w:rPr>
      </w:pPr>
      <w:r w:rsidRPr="00224476">
        <w:rPr>
          <w:b/>
          <w:bCs/>
          <w:sz w:val="22"/>
          <w:szCs w:val="22"/>
        </w:rPr>
        <w:t>19.12</w:t>
      </w:r>
      <w:r w:rsidR="00592C7D" w:rsidRPr="00224476">
        <w:rPr>
          <w:b/>
          <w:bCs/>
          <w:sz w:val="22"/>
          <w:szCs w:val="22"/>
        </w:rPr>
        <w:t>.</w:t>
      </w:r>
      <w:r w:rsidRPr="00224476">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CDCB906" w14:textId="77777777" w:rsidR="00D92C9E" w:rsidRPr="00224476" w:rsidRDefault="00D92C9E" w:rsidP="00D92C9E">
      <w:pPr>
        <w:pStyle w:val="Nivel2"/>
        <w:numPr>
          <w:ilvl w:val="0"/>
          <w:numId w:val="0"/>
        </w:numPr>
        <w:spacing w:before="0" w:after="0" w:line="240" w:lineRule="auto"/>
        <w:rPr>
          <w:sz w:val="22"/>
          <w:szCs w:val="22"/>
        </w:rPr>
      </w:pPr>
    </w:p>
    <w:p w14:paraId="0AB2DF38" w14:textId="469E90D5" w:rsidR="00D92C9E" w:rsidRPr="00224476" w:rsidRDefault="00D92C9E" w:rsidP="00D92C9E">
      <w:pPr>
        <w:pStyle w:val="Nivel2"/>
        <w:numPr>
          <w:ilvl w:val="0"/>
          <w:numId w:val="0"/>
        </w:numPr>
        <w:spacing w:before="0" w:after="0" w:line="240" w:lineRule="auto"/>
        <w:rPr>
          <w:sz w:val="22"/>
          <w:szCs w:val="22"/>
        </w:rPr>
      </w:pPr>
      <w:r w:rsidRPr="00224476">
        <w:rPr>
          <w:b/>
          <w:bCs/>
          <w:sz w:val="22"/>
          <w:szCs w:val="22"/>
        </w:rPr>
        <w:t>19.13</w:t>
      </w:r>
      <w:r w:rsidR="00592C7D" w:rsidRPr="00224476">
        <w:rPr>
          <w:b/>
          <w:bCs/>
          <w:sz w:val="22"/>
          <w:szCs w:val="22"/>
        </w:rPr>
        <w:t>.</w:t>
      </w:r>
      <w:r w:rsidRPr="00224476">
        <w:rPr>
          <w:sz w:val="22"/>
          <w:szCs w:val="22"/>
        </w:rPr>
        <w:t xml:space="preserve"> O recurso e o pedido de reconsideração terão efeito suspensivo do ato ou da decisão recorrida até que sobrevenha decisão final da autoridade competente.</w:t>
      </w:r>
    </w:p>
    <w:p w14:paraId="0B2A1820" w14:textId="77777777" w:rsidR="00D92C9E" w:rsidRPr="00224476" w:rsidRDefault="00D92C9E" w:rsidP="00D92C9E">
      <w:pPr>
        <w:pStyle w:val="Nivel2"/>
        <w:numPr>
          <w:ilvl w:val="0"/>
          <w:numId w:val="0"/>
        </w:numPr>
        <w:spacing w:before="0" w:after="0" w:line="240" w:lineRule="auto"/>
        <w:rPr>
          <w:sz w:val="22"/>
          <w:szCs w:val="22"/>
        </w:rPr>
      </w:pPr>
    </w:p>
    <w:p w14:paraId="1891D1A8" w14:textId="2D24EC14" w:rsidR="007C028C" w:rsidRPr="00224476" w:rsidRDefault="00D92C9E" w:rsidP="00D92C9E">
      <w:pPr>
        <w:pStyle w:val="Nivel2"/>
        <w:numPr>
          <w:ilvl w:val="0"/>
          <w:numId w:val="0"/>
        </w:numPr>
        <w:spacing w:before="0" w:after="0" w:line="240" w:lineRule="auto"/>
        <w:rPr>
          <w:sz w:val="22"/>
          <w:szCs w:val="22"/>
        </w:rPr>
      </w:pPr>
      <w:r w:rsidRPr="00224476">
        <w:rPr>
          <w:b/>
          <w:bCs/>
          <w:sz w:val="22"/>
          <w:szCs w:val="22"/>
        </w:rPr>
        <w:t>19.14</w:t>
      </w:r>
      <w:r w:rsidR="00592C7D" w:rsidRPr="00224476">
        <w:rPr>
          <w:b/>
          <w:bCs/>
          <w:sz w:val="22"/>
          <w:szCs w:val="22"/>
        </w:rPr>
        <w:t>.</w:t>
      </w:r>
      <w:r w:rsidRPr="00224476">
        <w:rPr>
          <w:sz w:val="22"/>
          <w:szCs w:val="22"/>
        </w:rPr>
        <w:t xml:space="preserve"> A aplicação das sanções previstas neste edital não exclui, em hipótese alguma, a obrigação de reparação integral dos danos causados.</w:t>
      </w:r>
    </w:p>
    <w:p w14:paraId="11A9A556" w14:textId="77777777" w:rsidR="007C028C" w:rsidRPr="00224476" w:rsidRDefault="007C028C" w:rsidP="00D92C9E">
      <w:pPr>
        <w:pStyle w:val="Nivel2"/>
        <w:numPr>
          <w:ilvl w:val="0"/>
          <w:numId w:val="0"/>
        </w:numPr>
        <w:spacing w:before="0" w:after="0" w:line="240" w:lineRule="auto"/>
        <w:rPr>
          <w:sz w:val="22"/>
          <w:szCs w:val="22"/>
        </w:rPr>
      </w:pPr>
    </w:p>
    <w:p w14:paraId="6F4E8A66" w14:textId="08727455" w:rsidR="00D92C9E" w:rsidRPr="00224476" w:rsidRDefault="00D92C9E" w:rsidP="00D92C9E">
      <w:pPr>
        <w:widowControl w:val="0"/>
        <w:jc w:val="both"/>
        <w:rPr>
          <w:rFonts w:ascii="Arial" w:eastAsia="Arial Unicode MS" w:hAnsi="Arial" w:cs="Arial"/>
          <w:sz w:val="22"/>
          <w:szCs w:val="22"/>
        </w:rPr>
      </w:pPr>
      <w:r w:rsidRPr="00224476">
        <w:rPr>
          <w:rFonts w:ascii="Arial" w:eastAsia="Arial Unicode MS" w:hAnsi="Arial" w:cs="Arial"/>
          <w:b/>
          <w:sz w:val="22"/>
          <w:szCs w:val="22"/>
        </w:rPr>
        <w:t>19.15</w:t>
      </w:r>
      <w:r w:rsidR="00592C7D" w:rsidRPr="00224476">
        <w:rPr>
          <w:rFonts w:ascii="Arial" w:eastAsia="Arial Unicode MS" w:hAnsi="Arial" w:cs="Arial"/>
          <w:b/>
          <w:sz w:val="22"/>
          <w:szCs w:val="22"/>
        </w:rPr>
        <w:t>.</w:t>
      </w:r>
      <w:r w:rsidRPr="00224476">
        <w:rPr>
          <w:rFonts w:ascii="Arial" w:eastAsia="Arial Unicode MS" w:hAnsi="Arial" w:cs="Arial"/>
          <w:sz w:val="22"/>
          <w:szCs w:val="22"/>
        </w:rPr>
        <w:t xml:space="preserve"> As multas aplicadas poderão ser deduzidas do valor do saldo remanescente do Contrato que ainda não foi repassado para a empresa a </w:t>
      </w:r>
      <w:proofErr w:type="gramStart"/>
      <w:r w:rsidRPr="00224476">
        <w:rPr>
          <w:rFonts w:ascii="Arial" w:eastAsia="Arial Unicode MS" w:hAnsi="Arial" w:cs="Arial"/>
          <w:sz w:val="22"/>
          <w:szCs w:val="22"/>
        </w:rPr>
        <w:t>ser Contratada</w:t>
      </w:r>
      <w:proofErr w:type="gramEnd"/>
      <w:r w:rsidRPr="00224476">
        <w:rPr>
          <w:rFonts w:ascii="Arial" w:eastAsia="Arial Unicode MS" w:hAnsi="Arial" w:cs="Arial"/>
          <w:sz w:val="22"/>
          <w:szCs w:val="22"/>
        </w:rPr>
        <w:t xml:space="preserve">, sendo que na ausência de saldo, a multa deverá ser paga conforme </w:t>
      </w:r>
      <w:proofErr w:type="spellStart"/>
      <w:r w:rsidRPr="00224476">
        <w:rPr>
          <w:rFonts w:ascii="Arial" w:eastAsia="Arial Unicode MS" w:hAnsi="Arial" w:cs="Arial"/>
          <w:sz w:val="22"/>
          <w:szCs w:val="22"/>
        </w:rPr>
        <w:t>diposto</w:t>
      </w:r>
      <w:proofErr w:type="spellEnd"/>
      <w:r w:rsidRPr="00224476">
        <w:rPr>
          <w:rFonts w:ascii="Arial" w:eastAsia="Arial Unicode MS" w:hAnsi="Arial" w:cs="Arial"/>
          <w:sz w:val="22"/>
          <w:szCs w:val="22"/>
        </w:rPr>
        <w:t xml:space="preserve"> no item 19.4, e não o sendo feito poderá ser cobrada pela via judicial.</w:t>
      </w:r>
    </w:p>
    <w:bookmarkEnd w:id="12"/>
    <w:p w14:paraId="14D1B2C9" w14:textId="77777777" w:rsidR="007C028C" w:rsidRPr="00224476" w:rsidRDefault="007C028C" w:rsidP="00D92C9E">
      <w:pPr>
        <w:widowControl w:val="0"/>
        <w:jc w:val="both"/>
        <w:rPr>
          <w:rFonts w:ascii="Arial" w:eastAsia="Arial Unicode MS" w:hAnsi="Arial" w:cs="Arial"/>
          <w:sz w:val="22"/>
          <w:szCs w:val="22"/>
        </w:rPr>
      </w:pPr>
    </w:p>
    <w:p w14:paraId="70EC2110" w14:textId="3438A1F2" w:rsidR="00D92C9E" w:rsidRPr="00224476" w:rsidRDefault="00592C7D" w:rsidP="00592C7D">
      <w:pPr>
        <w:pStyle w:val="PargrafodaLista"/>
        <w:ind w:left="0"/>
        <w:jc w:val="both"/>
        <w:rPr>
          <w:rFonts w:ascii="Arial" w:eastAsia="Arial Unicode MS" w:hAnsi="Arial" w:cs="Arial"/>
          <w:b/>
          <w:u w:val="single"/>
        </w:rPr>
      </w:pPr>
      <w:r w:rsidRPr="00224476">
        <w:rPr>
          <w:rFonts w:ascii="Arial" w:eastAsia="Arial Unicode MS" w:hAnsi="Arial" w:cs="Arial"/>
          <w:b/>
          <w:u w:val="single"/>
        </w:rPr>
        <w:t>20.</w:t>
      </w:r>
      <w:r w:rsidR="00D92C9E" w:rsidRPr="00224476">
        <w:rPr>
          <w:rFonts w:ascii="Arial" w:eastAsia="Arial Unicode MS" w:hAnsi="Arial" w:cs="Arial"/>
          <w:b/>
          <w:u w:val="single"/>
        </w:rPr>
        <w:t xml:space="preserve"> CONDIÇÕES DE PAGAMENTO</w:t>
      </w:r>
    </w:p>
    <w:p w14:paraId="7505216D" w14:textId="06F20343" w:rsidR="00475AE6" w:rsidRPr="00224476" w:rsidRDefault="00592C7D" w:rsidP="00BE231D">
      <w:pPr>
        <w:tabs>
          <w:tab w:val="left" w:pos="851"/>
        </w:tabs>
        <w:jc w:val="both"/>
        <w:rPr>
          <w:rFonts w:ascii="Arial" w:eastAsia="Tahoma" w:hAnsi="Arial" w:cs="Arial"/>
          <w:sz w:val="22"/>
          <w:szCs w:val="22"/>
        </w:rPr>
      </w:pPr>
      <w:r w:rsidRPr="00224476">
        <w:rPr>
          <w:rFonts w:ascii="Arial" w:hAnsi="Arial" w:cs="Arial"/>
          <w:b/>
          <w:bCs/>
          <w:color w:val="000000"/>
          <w:sz w:val="22"/>
          <w:szCs w:val="22"/>
        </w:rPr>
        <w:t>20.1</w:t>
      </w:r>
      <w:r w:rsidRPr="00224476">
        <w:rPr>
          <w:rFonts w:ascii="Arial" w:hAnsi="Arial" w:cs="Arial"/>
          <w:color w:val="000000"/>
          <w:sz w:val="22"/>
          <w:szCs w:val="22"/>
        </w:rPr>
        <w:t xml:space="preserve"> </w:t>
      </w:r>
      <w:r w:rsidR="004D5A2A" w:rsidRPr="00224476">
        <w:rPr>
          <w:rFonts w:ascii="Arial" w:hAnsi="Arial" w:cs="Arial"/>
          <w:color w:val="000000"/>
          <w:sz w:val="22"/>
          <w:szCs w:val="22"/>
        </w:rPr>
        <w:t>O pagamento será efetuado</w:t>
      </w:r>
      <w:r w:rsidR="00475AE6" w:rsidRPr="00224476">
        <w:rPr>
          <w:rFonts w:ascii="Arial" w:eastAsia="Tahoma" w:hAnsi="Arial" w:cs="Arial"/>
          <w:sz w:val="22"/>
          <w:szCs w:val="22"/>
        </w:rPr>
        <w:t xml:space="preserve"> em uma única parcela por meio de Transferência ou Boleto Bancário, no prazo de até 05 (cinco) dias úteis após a ativação das licenças e o recebimento da Nota Fiscal devidamente conferida por membro da Comissão de Recebimento de Bens e Serviços do CISAMUSEP;</w:t>
      </w:r>
    </w:p>
    <w:p w14:paraId="22CDF0F1" w14:textId="77777777" w:rsidR="002674A8" w:rsidRPr="00224476" w:rsidRDefault="002674A8" w:rsidP="004D5A2A">
      <w:pPr>
        <w:tabs>
          <w:tab w:val="left" w:pos="426"/>
        </w:tabs>
        <w:jc w:val="both"/>
        <w:rPr>
          <w:rFonts w:ascii="Arial" w:eastAsia="Arial Unicode MS" w:hAnsi="Arial" w:cs="Arial"/>
          <w:sz w:val="22"/>
          <w:szCs w:val="22"/>
        </w:rPr>
      </w:pPr>
    </w:p>
    <w:p w14:paraId="086E0562" w14:textId="07C1FE5D" w:rsidR="00114D06" w:rsidRPr="00224476" w:rsidRDefault="00592C7D" w:rsidP="00BE231D">
      <w:pPr>
        <w:pStyle w:val="PargrafodaLista"/>
        <w:tabs>
          <w:tab w:val="left" w:pos="426"/>
        </w:tabs>
        <w:autoSpaceDE w:val="0"/>
        <w:autoSpaceDN w:val="0"/>
        <w:adjustRightInd w:val="0"/>
        <w:spacing w:after="0" w:line="240" w:lineRule="auto"/>
        <w:ind w:left="0"/>
        <w:jc w:val="both"/>
      </w:pPr>
      <w:r w:rsidRPr="00224476">
        <w:rPr>
          <w:rFonts w:ascii="Arial" w:hAnsi="Arial" w:cs="Arial"/>
          <w:b/>
          <w:bCs/>
          <w:color w:val="000000"/>
        </w:rPr>
        <w:t>20.2</w:t>
      </w:r>
      <w:r w:rsidRPr="00224476">
        <w:rPr>
          <w:rFonts w:ascii="Arial" w:hAnsi="Arial" w:cs="Arial"/>
          <w:color w:val="000000"/>
        </w:rPr>
        <w:t xml:space="preserve"> </w:t>
      </w:r>
      <w:r w:rsidR="00114D06" w:rsidRPr="00224476">
        <w:rPr>
          <w:rFonts w:ascii="Arial" w:hAnsi="Arial" w:cs="Arial"/>
          <w:color w:val="000000"/>
        </w:rPr>
        <w:t xml:space="preserve">A </w:t>
      </w:r>
      <w:r w:rsidR="00865254" w:rsidRPr="00224476">
        <w:rPr>
          <w:rFonts w:ascii="Arial" w:hAnsi="Arial" w:cs="Arial"/>
          <w:color w:val="000000"/>
        </w:rPr>
        <w:t xml:space="preserve">empresa a </w:t>
      </w:r>
      <w:proofErr w:type="gramStart"/>
      <w:r w:rsidR="00865254" w:rsidRPr="00224476">
        <w:rPr>
          <w:rFonts w:ascii="Arial" w:hAnsi="Arial" w:cs="Arial"/>
          <w:color w:val="000000"/>
        </w:rPr>
        <w:t xml:space="preserve">ser </w:t>
      </w:r>
      <w:r w:rsidR="00114D06" w:rsidRPr="00224476">
        <w:rPr>
          <w:rFonts w:ascii="Arial" w:hAnsi="Arial" w:cs="Arial"/>
          <w:color w:val="000000"/>
        </w:rPr>
        <w:t>Contratada</w:t>
      </w:r>
      <w:proofErr w:type="gramEnd"/>
      <w:r w:rsidR="00114D06" w:rsidRPr="00224476">
        <w:rPr>
          <w:rFonts w:ascii="Arial" w:hAnsi="Arial" w:cs="Arial"/>
          <w:color w:val="000000"/>
        </w:rPr>
        <w:t xml:space="preserve">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114D06" w:rsidRPr="00224476">
        <w:rPr>
          <w:rFonts w:ascii="Arial" w:hAnsi="Arial" w:cs="Arial"/>
        </w:rPr>
        <w:t>bem como os dados bancários (Banco, Agência e Número da Conta Corrente) em nome da pessoa jurídica para efetivação do pagamento</w:t>
      </w:r>
      <w:r w:rsidR="00865254" w:rsidRPr="00224476">
        <w:rPr>
          <w:rFonts w:ascii="Arial" w:hAnsi="Arial" w:cs="Arial"/>
        </w:rPr>
        <w:t>.</w:t>
      </w:r>
    </w:p>
    <w:p w14:paraId="62D01077" w14:textId="77777777" w:rsidR="00592C7D" w:rsidRPr="00224476" w:rsidRDefault="00592C7D" w:rsidP="00592C7D">
      <w:pPr>
        <w:tabs>
          <w:tab w:val="left" w:pos="426"/>
        </w:tabs>
        <w:jc w:val="both"/>
        <w:rPr>
          <w:rFonts w:ascii="Arial" w:hAnsi="Arial" w:cs="Arial"/>
          <w:b/>
          <w:bCs/>
          <w:sz w:val="22"/>
          <w:szCs w:val="22"/>
        </w:rPr>
      </w:pPr>
    </w:p>
    <w:p w14:paraId="2E641EA2" w14:textId="449178C5" w:rsidR="00816389" w:rsidRPr="00224476" w:rsidRDefault="00592C7D" w:rsidP="00816389">
      <w:pPr>
        <w:tabs>
          <w:tab w:val="left" w:pos="567"/>
        </w:tabs>
        <w:jc w:val="both"/>
        <w:rPr>
          <w:rFonts w:ascii="Arial" w:eastAsia="Calibri" w:hAnsi="Arial" w:cs="Arial"/>
          <w:color w:val="000000"/>
          <w:sz w:val="22"/>
          <w:szCs w:val="22"/>
          <w:lang w:eastAsia="en-US"/>
        </w:rPr>
      </w:pPr>
      <w:r w:rsidRPr="00224476">
        <w:rPr>
          <w:rFonts w:ascii="Arial" w:hAnsi="Arial" w:cs="Arial"/>
          <w:b/>
          <w:bCs/>
          <w:sz w:val="22"/>
          <w:szCs w:val="22"/>
        </w:rPr>
        <w:lastRenderedPageBreak/>
        <w:t>20.3.</w:t>
      </w:r>
      <w:r w:rsidRPr="00224476">
        <w:rPr>
          <w:rFonts w:ascii="Arial" w:hAnsi="Arial" w:cs="Arial"/>
          <w:sz w:val="22"/>
          <w:szCs w:val="22"/>
        </w:rPr>
        <w:t xml:space="preserve"> </w:t>
      </w:r>
      <w:r w:rsidR="00816389" w:rsidRPr="00224476">
        <w:rPr>
          <w:rFonts w:ascii="Arial" w:eastAsia="Calibri" w:hAnsi="Arial" w:cs="Arial"/>
          <w:color w:val="000000"/>
          <w:sz w:val="22"/>
          <w:szCs w:val="22"/>
          <w:lang w:eastAsia="en-US"/>
        </w:rPr>
        <w:t>A Nota Fiscal deverá discriminar o serviço prestado, a quantidade, o valor unitário e tota</w:t>
      </w:r>
      <w:r w:rsidR="00F4323C" w:rsidRPr="00224476">
        <w:rPr>
          <w:rFonts w:ascii="Arial" w:eastAsia="Calibri" w:hAnsi="Arial" w:cs="Arial"/>
          <w:color w:val="000000"/>
          <w:sz w:val="22"/>
          <w:szCs w:val="22"/>
          <w:lang w:eastAsia="en-US"/>
        </w:rPr>
        <w:t>l</w:t>
      </w:r>
      <w:r w:rsidR="00816389" w:rsidRPr="00224476">
        <w:rPr>
          <w:rFonts w:ascii="Arial" w:eastAsia="Calibri" w:hAnsi="Arial" w:cs="Arial"/>
          <w:color w:val="000000"/>
          <w:sz w:val="22"/>
          <w:szCs w:val="22"/>
          <w:lang w:eastAsia="en-US"/>
        </w:rPr>
        <w:t xml:space="preserve"> </w:t>
      </w:r>
      <w:r w:rsidR="00F4323C" w:rsidRPr="00224476">
        <w:rPr>
          <w:rFonts w:ascii="Arial" w:eastAsia="Calibri" w:hAnsi="Arial" w:cs="Arial"/>
          <w:color w:val="000000"/>
          <w:sz w:val="22"/>
          <w:szCs w:val="22"/>
          <w:lang w:eastAsia="en-US"/>
        </w:rPr>
        <w:t>do</w:t>
      </w:r>
      <w:r w:rsidR="00816389" w:rsidRPr="00224476">
        <w:rPr>
          <w:rFonts w:ascii="Arial" w:eastAsia="Calibri" w:hAnsi="Arial" w:cs="Arial"/>
          <w:color w:val="000000"/>
          <w:sz w:val="22"/>
          <w:szCs w:val="22"/>
          <w:lang w:eastAsia="en-US"/>
        </w:rPr>
        <w:t xml:space="preserve"> item. A empresa a ser contratada deverá mencionar na respectiva Nota Fiscal o número e a modalidade da Licitação e o número do Empenho</w:t>
      </w:r>
      <w:r w:rsidR="009631FB" w:rsidRPr="00224476">
        <w:rPr>
          <w:rFonts w:ascii="Arial" w:eastAsia="Calibri" w:hAnsi="Arial" w:cs="Arial"/>
          <w:color w:val="000000"/>
          <w:sz w:val="22"/>
          <w:szCs w:val="22"/>
          <w:lang w:eastAsia="en-US"/>
        </w:rPr>
        <w:t>.</w:t>
      </w:r>
    </w:p>
    <w:p w14:paraId="321A3200" w14:textId="77777777" w:rsidR="00816389" w:rsidRPr="00224476" w:rsidRDefault="00816389" w:rsidP="00816389">
      <w:pPr>
        <w:tabs>
          <w:tab w:val="left" w:pos="567"/>
        </w:tabs>
        <w:jc w:val="both"/>
        <w:rPr>
          <w:rFonts w:ascii="Arial" w:eastAsia="Calibri" w:hAnsi="Arial" w:cs="Arial"/>
          <w:color w:val="000000"/>
          <w:sz w:val="22"/>
          <w:szCs w:val="22"/>
          <w:lang w:eastAsia="en-US"/>
        </w:rPr>
      </w:pPr>
    </w:p>
    <w:p w14:paraId="58380BC5" w14:textId="4476E97A" w:rsidR="00816389" w:rsidRPr="00224476" w:rsidRDefault="00816389" w:rsidP="00816389">
      <w:pPr>
        <w:tabs>
          <w:tab w:val="left" w:pos="567"/>
        </w:tabs>
        <w:jc w:val="both"/>
        <w:rPr>
          <w:rFonts w:ascii="Arial" w:eastAsia="Calibri" w:hAnsi="Arial" w:cs="Arial"/>
          <w:color w:val="000000"/>
          <w:sz w:val="22"/>
          <w:szCs w:val="22"/>
          <w:lang w:eastAsia="en-US"/>
        </w:rPr>
      </w:pPr>
      <w:r w:rsidRPr="00224476">
        <w:rPr>
          <w:rFonts w:ascii="Arial" w:eastAsia="Calibri" w:hAnsi="Arial" w:cs="Arial"/>
          <w:b/>
          <w:bCs/>
          <w:color w:val="000000"/>
          <w:sz w:val="22"/>
          <w:szCs w:val="22"/>
          <w:lang w:eastAsia="en-US"/>
        </w:rPr>
        <w:t>20.4</w:t>
      </w:r>
      <w:r w:rsidRPr="00224476">
        <w:rPr>
          <w:rFonts w:ascii="Arial" w:eastAsia="Calibri" w:hAnsi="Arial" w:cs="Arial"/>
          <w:color w:val="000000"/>
          <w:sz w:val="22"/>
          <w:szCs w:val="22"/>
          <w:lang w:eastAsia="en-US"/>
        </w:rPr>
        <w:t>. No caso de constatação de erros ou irregularidades do documento fiscal, o prazo de pagamento será suspenso e somente voltará a fluir após a apresentação de nova Nota Fiscal / Boleto Bancário correto(a)</w:t>
      </w:r>
      <w:r w:rsidR="009631FB" w:rsidRPr="00224476">
        <w:rPr>
          <w:rFonts w:ascii="Arial" w:eastAsia="Calibri" w:hAnsi="Arial" w:cs="Arial"/>
          <w:color w:val="000000"/>
          <w:sz w:val="22"/>
          <w:szCs w:val="22"/>
          <w:lang w:eastAsia="en-US"/>
        </w:rPr>
        <w:t>.</w:t>
      </w:r>
    </w:p>
    <w:p w14:paraId="706F1B42" w14:textId="77777777" w:rsidR="00221468" w:rsidRPr="00224476" w:rsidRDefault="00816389" w:rsidP="00221468">
      <w:pPr>
        <w:jc w:val="both"/>
        <w:rPr>
          <w:rFonts w:ascii="Arial" w:hAnsi="Arial" w:cs="Arial"/>
          <w:sz w:val="22"/>
          <w:szCs w:val="22"/>
        </w:rPr>
      </w:pPr>
      <w:r w:rsidRPr="00224476">
        <w:rPr>
          <w:rFonts w:ascii="Arial" w:eastAsia="Calibri" w:hAnsi="Arial" w:cs="Arial"/>
          <w:b/>
          <w:bCs/>
          <w:color w:val="000000"/>
          <w:sz w:val="22"/>
          <w:szCs w:val="22"/>
          <w:lang w:eastAsia="en-US"/>
        </w:rPr>
        <w:t>20.5</w:t>
      </w:r>
      <w:r w:rsidRPr="00224476">
        <w:rPr>
          <w:rFonts w:ascii="Arial" w:eastAsia="Calibri" w:hAnsi="Arial" w:cs="Arial"/>
          <w:color w:val="000000"/>
          <w:sz w:val="22"/>
          <w:szCs w:val="22"/>
          <w:lang w:eastAsia="en-US"/>
        </w:rPr>
        <w:t xml:space="preserve">. </w:t>
      </w:r>
      <w:r w:rsidR="00221468" w:rsidRPr="00224476">
        <w:rPr>
          <w:rFonts w:ascii="Arial" w:hAnsi="Arial" w:cs="Arial"/>
          <w:sz w:val="22"/>
          <w:szCs w:val="22"/>
        </w:rPr>
        <w:t>No caso de abertura de procedimento administrativo referente à aplicação das sanções previstas no item 19 deste Edital, o prazo de pagamento será suspenso e somente voltará a fluir após a decisão do referido processo.</w:t>
      </w:r>
    </w:p>
    <w:p w14:paraId="5ECF291D" w14:textId="77777777" w:rsidR="00366A45" w:rsidRPr="00224476" w:rsidRDefault="00366A45" w:rsidP="00D92C9E">
      <w:pPr>
        <w:jc w:val="both"/>
        <w:rPr>
          <w:rFonts w:ascii="Arial" w:eastAsia="Arial Unicode MS" w:hAnsi="Arial" w:cs="Arial"/>
          <w:b/>
          <w:sz w:val="22"/>
          <w:szCs w:val="22"/>
          <w:u w:val="single"/>
        </w:rPr>
      </w:pPr>
    </w:p>
    <w:p w14:paraId="4F93EAE2" w14:textId="72DCD7C1" w:rsidR="00D92C9E" w:rsidRPr="00224476" w:rsidRDefault="00D92C9E" w:rsidP="00D92C9E">
      <w:pPr>
        <w:jc w:val="both"/>
        <w:rPr>
          <w:rFonts w:ascii="Arial" w:eastAsia="Arial Unicode MS" w:hAnsi="Arial" w:cs="Arial"/>
          <w:b/>
          <w:sz w:val="22"/>
          <w:szCs w:val="22"/>
          <w:u w:val="single"/>
        </w:rPr>
      </w:pPr>
      <w:r w:rsidRPr="00224476">
        <w:rPr>
          <w:rFonts w:ascii="Arial" w:eastAsia="Arial Unicode MS" w:hAnsi="Arial" w:cs="Arial"/>
          <w:b/>
          <w:sz w:val="22"/>
          <w:szCs w:val="22"/>
          <w:u w:val="single"/>
        </w:rPr>
        <w:t>21</w:t>
      </w:r>
      <w:r w:rsidR="00382966" w:rsidRPr="00224476">
        <w:rPr>
          <w:rFonts w:ascii="Arial" w:eastAsia="Arial Unicode MS" w:hAnsi="Arial" w:cs="Arial"/>
          <w:b/>
          <w:sz w:val="22"/>
          <w:szCs w:val="22"/>
          <w:u w:val="single"/>
        </w:rPr>
        <w:t>.</w:t>
      </w:r>
      <w:r w:rsidRPr="00224476">
        <w:rPr>
          <w:rFonts w:ascii="Arial" w:eastAsia="Arial Unicode MS" w:hAnsi="Arial" w:cs="Arial"/>
          <w:b/>
          <w:sz w:val="22"/>
          <w:szCs w:val="22"/>
          <w:u w:val="single"/>
        </w:rPr>
        <w:t xml:space="preserve"> DA FRAUDE E DA CORRUPÇÃO</w:t>
      </w:r>
    </w:p>
    <w:p w14:paraId="78A6B37E" w14:textId="77777777" w:rsidR="00D92C9E" w:rsidRPr="00224476" w:rsidRDefault="00D92C9E" w:rsidP="00314B6A">
      <w:pPr>
        <w:spacing w:line="120" w:lineRule="auto"/>
        <w:jc w:val="both"/>
        <w:rPr>
          <w:rFonts w:ascii="Arial" w:eastAsia="Arial Unicode MS" w:hAnsi="Arial" w:cs="Arial"/>
          <w:b/>
          <w:sz w:val="22"/>
          <w:szCs w:val="22"/>
          <w:u w:val="single"/>
        </w:rPr>
      </w:pPr>
    </w:p>
    <w:p w14:paraId="45BC8140" w14:textId="77777777" w:rsidR="00EC6375" w:rsidRPr="00224476" w:rsidRDefault="00EC6375" w:rsidP="00314B6A">
      <w:pPr>
        <w:spacing w:line="120" w:lineRule="auto"/>
        <w:jc w:val="both"/>
        <w:rPr>
          <w:rFonts w:ascii="Arial" w:eastAsia="Arial Unicode MS" w:hAnsi="Arial" w:cs="Arial"/>
          <w:b/>
          <w:sz w:val="22"/>
          <w:szCs w:val="22"/>
          <w:u w:val="single"/>
        </w:rPr>
      </w:pPr>
    </w:p>
    <w:p w14:paraId="2E40EF59" w14:textId="24DA1495" w:rsidR="00D92C9E" w:rsidRPr="00224476" w:rsidRDefault="00D92C9E" w:rsidP="00D92C9E">
      <w:pPr>
        <w:jc w:val="both"/>
        <w:rPr>
          <w:rFonts w:ascii="Arial" w:eastAsia="Arial Unicode MS" w:hAnsi="Arial" w:cs="Arial"/>
          <w:b/>
          <w:sz w:val="22"/>
          <w:szCs w:val="22"/>
          <w:u w:val="single"/>
        </w:rPr>
      </w:pPr>
      <w:r w:rsidRPr="00224476">
        <w:rPr>
          <w:rFonts w:ascii="Arial" w:eastAsia="Arial Unicode MS" w:hAnsi="Arial" w:cs="Arial"/>
          <w:b/>
          <w:sz w:val="22"/>
          <w:szCs w:val="22"/>
        </w:rPr>
        <w:t>21.1</w:t>
      </w:r>
      <w:r w:rsidR="00865254" w:rsidRPr="00224476">
        <w:rPr>
          <w:rFonts w:ascii="Arial" w:eastAsia="Arial Unicode MS" w:hAnsi="Arial" w:cs="Arial"/>
          <w:b/>
          <w:sz w:val="22"/>
          <w:szCs w:val="22"/>
        </w:rPr>
        <w:t xml:space="preserve">. </w:t>
      </w:r>
      <w:r w:rsidRPr="00224476">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224476" w:rsidRDefault="00D92C9E" w:rsidP="00D92C9E">
      <w:pPr>
        <w:jc w:val="both"/>
        <w:rPr>
          <w:rFonts w:ascii="Arial" w:eastAsia="Arial Unicode MS" w:hAnsi="Arial" w:cs="Arial"/>
          <w:sz w:val="22"/>
          <w:szCs w:val="22"/>
        </w:rPr>
      </w:pPr>
    </w:p>
    <w:p w14:paraId="6F72BA19" w14:textId="1F5A4333" w:rsidR="00EC6375" w:rsidRPr="00224476" w:rsidRDefault="00D92C9E" w:rsidP="00D92C9E">
      <w:pPr>
        <w:jc w:val="both"/>
        <w:rPr>
          <w:rFonts w:ascii="Arial" w:eastAsia="Arial Unicode MS" w:hAnsi="Arial" w:cs="Arial"/>
          <w:b/>
          <w:sz w:val="22"/>
          <w:szCs w:val="22"/>
          <w:u w:val="single"/>
        </w:rPr>
      </w:pPr>
      <w:r w:rsidRPr="00224476">
        <w:rPr>
          <w:rFonts w:ascii="Arial" w:eastAsia="Arial Unicode MS" w:hAnsi="Arial" w:cs="Arial"/>
          <w:b/>
          <w:sz w:val="22"/>
          <w:szCs w:val="22"/>
          <w:u w:val="single"/>
        </w:rPr>
        <w:t>22</w:t>
      </w:r>
      <w:r w:rsidR="00865254" w:rsidRPr="00224476">
        <w:rPr>
          <w:rFonts w:ascii="Arial" w:eastAsia="Arial Unicode MS" w:hAnsi="Arial" w:cs="Arial"/>
          <w:b/>
          <w:sz w:val="22"/>
          <w:szCs w:val="22"/>
          <w:u w:val="single"/>
        </w:rPr>
        <w:t>.</w:t>
      </w:r>
      <w:r w:rsidRPr="00224476">
        <w:rPr>
          <w:rFonts w:ascii="Arial" w:eastAsia="Arial Unicode MS" w:hAnsi="Arial" w:cs="Arial"/>
          <w:b/>
          <w:sz w:val="22"/>
          <w:szCs w:val="22"/>
          <w:u w:val="single"/>
        </w:rPr>
        <w:t xml:space="preserve"> DISPOSIÇÕES GERAIS</w:t>
      </w:r>
    </w:p>
    <w:p w14:paraId="49D9B9B8" w14:textId="77777777" w:rsidR="00D92C9E" w:rsidRPr="00224476" w:rsidRDefault="00D92C9E" w:rsidP="00314B6A">
      <w:pPr>
        <w:spacing w:line="120" w:lineRule="auto"/>
        <w:jc w:val="both"/>
        <w:rPr>
          <w:rFonts w:ascii="Arial" w:eastAsia="Arial Unicode MS" w:hAnsi="Arial" w:cs="Arial"/>
          <w:b/>
          <w:sz w:val="22"/>
          <w:szCs w:val="22"/>
          <w:u w:val="single"/>
        </w:rPr>
      </w:pPr>
    </w:p>
    <w:p w14:paraId="053C7B8C" w14:textId="77777777" w:rsidR="00F4323C" w:rsidRPr="00224476" w:rsidRDefault="00F4323C" w:rsidP="00314B6A">
      <w:pPr>
        <w:spacing w:line="120" w:lineRule="auto"/>
        <w:jc w:val="both"/>
        <w:rPr>
          <w:rFonts w:ascii="Arial" w:eastAsia="Arial Unicode MS" w:hAnsi="Arial" w:cs="Arial"/>
          <w:b/>
          <w:sz w:val="22"/>
          <w:szCs w:val="22"/>
          <w:u w:val="single"/>
        </w:rPr>
      </w:pPr>
    </w:p>
    <w:p w14:paraId="40B69B2A" w14:textId="6B01AA16"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22.1</w:t>
      </w:r>
      <w:r w:rsidR="00865254" w:rsidRPr="00224476">
        <w:rPr>
          <w:rFonts w:ascii="Arial" w:eastAsia="Arial Unicode MS" w:hAnsi="Arial" w:cs="Arial"/>
          <w:b/>
          <w:sz w:val="22"/>
          <w:szCs w:val="22"/>
        </w:rPr>
        <w:t>.</w:t>
      </w:r>
      <w:r w:rsidRPr="00224476">
        <w:rPr>
          <w:rFonts w:ascii="Arial" w:eastAsia="Arial Unicode MS" w:hAnsi="Arial" w:cs="Arial"/>
          <w:b/>
          <w:sz w:val="22"/>
          <w:szCs w:val="22"/>
        </w:rPr>
        <w:t xml:space="preserve"> </w:t>
      </w:r>
      <w:r w:rsidRPr="00224476">
        <w:rPr>
          <w:rFonts w:ascii="Arial" w:eastAsia="Arial Unicode MS" w:hAnsi="Arial" w:cs="Arial"/>
          <w:sz w:val="22"/>
          <w:szCs w:val="22"/>
        </w:rPr>
        <w:t>O Pregoeiro reserva-se no direito de solicitar o original de qualquer documento, sempre que tiver dúvida ou julgar necessário.</w:t>
      </w:r>
    </w:p>
    <w:p w14:paraId="386B7380" w14:textId="77777777" w:rsidR="00D92C9E" w:rsidRPr="00224476" w:rsidRDefault="00D92C9E" w:rsidP="00D92C9E">
      <w:pPr>
        <w:jc w:val="both"/>
        <w:rPr>
          <w:rFonts w:ascii="Arial" w:eastAsia="Arial Unicode MS" w:hAnsi="Arial" w:cs="Arial"/>
          <w:sz w:val="22"/>
          <w:szCs w:val="22"/>
        </w:rPr>
      </w:pPr>
    </w:p>
    <w:p w14:paraId="0D3AB5CB" w14:textId="6A047C1C"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22.2</w:t>
      </w:r>
      <w:r w:rsidR="00865254" w:rsidRPr="00224476">
        <w:rPr>
          <w:rFonts w:ascii="Arial" w:eastAsia="Arial Unicode MS" w:hAnsi="Arial" w:cs="Arial"/>
          <w:b/>
          <w:sz w:val="22"/>
          <w:szCs w:val="22"/>
        </w:rPr>
        <w:t>.</w:t>
      </w:r>
      <w:r w:rsidRPr="00224476">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5A933120" w14:textId="77777777" w:rsidR="00EC6375" w:rsidRPr="00224476" w:rsidRDefault="00EC6375" w:rsidP="00D92C9E">
      <w:pPr>
        <w:jc w:val="both"/>
        <w:rPr>
          <w:rFonts w:ascii="Arial" w:eastAsia="Arial Unicode MS" w:hAnsi="Arial" w:cs="Arial"/>
          <w:sz w:val="22"/>
          <w:szCs w:val="22"/>
        </w:rPr>
      </w:pPr>
    </w:p>
    <w:p w14:paraId="25328678" w14:textId="07AAFE3D" w:rsidR="00D92C9E" w:rsidRPr="00224476" w:rsidRDefault="00D92C9E" w:rsidP="00D92C9E">
      <w:pPr>
        <w:widowControl w:val="0"/>
        <w:jc w:val="both"/>
        <w:rPr>
          <w:rFonts w:ascii="Arial" w:eastAsia="Arial Unicode MS" w:hAnsi="Arial" w:cs="Arial"/>
          <w:sz w:val="22"/>
          <w:szCs w:val="22"/>
        </w:rPr>
      </w:pPr>
      <w:r w:rsidRPr="00224476">
        <w:rPr>
          <w:rFonts w:ascii="Arial" w:eastAsia="Arial Unicode MS" w:hAnsi="Arial" w:cs="Arial"/>
          <w:b/>
          <w:sz w:val="22"/>
          <w:szCs w:val="22"/>
        </w:rPr>
        <w:t>22.3</w:t>
      </w:r>
      <w:r w:rsidR="00865254" w:rsidRPr="00224476">
        <w:rPr>
          <w:rFonts w:ascii="Arial" w:eastAsia="Arial Unicode MS" w:hAnsi="Arial" w:cs="Arial"/>
          <w:b/>
          <w:sz w:val="22"/>
          <w:szCs w:val="22"/>
        </w:rPr>
        <w:t xml:space="preserve">. </w:t>
      </w:r>
      <w:r w:rsidRPr="00224476">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1E5D6B29" w14:textId="77777777" w:rsidR="00D92C9E" w:rsidRPr="00224476" w:rsidRDefault="00D92C9E" w:rsidP="00D92C9E">
      <w:pPr>
        <w:ind w:firstLine="705"/>
        <w:jc w:val="both"/>
        <w:rPr>
          <w:rFonts w:ascii="Arial" w:eastAsia="Arial Unicode MS" w:hAnsi="Arial" w:cs="Arial"/>
          <w:sz w:val="22"/>
          <w:szCs w:val="22"/>
        </w:rPr>
      </w:pPr>
    </w:p>
    <w:p w14:paraId="00E4B4E7" w14:textId="5E003E7A"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t>22.4</w:t>
      </w:r>
      <w:r w:rsidR="00865254" w:rsidRPr="00224476">
        <w:rPr>
          <w:rFonts w:ascii="Arial" w:eastAsia="Arial Unicode MS" w:hAnsi="Arial" w:cs="Arial"/>
          <w:b/>
          <w:sz w:val="22"/>
          <w:szCs w:val="22"/>
        </w:rPr>
        <w:t xml:space="preserve">. </w:t>
      </w:r>
      <w:r w:rsidRPr="00224476">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60FCAD73" w14:textId="77777777" w:rsidR="00D92C9E" w:rsidRPr="00224476" w:rsidRDefault="00D92C9E" w:rsidP="00D92C9E">
      <w:pPr>
        <w:jc w:val="both"/>
        <w:rPr>
          <w:rFonts w:ascii="Arial" w:eastAsia="Arial Unicode MS" w:hAnsi="Arial" w:cs="Arial"/>
          <w:sz w:val="22"/>
          <w:szCs w:val="22"/>
        </w:rPr>
      </w:pPr>
    </w:p>
    <w:p w14:paraId="58970312" w14:textId="11D90BB3" w:rsidR="00D92C9E" w:rsidRPr="00224476" w:rsidRDefault="00D92C9E" w:rsidP="00D92C9E">
      <w:pPr>
        <w:autoSpaceDE w:val="0"/>
        <w:autoSpaceDN w:val="0"/>
        <w:adjustRightInd w:val="0"/>
        <w:jc w:val="both"/>
        <w:rPr>
          <w:rFonts w:ascii="Arial" w:hAnsi="Arial" w:cs="Arial"/>
          <w:color w:val="000000"/>
          <w:sz w:val="22"/>
          <w:szCs w:val="22"/>
        </w:rPr>
      </w:pPr>
      <w:r w:rsidRPr="00224476">
        <w:rPr>
          <w:rFonts w:ascii="Arial-BoldMT" w:hAnsi="Arial-BoldMT" w:cs="Arial-BoldMT"/>
          <w:b/>
          <w:bCs/>
          <w:color w:val="000000"/>
          <w:sz w:val="22"/>
          <w:szCs w:val="22"/>
        </w:rPr>
        <w:t>22.5</w:t>
      </w:r>
      <w:r w:rsidR="00865254" w:rsidRPr="00224476">
        <w:rPr>
          <w:rFonts w:ascii="Arial-BoldMT" w:hAnsi="Arial-BoldMT" w:cs="Arial-BoldMT"/>
          <w:b/>
          <w:bCs/>
          <w:color w:val="000000"/>
          <w:sz w:val="22"/>
          <w:szCs w:val="22"/>
        </w:rPr>
        <w:t xml:space="preserve">. </w:t>
      </w:r>
      <w:r w:rsidRPr="00224476">
        <w:rPr>
          <w:rFonts w:ascii="Arial" w:hAnsi="Arial" w:cs="Arial"/>
          <w:color w:val="000000"/>
          <w:sz w:val="22"/>
          <w:szCs w:val="22"/>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345DBD3B" w14:textId="77777777" w:rsidR="00D92C9E" w:rsidRPr="00224476" w:rsidRDefault="00D92C9E" w:rsidP="00D92C9E">
      <w:pPr>
        <w:autoSpaceDE w:val="0"/>
        <w:autoSpaceDN w:val="0"/>
        <w:adjustRightInd w:val="0"/>
        <w:jc w:val="both"/>
        <w:rPr>
          <w:rFonts w:ascii="Arial" w:hAnsi="Arial" w:cs="Arial"/>
          <w:color w:val="000000"/>
          <w:sz w:val="22"/>
          <w:szCs w:val="22"/>
        </w:rPr>
      </w:pPr>
    </w:p>
    <w:p w14:paraId="0B31454C" w14:textId="5D343CB2" w:rsidR="00D92C9E" w:rsidRPr="00224476" w:rsidRDefault="00D92C9E" w:rsidP="00D92C9E">
      <w:pPr>
        <w:autoSpaceDE w:val="0"/>
        <w:autoSpaceDN w:val="0"/>
        <w:adjustRightInd w:val="0"/>
        <w:jc w:val="both"/>
        <w:rPr>
          <w:rFonts w:ascii="Arial" w:hAnsi="Arial" w:cs="Arial"/>
          <w:color w:val="000000"/>
          <w:sz w:val="22"/>
          <w:szCs w:val="22"/>
        </w:rPr>
      </w:pPr>
      <w:r w:rsidRPr="00224476">
        <w:rPr>
          <w:rFonts w:ascii="Arial" w:hAnsi="Arial" w:cs="Arial"/>
          <w:b/>
          <w:color w:val="000000"/>
          <w:sz w:val="22"/>
          <w:szCs w:val="22"/>
        </w:rPr>
        <w:t>22.6</w:t>
      </w:r>
      <w:r w:rsidR="00865254" w:rsidRPr="00224476">
        <w:rPr>
          <w:rFonts w:ascii="Arial" w:hAnsi="Arial" w:cs="Arial"/>
          <w:b/>
          <w:color w:val="000000"/>
          <w:sz w:val="22"/>
          <w:szCs w:val="22"/>
        </w:rPr>
        <w:t>.</w:t>
      </w:r>
      <w:r w:rsidRPr="00224476">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7C3C254F" w14:textId="77777777" w:rsidR="00D92C9E" w:rsidRPr="00224476" w:rsidRDefault="00D92C9E" w:rsidP="00D92C9E">
      <w:pPr>
        <w:autoSpaceDE w:val="0"/>
        <w:autoSpaceDN w:val="0"/>
        <w:adjustRightInd w:val="0"/>
        <w:jc w:val="both"/>
        <w:rPr>
          <w:rFonts w:ascii="Arial" w:hAnsi="Arial" w:cs="Arial"/>
          <w:color w:val="000000"/>
          <w:sz w:val="22"/>
          <w:szCs w:val="22"/>
        </w:rPr>
      </w:pPr>
    </w:p>
    <w:p w14:paraId="2A704A73" w14:textId="59A4CEC7" w:rsidR="00D92C9E" w:rsidRPr="00224476" w:rsidRDefault="00D92C9E" w:rsidP="00D92C9E">
      <w:pPr>
        <w:jc w:val="both"/>
        <w:rPr>
          <w:rFonts w:ascii="Arial" w:eastAsia="Arial Unicode MS" w:hAnsi="Arial" w:cs="Arial"/>
          <w:sz w:val="22"/>
          <w:szCs w:val="22"/>
        </w:rPr>
      </w:pPr>
      <w:r w:rsidRPr="00224476">
        <w:rPr>
          <w:rFonts w:ascii="Arial" w:eastAsia="Arial Unicode MS" w:hAnsi="Arial" w:cs="Arial"/>
          <w:b/>
          <w:sz w:val="22"/>
          <w:szCs w:val="22"/>
        </w:rPr>
        <w:lastRenderedPageBreak/>
        <w:t>22.7</w:t>
      </w:r>
      <w:r w:rsidR="00865254" w:rsidRPr="00224476">
        <w:rPr>
          <w:rFonts w:ascii="Arial" w:eastAsia="Arial Unicode MS" w:hAnsi="Arial" w:cs="Arial"/>
          <w:b/>
          <w:sz w:val="22"/>
          <w:szCs w:val="22"/>
        </w:rPr>
        <w:t>.</w:t>
      </w:r>
      <w:r w:rsidRPr="00224476">
        <w:rPr>
          <w:rFonts w:ascii="Arial" w:eastAsia="Arial Unicode MS" w:hAnsi="Arial" w:cs="Arial"/>
          <w:b/>
          <w:sz w:val="22"/>
          <w:szCs w:val="22"/>
        </w:rPr>
        <w:t xml:space="preserve"> </w:t>
      </w:r>
      <w:r w:rsidRPr="00224476">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0E4F645" w14:textId="77777777" w:rsidR="00D92C9E" w:rsidRPr="00224476" w:rsidRDefault="00D92C9E" w:rsidP="00D92C9E">
      <w:pPr>
        <w:jc w:val="both"/>
        <w:rPr>
          <w:rFonts w:ascii="Arial" w:eastAsia="Arial Unicode MS" w:hAnsi="Arial" w:cs="Arial"/>
          <w:sz w:val="22"/>
          <w:szCs w:val="22"/>
        </w:rPr>
      </w:pPr>
    </w:p>
    <w:p w14:paraId="6FF5DE09" w14:textId="318BDA30" w:rsidR="00D92C9E" w:rsidRDefault="00D92C9E" w:rsidP="00C52DEA">
      <w:pPr>
        <w:jc w:val="both"/>
        <w:rPr>
          <w:rFonts w:ascii="Arial" w:eastAsia="Arial Unicode MS" w:hAnsi="Arial" w:cs="Arial"/>
          <w:sz w:val="22"/>
          <w:szCs w:val="22"/>
        </w:rPr>
      </w:pPr>
      <w:r w:rsidRPr="00224476">
        <w:rPr>
          <w:rFonts w:ascii="Arial" w:eastAsia="Arial Unicode MS" w:hAnsi="Arial" w:cs="Arial"/>
          <w:b/>
          <w:sz w:val="22"/>
          <w:szCs w:val="22"/>
        </w:rPr>
        <w:t>22.8</w:t>
      </w:r>
      <w:r w:rsidR="00865254" w:rsidRPr="00224476">
        <w:rPr>
          <w:rFonts w:ascii="Arial" w:eastAsia="Arial Unicode MS" w:hAnsi="Arial" w:cs="Arial"/>
          <w:b/>
          <w:sz w:val="22"/>
          <w:szCs w:val="22"/>
        </w:rPr>
        <w:t>.</w:t>
      </w:r>
      <w:r w:rsidRPr="00224476">
        <w:rPr>
          <w:rFonts w:ascii="Arial" w:eastAsia="Arial Unicode MS" w:hAnsi="Arial" w:cs="Arial"/>
          <w:b/>
          <w:sz w:val="22"/>
          <w:szCs w:val="22"/>
        </w:rPr>
        <w:t xml:space="preserve"> </w:t>
      </w:r>
      <w:r w:rsidRPr="00224476">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18535426" w14:textId="77777777" w:rsidR="00224476" w:rsidRDefault="00224476" w:rsidP="00C52DEA">
      <w:pPr>
        <w:jc w:val="both"/>
        <w:rPr>
          <w:rFonts w:ascii="Arial" w:eastAsia="Arial Unicode MS" w:hAnsi="Arial" w:cs="Arial"/>
          <w:sz w:val="22"/>
          <w:szCs w:val="22"/>
        </w:rPr>
      </w:pPr>
    </w:p>
    <w:p w14:paraId="75608A65" w14:textId="77777777" w:rsidR="00224476" w:rsidRDefault="00224476" w:rsidP="00C52DEA">
      <w:pPr>
        <w:jc w:val="both"/>
        <w:rPr>
          <w:rFonts w:ascii="Arial" w:eastAsia="Arial Unicode MS" w:hAnsi="Arial" w:cs="Arial"/>
          <w:sz w:val="22"/>
          <w:szCs w:val="22"/>
        </w:rPr>
      </w:pPr>
    </w:p>
    <w:p w14:paraId="05C5DB15" w14:textId="77777777" w:rsidR="00224476" w:rsidRDefault="00224476" w:rsidP="00C52DEA">
      <w:pPr>
        <w:jc w:val="both"/>
        <w:rPr>
          <w:rFonts w:ascii="Arial" w:eastAsia="Arial Unicode MS" w:hAnsi="Arial" w:cs="Arial"/>
          <w:sz w:val="22"/>
          <w:szCs w:val="22"/>
        </w:rPr>
      </w:pPr>
    </w:p>
    <w:p w14:paraId="47CEDF7A" w14:textId="77777777" w:rsidR="00224476" w:rsidRPr="00224476" w:rsidRDefault="00224476" w:rsidP="00C52DEA">
      <w:pPr>
        <w:jc w:val="both"/>
        <w:rPr>
          <w:rFonts w:ascii="Arial" w:eastAsia="Arial Unicode MS" w:hAnsi="Arial" w:cs="Arial"/>
          <w:color w:val="FF0000"/>
          <w:sz w:val="22"/>
          <w:szCs w:val="22"/>
        </w:rPr>
      </w:pPr>
    </w:p>
    <w:p w14:paraId="7751C21D" w14:textId="323CDF15" w:rsidR="00454B38" w:rsidRPr="000B7939" w:rsidRDefault="00D92C9E" w:rsidP="00C80E4B">
      <w:pPr>
        <w:jc w:val="right"/>
        <w:rPr>
          <w:rFonts w:ascii="Arial" w:eastAsia="Arial Unicode MS" w:hAnsi="Arial" w:cs="Arial"/>
          <w:sz w:val="22"/>
          <w:szCs w:val="22"/>
        </w:rPr>
      </w:pPr>
      <w:r w:rsidRPr="000B7939">
        <w:rPr>
          <w:rFonts w:ascii="Arial" w:eastAsia="Arial Unicode MS" w:hAnsi="Arial" w:cs="Arial"/>
          <w:sz w:val="22"/>
          <w:szCs w:val="22"/>
        </w:rPr>
        <w:fldChar w:fldCharType="begin"/>
      </w:r>
      <w:r w:rsidRPr="000B7939">
        <w:rPr>
          <w:rFonts w:ascii="Arial" w:eastAsia="Arial Unicode MS" w:hAnsi="Arial" w:cs="Arial"/>
          <w:sz w:val="22"/>
          <w:szCs w:val="22"/>
        </w:rPr>
        <w:instrText xml:space="preserve"> MERGEFIELD  cidade  \* MERGEFORMAT </w:instrText>
      </w:r>
      <w:r w:rsidRPr="000B7939">
        <w:rPr>
          <w:rFonts w:ascii="Arial" w:eastAsia="Arial Unicode MS" w:hAnsi="Arial" w:cs="Arial"/>
          <w:sz w:val="22"/>
          <w:szCs w:val="22"/>
        </w:rPr>
        <w:fldChar w:fldCharType="separate"/>
      </w:r>
      <w:r w:rsidRPr="000B7939">
        <w:rPr>
          <w:rFonts w:ascii="Arial" w:eastAsia="Arial Unicode MS" w:hAnsi="Arial" w:cs="Arial"/>
          <w:noProof/>
          <w:sz w:val="22"/>
          <w:szCs w:val="22"/>
        </w:rPr>
        <w:t>Maringá</w:t>
      </w:r>
      <w:r w:rsidRPr="000B7939">
        <w:rPr>
          <w:rFonts w:ascii="Arial" w:eastAsia="Arial Unicode MS" w:hAnsi="Arial" w:cs="Arial"/>
          <w:sz w:val="22"/>
          <w:szCs w:val="22"/>
        </w:rPr>
        <w:fldChar w:fldCharType="end"/>
      </w:r>
      <w:r w:rsidRPr="000B7939">
        <w:rPr>
          <w:rFonts w:ascii="Arial" w:eastAsia="Arial Unicode MS" w:hAnsi="Arial" w:cs="Arial"/>
          <w:sz w:val="22"/>
          <w:szCs w:val="22"/>
        </w:rPr>
        <w:t xml:space="preserve">, </w:t>
      </w:r>
      <w:r w:rsidR="000B7939" w:rsidRPr="000B7939">
        <w:rPr>
          <w:rFonts w:ascii="Arial" w:eastAsia="Arial Unicode MS" w:hAnsi="Arial" w:cs="Arial"/>
          <w:sz w:val="22"/>
          <w:szCs w:val="22"/>
        </w:rPr>
        <w:t>10</w:t>
      </w:r>
      <w:r w:rsidRPr="000B7939">
        <w:rPr>
          <w:rFonts w:ascii="Arial" w:eastAsia="Arial Unicode MS" w:hAnsi="Arial" w:cs="Arial"/>
          <w:sz w:val="22"/>
          <w:szCs w:val="22"/>
        </w:rPr>
        <w:t xml:space="preserve"> de </w:t>
      </w:r>
      <w:r w:rsidR="00366A45" w:rsidRPr="000B7939">
        <w:rPr>
          <w:rFonts w:ascii="Arial" w:eastAsia="Arial Unicode MS" w:hAnsi="Arial" w:cs="Arial"/>
          <w:sz w:val="22"/>
          <w:szCs w:val="22"/>
        </w:rPr>
        <w:t>abril</w:t>
      </w:r>
      <w:r w:rsidRPr="000B7939">
        <w:rPr>
          <w:rFonts w:ascii="Arial" w:eastAsia="Arial Unicode MS" w:hAnsi="Arial" w:cs="Arial"/>
          <w:sz w:val="22"/>
          <w:szCs w:val="22"/>
        </w:rPr>
        <w:t xml:space="preserve"> de 202</w:t>
      </w:r>
      <w:r w:rsidR="008D014C" w:rsidRPr="000B7939">
        <w:rPr>
          <w:rFonts w:ascii="Arial" w:eastAsia="Arial Unicode MS" w:hAnsi="Arial" w:cs="Arial"/>
          <w:sz w:val="22"/>
          <w:szCs w:val="22"/>
        </w:rPr>
        <w:t>4</w:t>
      </w:r>
      <w:r w:rsidRPr="000B7939">
        <w:rPr>
          <w:rFonts w:ascii="Arial" w:eastAsia="Arial Unicode MS" w:hAnsi="Arial" w:cs="Arial"/>
          <w:sz w:val="22"/>
          <w:szCs w:val="22"/>
        </w:rPr>
        <w:t>.</w:t>
      </w:r>
    </w:p>
    <w:p w14:paraId="0F146360" w14:textId="77777777" w:rsidR="00224476" w:rsidRDefault="00224476" w:rsidP="00C80E4B">
      <w:pPr>
        <w:jc w:val="right"/>
        <w:rPr>
          <w:rFonts w:ascii="Arial" w:eastAsia="Arial Unicode MS" w:hAnsi="Arial" w:cs="Arial"/>
          <w:color w:val="FF0000"/>
          <w:sz w:val="22"/>
          <w:szCs w:val="22"/>
        </w:rPr>
      </w:pPr>
    </w:p>
    <w:p w14:paraId="3AC9A1CF" w14:textId="77777777" w:rsidR="00224476" w:rsidRDefault="00224476" w:rsidP="00C80E4B">
      <w:pPr>
        <w:jc w:val="right"/>
        <w:rPr>
          <w:rFonts w:ascii="Arial" w:eastAsia="Arial Unicode MS" w:hAnsi="Arial" w:cs="Arial"/>
          <w:color w:val="FF0000"/>
          <w:sz w:val="22"/>
          <w:szCs w:val="22"/>
        </w:rPr>
      </w:pPr>
    </w:p>
    <w:p w14:paraId="1CA44714" w14:textId="77777777" w:rsidR="00224476" w:rsidRDefault="00224476" w:rsidP="00C80E4B">
      <w:pPr>
        <w:jc w:val="right"/>
        <w:rPr>
          <w:rFonts w:ascii="Arial" w:eastAsia="Arial Unicode MS" w:hAnsi="Arial" w:cs="Arial"/>
          <w:color w:val="FF0000"/>
          <w:sz w:val="22"/>
          <w:szCs w:val="22"/>
        </w:rPr>
      </w:pPr>
    </w:p>
    <w:p w14:paraId="06A0A64E" w14:textId="77777777" w:rsidR="00224476" w:rsidRDefault="00224476" w:rsidP="00C80E4B">
      <w:pPr>
        <w:jc w:val="right"/>
        <w:rPr>
          <w:rFonts w:ascii="Arial" w:eastAsia="Arial Unicode MS" w:hAnsi="Arial" w:cs="Arial"/>
          <w:color w:val="FF0000"/>
          <w:sz w:val="22"/>
          <w:szCs w:val="22"/>
        </w:rPr>
      </w:pPr>
    </w:p>
    <w:p w14:paraId="3C0B177C" w14:textId="77777777" w:rsidR="00224476" w:rsidRDefault="00224476" w:rsidP="00C80E4B">
      <w:pPr>
        <w:jc w:val="right"/>
        <w:rPr>
          <w:rFonts w:ascii="Arial" w:eastAsia="Arial Unicode MS" w:hAnsi="Arial" w:cs="Arial"/>
          <w:color w:val="FF0000"/>
          <w:sz w:val="22"/>
          <w:szCs w:val="22"/>
        </w:rPr>
      </w:pPr>
    </w:p>
    <w:p w14:paraId="1A3CA211" w14:textId="77777777" w:rsidR="00224476" w:rsidRPr="00224476" w:rsidRDefault="00224476" w:rsidP="00C80E4B">
      <w:pPr>
        <w:jc w:val="right"/>
        <w:rPr>
          <w:rFonts w:ascii="Arial" w:eastAsia="Arial Unicode MS" w:hAnsi="Arial" w:cs="Arial"/>
          <w:color w:val="FF0000"/>
          <w:sz w:val="22"/>
          <w:szCs w:val="22"/>
        </w:rPr>
      </w:pPr>
    </w:p>
    <w:p w14:paraId="07BA09F2" w14:textId="565CB49A" w:rsidR="00F7526F" w:rsidRPr="00224476" w:rsidRDefault="000B7939" w:rsidP="00F7526F">
      <w:pPr>
        <w:ind w:left="2844" w:firstLine="696"/>
        <w:jc w:val="both"/>
        <w:rPr>
          <w:rFonts w:ascii="Arial" w:eastAsia="Arial Unicode MS" w:hAnsi="Arial" w:cs="Arial"/>
          <w:noProof/>
          <w:sz w:val="22"/>
          <w:szCs w:val="22"/>
        </w:rPr>
      </w:pPr>
      <w:r>
        <w:rPr>
          <w:rFonts w:ascii="Arial" w:eastAsia="Arial Unicode MS" w:hAnsi="Arial" w:cs="Arial"/>
          <w:noProof/>
          <w:sz w:val="22"/>
          <w:szCs w:val="22"/>
        </w:rPr>
        <w:t xml:space="preserve">    Ademir Luiz Maciel</w:t>
      </w:r>
    </w:p>
    <w:p w14:paraId="0C39813B" w14:textId="6FB917D2" w:rsidR="00C80E4B" w:rsidRPr="00224476" w:rsidRDefault="00F7526F" w:rsidP="00C80E4B">
      <w:pPr>
        <w:ind w:left="2832" w:firstLine="708"/>
        <w:jc w:val="both"/>
        <w:rPr>
          <w:rFonts w:ascii="Arial" w:eastAsia="Arial Unicode MS" w:hAnsi="Arial" w:cs="Arial"/>
          <w:noProof/>
          <w:sz w:val="22"/>
          <w:szCs w:val="22"/>
        </w:rPr>
      </w:pPr>
      <w:r w:rsidRPr="00224476">
        <w:rPr>
          <w:rFonts w:ascii="Arial" w:eastAsia="Arial Unicode MS" w:hAnsi="Arial" w:cs="Arial"/>
          <w:noProof/>
          <w:sz w:val="22"/>
          <w:szCs w:val="22"/>
        </w:rPr>
        <w:t xml:space="preserve">   </w:t>
      </w:r>
      <w:r w:rsidR="000B7939">
        <w:rPr>
          <w:rFonts w:ascii="Arial" w:eastAsia="Arial Unicode MS" w:hAnsi="Arial" w:cs="Arial"/>
          <w:noProof/>
          <w:sz w:val="22"/>
          <w:szCs w:val="22"/>
        </w:rPr>
        <w:t xml:space="preserve">      Presidente</w:t>
      </w:r>
    </w:p>
    <w:p w14:paraId="2B387663" w14:textId="77777777" w:rsidR="00F0551A" w:rsidRDefault="00F0551A" w:rsidP="00C80E4B">
      <w:pPr>
        <w:ind w:left="2832" w:firstLine="708"/>
        <w:jc w:val="both"/>
        <w:rPr>
          <w:rFonts w:ascii="Arial" w:eastAsia="Arial Unicode MS" w:hAnsi="Arial" w:cs="Arial"/>
          <w:noProof/>
          <w:sz w:val="22"/>
          <w:szCs w:val="22"/>
        </w:rPr>
      </w:pPr>
    </w:p>
    <w:p w14:paraId="33403182" w14:textId="77777777" w:rsidR="00224476" w:rsidRDefault="00224476" w:rsidP="00C80E4B">
      <w:pPr>
        <w:ind w:left="2832" w:firstLine="708"/>
        <w:jc w:val="both"/>
        <w:rPr>
          <w:rFonts w:ascii="Arial" w:eastAsia="Arial Unicode MS" w:hAnsi="Arial" w:cs="Arial"/>
          <w:noProof/>
          <w:sz w:val="22"/>
          <w:szCs w:val="22"/>
        </w:rPr>
      </w:pPr>
    </w:p>
    <w:p w14:paraId="6ECCA837" w14:textId="77777777" w:rsidR="00224476" w:rsidRDefault="00224476" w:rsidP="00C80E4B">
      <w:pPr>
        <w:ind w:left="2832" w:firstLine="708"/>
        <w:jc w:val="both"/>
        <w:rPr>
          <w:rFonts w:ascii="Arial" w:eastAsia="Arial Unicode MS" w:hAnsi="Arial" w:cs="Arial"/>
          <w:noProof/>
          <w:sz w:val="22"/>
          <w:szCs w:val="22"/>
        </w:rPr>
      </w:pPr>
    </w:p>
    <w:p w14:paraId="02E9022D" w14:textId="77777777" w:rsidR="00224476" w:rsidRDefault="00224476" w:rsidP="00C80E4B">
      <w:pPr>
        <w:ind w:left="2832" w:firstLine="708"/>
        <w:jc w:val="both"/>
        <w:rPr>
          <w:rFonts w:ascii="Arial" w:eastAsia="Arial Unicode MS" w:hAnsi="Arial" w:cs="Arial"/>
          <w:noProof/>
          <w:sz w:val="22"/>
          <w:szCs w:val="22"/>
        </w:rPr>
      </w:pPr>
    </w:p>
    <w:p w14:paraId="2246A5A1" w14:textId="77777777" w:rsidR="00224476" w:rsidRDefault="00224476" w:rsidP="00C80E4B">
      <w:pPr>
        <w:ind w:left="2832" w:firstLine="708"/>
        <w:jc w:val="both"/>
        <w:rPr>
          <w:rFonts w:ascii="Arial" w:eastAsia="Arial Unicode MS" w:hAnsi="Arial" w:cs="Arial"/>
          <w:noProof/>
          <w:sz w:val="22"/>
          <w:szCs w:val="22"/>
        </w:rPr>
      </w:pPr>
    </w:p>
    <w:p w14:paraId="1E3AE63A" w14:textId="77777777" w:rsidR="00224476" w:rsidRDefault="00224476" w:rsidP="00C80E4B">
      <w:pPr>
        <w:ind w:left="2832" w:firstLine="708"/>
        <w:jc w:val="both"/>
        <w:rPr>
          <w:rFonts w:ascii="Arial" w:eastAsia="Arial Unicode MS" w:hAnsi="Arial" w:cs="Arial"/>
          <w:noProof/>
          <w:sz w:val="22"/>
          <w:szCs w:val="22"/>
        </w:rPr>
      </w:pPr>
    </w:p>
    <w:p w14:paraId="75384393" w14:textId="77777777" w:rsidR="00224476" w:rsidRDefault="00224476" w:rsidP="00C80E4B">
      <w:pPr>
        <w:ind w:left="2832" w:firstLine="708"/>
        <w:jc w:val="both"/>
        <w:rPr>
          <w:rFonts w:ascii="Arial" w:eastAsia="Arial Unicode MS" w:hAnsi="Arial" w:cs="Arial"/>
          <w:noProof/>
          <w:sz w:val="22"/>
          <w:szCs w:val="22"/>
        </w:rPr>
      </w:pPr>
    </w:p>
    <w:p w14:paraId="379CC84D" w14:textId="77777777" w:rsidR="00224476" w:rsidRDefault="00224476" w:rsidP="00C80E4B">
      <w:pPr>
        <w:ind w:left="2832" w:firstLine="708"/>
        <w:jc w:val="both"/>
        <w:rPr>
          <w:rFonts w:ascii="Arial" w:eastAsia="Arial Unicode MS" w:hAnsi="Arial" w:cs="Arial"/>
          <w:noProof/>
          <w:sz w:val="22"/>
          <w:szCs w:val="22"/>
        </w:rPr>
      </w:pPr>
    </w:p>
    <w:p w14:paraId="3172B3A5" w14:textId="77777777" w:rsidR="00224476" w:rsidRDefault="00224476" w:rsidP="00C80E4B">
      <w:pPr>
        <w:ind w:left="2832" w:firstLine="708"/>
        <w:jc w:val="both"/>
        <w:rPr>
          <w:rFonts w:ascii="Arial" w:eastAsia="Arial Unicode MS" w:hAnsi="Arial" w:cs="Arial"/>
          <w:noProof/>
          <w:sz w:val="22"/>
          <w:szCs w:val="22"/>
        </w:rPr>
      </w:pPr>
    </w:p>
    <w:p w14:paraId="169441F7" w14:textId="77777777" w:rsidR="00224476" w:rsidRDefault="00224476" w:rsidP="00C80E4B">
      <w:pPr>
        <w:ind w:left="2832" w:firstLine="708"/>
        <w:jc w:val="both"/>
        <w:rPr>
          <w:rFonts w:ascii="Arial" w:eastAsia="Arial Unicode MS" w:hAnsi="Arial" w:cs="Arial"/>
          <w:noProof/>
          <w:sz w:val="22"/>
          <w:szCs w:val="22"/>
        </w:rPr>
      </w:pPr>
    </w:p>
    <w:p w14:paraId="0C1F5681" w14:textId="77777777" w:rsidR="00224476" w:rsidRDefault="00224476" w:rsidP="00C80E4B">
      <w:pPr>
        <w:ind w:left="2832" w:firstLine="708"/>
        <w:jc w:val="both"/>
        <w:rPr>
          <w:rFonts w:ascii="Arial" w:eastAsia="Arial Unicode MS" w:hAnsi="Arial" w:cs="Arial"/>
          <w:noProof/>
          <w:sz w:val="22"/>
          <w:szCs w:val="22"/>
        </w:rPr>
      </w:pPr>
    </w:p>
    <w:p w14:paraId="0A021264" w14:textId="77777777" w:rsidR="00224476" w:rsidRDefault="00224476" w:rsidP="00C80E4B">
      <w:pPr>
        <w:ind w:left="2832" w:firstLine="708"/>
        <w:jc w:val="both"/>
        <w:rPr>
          <w:rFonts w:ascii="Arial" w:eastAsia="Arial Unicode MS" w:hAnsi="Arial" w:cs="Arial"/>
          <w:noProof/>
          <w:sz w:val="22"/>
          <w:szCs w:val="22"/>
        </w:rPr>
      </w:pPr>
    </w:p>
    <w:p w14:paraId="60F90730" w14:textId="77777777" w:rsidR="00224476" w:rsidRDefault="00224476" w:rsidP="00C80E4B">
      <w:pPr>
        <w:ind w:left="2832" w:firstLine="708"/>
        <w:jc w:val="both"/>
        <w:rPr>
          <w:rFonts w:ascii="Arial" w:eastAsia="Arial Unicode MS" w:hAnsi="Arial" w:cs="Arial"/>
          <w:noProof/>
          <w:sz w:val="22"/>
          <w:szCs w:val="22"/>
        </w:rPr>
      </w:pPr>
    </w:p>
    <w:p w14:paraId="23E939FD" w14:textId="77777777" w:rsidR="00224476" w:rsidRDefault="00224476" w:rsidP="00C80E4B">
      <w:pPr>
        <w:ind w:left="2832" w:firstLine="708"/>
        <w:jc w:val="both"/>
        <w:rPr>
          <w:rFonts w:ascii="Arial" w:eastAsia="Arial Unicode MS" w:hAnsi="Arial" w:cs="Arial"/>
          <w:noProof/>
          <w:sz w:val="22"/>
          <w:szCs w:val="22"/>
        </w:rPr>
      </w:pPr>
    </w:p>
    <w:p w14:paraId="6CBF5AEE" w14:textId="77777777" w:rsidR="00224476" w:rsidRDefault="00224476" w:rsidP="00C80E4B">
      <w:pPr>
        <w:ind w:left="2832" w:firstLine="708"/>
        <w:jc w:val="both"/>
        <w:rPr>
          <w:rFonts w:ascii="Arial" w:eastAsia="Arial Unicode MS" w:hAnsi="Arial" w:cs="Arial"/>
          <w:noProof/>
          <w:sz w:val="22"/>
          <w:szCs w:val="22"/>
        </w:rPr>
      </w:pPr>
    </w:p>
    <w:p w14:paraId="0027B54F" w14:textId="77777777" w:rsidR="00224476" w:rsidRDefault="00224476" w:rsidP="00C80E4B">
      <w:pPr>
        <w:ind w:left="2832" w:firstLine="708"/>
        <w:jc w:val="both"/>
        <w:rPr>
          <w:rFonts w:ascii="Arial" w:eastAsia="Arial Unicode MS" w:hAnsi="Arial" w:cs="Arial"/>
          <w:noProof/>
          <w:sz w:val="22"/>
          <w:szCs w:val="22"/>
        </w:rPr>
      </w:pPr>
    </w:p>
    <w:p w14:paraId="11257C16" w14:textId="77777777" w:rsidR="00224476" w:rsidRDefault="00224476" w:rsidP="00C80E4B">
      <w:pPr>
        <w:ind w:left="2832" w:firstLine="708"/>
        <w:jc w:val="both"/>
        <w:rPr>
          <w:rFonts w:ascii="Arial" w:eastAsia="Arial Unicode MS" w:hAnsi="Arial" w:cs="Arial"/>
          <w:noProof/>
          <w:sz w:val="22"/>
          <w:szCs w:val="22"/>
        </w:rPr>
      </w:pPr>
    </w:p>
    <w:p w14:paraId="77FB6633" w14:textId="77777777" w:rsidR="00224476" w:rsidRDefault="00224476" w:rsidP="00C80E4B">
      <w:pPr>
        <w:ind w:left="2832" w:firstLine="708"/>
        <w:jc w:val="both"/>
        <w:rPr>
          <w:rFonts w:ascii="Arial" w:eastAsia="Arial Unicode MS" w:hAnsi="Arial" w:cs="Arial"/>
          <w:noProof/>
          <w:sz w:val="22"/>
          <w:szCs w:val="22"/>
        </w:rPr>
      </w:pPr>
    </w:p>
    <w:p w14:paraId="6824FEF6" w14:textId="77777777" w:rsidR="00224476" w:rsidRDefault="00224476" w:rsidP="00C80E4B">
      <w:pPr>
        <w:ind w:left="2832" w:firstLine="708"/>
        <w:jc w:val="both"/>
        <w:rPr>
          <w:rFonts w:ascii="Arial" w:eastAsia="Arial Unicode MS" w:hAnsi="Arial" w:cs="Arial"/>
          <w:noProof/>
          <w:sz w:val="22"/>
          <w:szCs w:val="22"/>
        </w:rPr>
      </w:pPr>
    </w:p>
    <w:p w14:paraId="7604CA39" w14:textId="77777777" w:rsidR="00224476" w:rsidRDefault="00224476" w:rsidP="00C80E4B">
      <w:pPr>
        <w:ind w:left="2832" w:firstLine="708"/>
        <w:jc w:val="both"/>
        <w:rPr>
          <w:rFonts w:ascii="Arial" w:eastAsia="Arial Unicode MS" w:hAnsi="Arial" w:cs="Arial"/>
          <w:noProof/>
          <w:sz w:val="22"/>
          <w:szCs w:val="22"/>
        </w:rPr>
      </w:pPr>
    </w:p>
    <w:p w14:paraId="0EBC68E0" w14:textId="77777777" w:rsidR="00224476" w:rsidRDefault="00224476" w:rsidP="00C80E4B">
      <w:pPr>
        <w:ind w:left="2832" w:firstLine="708"/>
        <w:jc w:val="both"/>
        <w:rPr>
          <w:rFonts w:ascii="Arial" w:eastAsia="Arial Unicode MS" w:hAnsi="Arial" w:cs="Arial"/>
          <w:noProof/>
          <w:sz w:val="22"/>
          <w:szCs w:val="22"/>
        </w:rPr>
      </w:pPr>
    </w:p>
    <w:p w14:paraId="1D64E660" w14:textId="77777777" w:rsidR="00224476" w:rsidRDefault="00224476" w:rsidP="00C80E4B">
      <w:pPr>
        <w:ind w:left="2832" w:firstLine="708"/>
        <w:jc w:val="both"/>
        <w:rPr>
          <w:rFonts w:ascii="Arial" w:eastAsia="Arial Unicode MS" w:hAnsi="Arial" w:cs="Arial"/>
          <w:noProof/>
          <w:sz w:val="22"/>
          <w:szCs w:val="22"/>
        </w:rPr>
      </w:pPr>
    </w:p>
    <w:p w14:paraId="28D978BA" w14:textId="77777777" w:rsidR="00224476" w:rsidRDefault="00224476" w:rsidP="00C80E4B">
      <w:pPr>
        <w:ind w:left="2832" w:firstLine="708"/>
        <w:jc w:val="both"/>
        <w:rPr>
          <w:rFonts w:ascii="Arial" w:eastAsia="Arial Unicode MS" w:hAnsi="Arial" w:cs="Arial"/>
          <w:noProof/>
          <w:sz w:val="22"/>
          <w:szCs w:val="22"/>
        </w:rPr>
      </w:pPr>
    </w:p>
    <w:p w14:paraId="293FA2A7" w14:textId="77777777" w:rsidR="00224476" w:rsidRDefault="00224476" w:rsidP="00C80E4B">
      <w:pPr>
        <w:ind w:left="2832" w:firstLine="708"/>
        <w:jc w:val="both"/>
        <w:rPr>
          <w:rFonts w:ascii="Arial" w:eastAsia="Arial Unicode MS" w:hAnsi="Arial" w:cs="Arial"/>
          <w:noProof/>
          <w:sz w:val="22"/>
          <w:szCs w:val="22"/>
        </w:rPr>
      </w:pPr>
    </w:p>
    <w:p w14:paraId="4AC26B6A" w14:textId="77777777" w:rsidR="007C7D33" w:rsidRDefault="007C7D33" w:rsidP="00C80E4B">
      <w:pPr>
        <w:ind w:left="2832" w:firstLine="708"/>
        <w:jc w:val="both"/>
        <w:rPr>
          <w:rFonts w:ascii="Arial" w:eastAsia="Arial Unicode MS" w:hAnsi="Arial" w:cs="Arial"/>
          <w:noProof/>
          <w:sz w:val="22"/>
          <w:szCs w:val="22"/>
        </w:rPr>
      </w:pPr>
    </w:p>
    <w:p w14:paraId="47AA676E" w14:textId="77777777" w:rsidR="007C7D33" w:rsidRDefault="007C7D33" w:rsidP="00C80E4B">
      <w:pPr>
        <w:ind w:left="2832" w:firstLine="708"/>
        <w:jc w:val="both"/>
        <w:rPr>
          <w:rFonts w:ascii="Arial" w:eastAsia="Arial Unicode MS" w:hAnsi="Arial" w:cs="Arial"/>
          <w:noProof/>
          <w:sz w:val="22"/>
          <w:szCs w:val="22"/>
        </w:rPr>
      </w:pPr>
    </w:p>
    <w:p w14:paraId="39280296" w14:textId="77777777" w:rsidR="007C7D33" w:rsidRDefault="007C7D33" w:rsidP="00C80E4B">
      <w:pPr>
        <w:ind w:left="2832" w:firstLine="708"/>
        <w:jc w:val="both"/>
        <w:rPr>
          <w:rFonts w:ascii="Arial" w:eastAsia="Arial Unicode MS" w:hAnsi="Arial" w:cs="Arial"/>
          <w:noProof/>
          <w:sz w:val="22"/>
          <w:szCs w:val="22"/>
        </w:rPr>
      </w:pPr>
    </w:p>
    <w:p w14:paraId="4D605C33" w14:textId="77777777" w:rsidR="00224476" w:rsidRDefault="00224476" w:rsidP="00C80E4B">
      <w:pPr>
        <w:ind w:left="2832" w:firstLine="708"/>
        <w:jc w:val="both"/>
        <w:rPr>
          <w:rFonts w:ascii="Arial" w:eastAsia="Arial Unicode MS" w:hAnsi="Arial" w:cs="Arial"/>
          <w:noProof/>
          <w:sz w:val="22"/>
          <w:szCs w:val="22"/>
        </w:rPr>
      </w:pPr>
    </w:p>
    <w:p w14:paraId="044AF008" w14:textId="77777777" w:rsidR="00224476" w:rsidRDefault="00224476" w:rsidP="00C80E4B">
      <w:pPr>
        <w:ind w:left="2832" w:firstLine="708"/>
        <w:jc w:val="both"/>
        <w:rPr>
          <w:rFonts w:ascii="Arial" w:eastAsia="Arial Unicode MS" w:hAnsi="Arial" w:cs="Arial"/>
          <w:noProof/>
          <w:sz w:val="22"/>
          <w:szCs w:val="22"/>
        </w:rPr>
      </w:pPr>
    </w:p>
    <w:p w14:paraId="422735B4" w14:textId="77777777" w:rsidR="00224476" w:rsidRDefault="00224476" w:rsidP="00C80E4B">
      <w:pPr>
        <w:ind w:left="2832" w:firstLine="708"/>
        <w:jc w:val="both"/>
        <w:rPr>
          <w:rFonts w:ascii="Arial" w:eastAsia="Arial Unicode MS" w:hAnsi="Arial" w:cs="Arial"/>
          <w:noProof/>
          <w:sz w:val="22"/>
          <w:szCs w:val="22"/>
        </w:rPr>
      </w:pPr>
    </w:p>
    <w:p w14:paraId="7CBC8BD0" w14:textId="77777777" w:rsidR="00224476" w:rsidRDefault="00224476" w:rsidP="00C80E4B">
      <w:pPr>
        <w:ind w:left="2832" w:firstLine="708"/>
        <w:jc w:val="both"/>
        <w:rPr>
          <w:rFonts w:ascii="Arial" w:eastAsia="Arial Unicode MS" w:hAnsi="Arial" w:cs="Arial"/>
          <w:noProof/>
          <w:sz w:val="22"/>
          <w:szCs w:val="22"/>
        </w:rPr>
      </w:pPr>
    </w:p>
    <w:p w14:paraId="0ED416F2" w14:textId="32DEC5FF" w:rsidR="009605D3" w:rsidRPr="00224476" w:rsidRDefault="00F0551A" w:rsidP="00B07837">
      <w:pPr>
        <w:ind w:left="4248"/>
        <w:jc w:val="both"/>
        <w:rPr>
          <w:rFonts w:ascii="Arial" w:eastAsia="Arial Unicode MS" w:hAnsi="Arial" w:cs="Arial"/>
          <w:b/>
          <w:sz w:val="22"/>
          <w:szCs w:val="22"/>
        </w:rPr>
      </w:pPr>
      <w:r w:rsidRPr="00224476">
        <w:rPr>
          <w:rFonts w:ascii="Arial" w:eastAsia="Arial Unicode MS" w:hAnsi="Arial" w:cs="Arial"/>
          <w:b/>
          <w:sz w:val="22"/>
          <w:szCs w:val="22"/>
        </w:rPr>
        <w:t xml:space="preserve">     </w:t>
      </w:r>
      <w:r w:rsidR="009605D3" w:rsidRPr="00224476">
        <w:rPr>
          <w:rFonts w:ascii="Arial" w:eastAsia="Arial Unicode MS" w:hAnsi="Arial" w:cs="Arial"/>
          <w:b/>
          <w:sz w:val="22"/>
          <w:szCs w:val="22"/>
        </w:rPr>
        <w:t>ANEXO I</w:t>
      </w:r>
    </w:p>
    <w:p w14:paraId="7980F89C" w14:textId="77777777" w:rsidR="009605D3" w:rsidRPr="00224476" w:rsidRDefault="009605D3" w:rsidP="009605D3">
      <w:pPr>
        <w:jc w:val="center"/>
        <w:rPr>
          <w:rFonts w:ascii="Arial" w:eastAsia="Arial Unicode MS" w:hAnsi="Arial" w:cs="Arial"/>
          <w:b/>
          <w:sz w:val="22"/>
          <w:szCs w:val="22"/>
        </w:rPr>
      </w:pPr>
      <w:r w:rsidRPr="00224476">
        <w:rPr>
          <w:rFonts w:ascii="Arial" w:eastAsia="Arial Unicode MS" w:hAnsi="Arial" w:cs="Arial"/>
          <w:b/>
          <w:sz w:val="22"/>
          <w:szCs w:val="22"/>
        </w:rPr>
        <w:t>Termo de Referência</w:t>
      </w:r>
    </w:p>
    <w:p w14:paraId="63CE6970" w14:textId="77777777" w:rsidR="009605D3" w:rsidRPr="00224476" w:rsidRDefault="009605D3" w:rsidP="009605D3">
      <w:pPr>
        <w:jc w:val="center"/>
        <w:rPr>
          <w:rFonts w:ascii="Arial" w:eastAsia="Arial Unicode MS" w:hAnsi="Arial" w:cs="Arial"/>
          <w:b/>
          <w:sz w:val="22"/>
          <w:szCs w:val="22"/>
        </w:rPr>
      </w:pPr>
      <w:r w:rsidRPr="00224476">
        <w:rPr>
          <w:rFonts w:ascii="Arial" w:eastAsia="Arial Unicode MS" w:hAnsi="Arial" w:cs="Arial"/>
          <w:b/>
          <w:sz w:val="22"/>
          <w:szCs w:val="22"/>
        </w:rPr>
        <w:t>Especificação Detalhada do Objeto Licitado</w:t>
      </w:r>
    </w:p>
    <w:p w14:paraId="00AFD5C4" w14:textId="6ED380A2" w:rsidR="009605D3" w:rsidRPr="00224476" w:rsidRDefault="009605D3" w:rsidP="009605D3">
      <w:pPr>
        <w:jc w:val="center"/>
        <w:rPr>
          <w:rFonts w:ascii="Arial" w:eastAsia="Arial Unicode MS" w:hAnsi="Arial" w:cs="Arial"/>
          <w:b/>
          <w:sz w:val="22"/>
          <w:szCs w:val="22"/>
        </w:rPr>
      </w:pPr>
      <w:r w:rsidRPr="00224476">
        <w:rPr>
          <w:rFonts w:ascii="Arial" w:eastAsia="Arial Unicode MS" w:hAnsi="Arial" w:cs="Arial"/>
          <w:b/>
          <w:sz w:val="22"/>
          <w:szCs w:val="22"/>
        </w:rPr>
        <w:fldChar w:fldCharType="begin"/>
      </w:r>
      <w:r w:rsidRPr="00224476">
        <w:rPr>
          <w:rFonts w:ascii="Arial" w:eastAsia="Arial Unicode MS" w:hAnsi="Arial" w:cs="Arial"/>
          <w:b/>
          <w:sz w:val="22"/>
          <w:szCs w:val="22"/>
        </w:rPr>
        <w:instrText xml:space="preserve"> MERGEFIELD  Tipo_Julgamento  \* MERGEFORMAT </w:instrText>
      </w:r>
      <w:r w:rsidRPr="00224476">
        <w:rPr>
          <w:rFonts w:ascii="Arial" w:eastAsia="Arial Unicode MS" w:hAnsi="Arial" w:cs="Arial"/>
          <w:b/>
          <w:sz w:val="22"/>
          <w:szCs w:val="22"/>
        </w:rPr>
        <w:fldChar w:fldCharType="separate"/>
      </w:r>
      <w:r w:rsidRPr="00224476">
        <w:rPr>
          <w:rFonts w:ascii="Arial" w:eastAsia="Arial Unicode MS" w:hAnsi="Arial" w:cs="Arial"/>
          <w:b/>
          <w:noProof/>
          <w:sz w:val="22"/>
          <w:szCs w:val="22"/>
        </w:rPr>
        <w:t>Menor Preço</w:t>
      </w:r>
      <w:r w:rsidRPr="00224476">
        <w:rPr>
          <w:rFonts w:ascii="Arial" w:eastAsia="Arial Unicode MS" w:hAnsi="Arial" w:cs="Arial"/>
          <w:b/>
          <w:sz w:val="22"/>
          <w:szCs w:val="22"/>
        </w:rPr>
        <w:fldChar w:fldCharType="end"/>
      </w:r>
      <w:r w:rsidRPr="00224476">
        <w:rPr>
          <w:rFonts w:ascii="Arial" w:eastAsia="Arial Unicode MS" w:hAnsi="Arial" w:cs="Arial"/>
          <w:b/>
          <w:sz w:val="22"/>
          <w:szCs w:val="22"/>
        </w:rPr>
        <w:t xml:space="preserve"> </w:t>
      </w:r>
      <w:r w:rsidRPr="00224476">
        <w:rPr>
          <w:rFonts w:ascii="Arial" w:eastAsia="Arial Unicode MS" w:hAnsi="Arial" w:cs="Arial"/>
          <w:b/>
          <w:sz w:val="22"/>
          <w:szCs w:val="22"/>
        </w:rPr>
        <w:fldChar w:fldCharType="begin"/>
      </w:r>
      <w:r w:rsidRPr="00224476">
        <w:rPr>
          <w:rFonts w:ascii="Arial" w:eastAsia="Arial Unicode MS" w:hAnsi="Arial" w:cs="Arial"/>
          <w:b/>
          <w:sz w:val="22"/>
          <w:szCs w:val="22"/>
        </w:rPr>
        <w:instrText xml:space="preserve"> MERGEFIELD  Forma_Apuração  \* MERGEFORMAT </w:instrText>
      </w:r>
      <w:r w:rsidRPr="00224476">
        <w:rPr>
          <w:rFonts w:ascii="Arial" w:eastAsia="Arial Unicode MS" w:hAnsi="Arial" w:cs="Arial"/>
          <w:b/>
          <w:sz w:val="22"/>
          <w:szCs w:val="22"/>
        </w:rPr>
        <w:fldChar w:fldCharType="separate"/>
      </w:r>
      <w:r w:rsidRPr="00224476">
        <w:rPr>
          <w:rFonts w:ascii="Arial" w:eastAsia="Arial Unicode MS" w:hAnsi="Arial" w:cs="Arial"/>
          <w:b/>
          <w:noProof/>
          <w:sz w:val="22"/>
          <w:szCs w:val="22"/>
        </w:rPr>
        <w:t xml:space="preserve">Por </w:t>
      </w:r>
      <w:r w:rsidR="007B7F03">
        <w:rPr>
          <w:rFonts w:ascii="Arial" w:eastAsia="Arial Unicode MS" w:hAnsi="Arial" w:cs="Arial"/>
          <w:b/>
          <w:noProof/>
          <w:sz w:val="22"/>
          <w:szCs w:val="22"/>
        </w:rPr>
        <w:t>Lote</w:t>
      </w:r>
      <w:r w:rsidRPr="00224476">
        <w:rPr>
          <w:rFonts w:ascii="Arial" w:eastAsia="Arial Unicode MS" w:hAnsi="Arial" w:cs="Arial"/>
          <w:b/>
          <w:sz w:val="22"/>
          <w:szCs w:val="22"/>
        </w:rPr>
        <w:fldChar w:fldCharType="end"/>
      </w:r>
    </w:p>
    <w:p w14:paraId="74A87F24" w14:textId="77777777" w:rsidR="009605D3" w:rsidRPr="00224476" w:rsidRDefault="009605D3" w:rsidP="009605D3">
      <w:pPr>
        <w:jc w:val="center"/>
        <w:rPr>
          <w:rFonts w:ascii="Arial" w:eastAsia="Arial Unicode MS" w:hAnsi="Arial" w:cs="Arial"/>
          <w:b/>
          <w:sz w:val="22"/>
          <w:szCs w:val="22"/>
        </w:rPr>
      </w:pPr>
      <w:r w:rsidRPr="00224476">
        <w:rPr>
          <w:rFonts w:ascii="Arial" w:eastAsia="Arial Unicode MS" w:hAnsi="Arial" w:cs="Arial"/>
          <w:b/>
          <w:sz w:val="22"/>
          <w:szCs w:val="22"/>
        </w:rPr>
        <w:t>Planilha Descritiva</w:t>
      </w:r>
    </w:p>
    <w:p w14:paraId="7F227818" w14:textId="77777777" w:rsidR="009605D3" w:rsidRPr="000B7939" w:rsidRDefault="009605D3" w:rsidP="009605D3">
      <w:pPr>
        <w:jc w:val="center"/>
        <w:rPr>
          <w:rFonts w:ascii="Arial" w:eastAsia="Arial Unicode MS" w:hAnsi="Arial" w:cs="Arial"/>
          <w:b/>
          <w:sz w:val="22"/>
          <w:szCs w:val="22"/>
        </w:rPr>
      </w:pPr>
    </w:p>
    <w:p w14:paraId="061F71AB" w14:textId="0D9FBBBF" w:rsidR="00E1501B" w:rsidRPr="000B7939" w:rsidRDefault="00E1501B" w:rsidP="00E1501B">
      <w:pPr>
        <w:autoSpaceDE w:val="0"/>
        <w:autoSpaceDN w:val="0"/>
        <w:adjustRightInd w:val="0"/>
        <w:rPr>
          <w:rFonts w:ascii="Arial" w:eastAsiaTheme="minorHAnsi" w:hAnsi="Arial" w:cs="Arial"/>
          <w:sz w:val="22"/>
          <w:szCs w:val="22"/>
          <w:lang w:eastAsia="en-US"/>
        </w:rPr>
      </w:pPr>
      <w:r w:rsidRPr="000B7939">
        <w:rPr>
          <w:rFonts w:ascii="Arial" w:eastAsiaTheme="minorHAnsi" w:hAnsi="Arial" w:cs="Arial"/>
          <w:b/>
          <w:bCs/>
          <w:sz w:val="22"/>
          <w:szCs w:val="22"/>
          <w:lang w:eastAsia="en-US"/>
        </w:rPr>
        <w:t xml:space="preserve">PREGÃO Nº </w:t>
      </w:r>
      <w:r w:rsidR="000B7939" w:rsidRPr="000B7939">
        <w:rPr>
          <w:rFonts w:ascii="Arial" w:eastAsiaTheme="minorHAnsi" w:hAnsi="Arial" w:cs="Arial"/>
          <w:b/>
          <w:bCs/>
          <w:sz w:val="22"/>
          <w:szCs w:val="22"/>
          <w:lang w:eastAsia="en-US"/>
        </w:rPr>
        <w:t>13</w:t>
      </w:r>
      <w:r w:rsidRPr="000B7939">
        <w:rPr>
          <w:rFonts w:ascii="Arial" w:eastAsiaTheme="minorHAnsi" w:hAnsi="Arial" w:cs="Arial"/>
          <w:b/>
          <w:bCs/>
          <w:sz w:val="22"/>
          <w:szCs w:val="22"/>
          <w:lang w:eastAsia="en-US"/>
        </w:rPr>
        <w:t>/2024</w:t>
      </w:r>
    </w:p>
    <w:p w14:paraId="7F586384" w14:textId="238A255B" w:rsidR="00E1501B" w:rsidRPr="000B7939" w:rsidRDefault="00E1501B" w:rsidP="00E1501B">
      <w:pPr>
        <w:rPr>
          <w:rFonts w:ascii="Arial" w:eastAsiaTheme="minorHAnsi" w:hAnsi="Arial" w:cs="Arial"/>
          <w:b/>
          <w:bCs/>
          <w:sz w:val="22"/>
          <w:szCs w:val="22"/>
          <w:lang w:eastAsia="en-US"/>
        </w:rPr>
      </w:pPr>
      <w:r w:rsidRPr="000B7939">
        <w:rPr>
          <w:rFonts w:ascii="Arial" w:eastAsiaTheme="minorHAnsi" w:hAnsi="Arial" w:cs="Arial"/>
          <w:b/>
          <w:bCs/>
          <w:sz w:val="22"/>
          <w:szCs w:val="22"/>
          <w:lang w:eastAsia="en-US"/>
        </w:rPr>
        <w:t>COMPRASGOV Nº 900</w:t>
      </w:r>
      <w:r w:rsidR="000B7939" w:rsidRPr="000B7939">
        <w:rPr>
          <w:rFonts w:ascii="Arial" w:eastAsiaTheme="minorHAnsi" w:hAnsi="Arial" w:cs="Arial"/>
          <w:b/>
          <w:bCs/>
          <w:sz w:val="22"/>
          <w:szCs w:val="22"/>
          <w:lang w:eastAsia="en-US"/>
        </w:rPr>
        <w:t>13</w:t>
      </w:r>
      <w:r w:rsidRPr="000B7939">
        <w:rPr>
          <w:rFonts w:ascii="Arial" w:eastAsiaTheme="minorHAnsi" w:hAnsi="Arial" w:cs="Arial"/>
          <w:b/>
          <w:bCs/>
          <w:sz w:val="22"/>
          <w:szCs w:val="22"/>
          <w:lang w:eastAsia="en-US"/>
        </w:rPr>
        <w:t>/2024</w:t>
      </w:r>
    </w:p>
    <w:p w14:paraId="329AE90D" w14:textId="77777777" w:rsidR="009605D3" w:rsidRPr="000B7939" w:rsidRDefault="009605D3" w:rsidP="009605D3">
      <w:pPr>
        <w:rPr>
          <w:rFonts w:ascii="Arial" w:eastAsia="Arial Unicode MS" w:hAnsi="Arial" w:cs="Arial"/>
          <w:b/>
          <w:sz w:val="22"/>
          <w:szCs w:val="22"/>
        </w:rPr>
      </w:pPr>
    </w:p>
    <w:p w14:paraId="7BEB7621" w14:textId="65D140E6" w:rsidR="009605D3" w:rsidRPr="00224476" w:rsidRDefault="009605D3" w:rsidP="009605D3">
      <w:pPr>
        <w:jc w:val="both"/>
        <w:rPr>
          <w:rFonts w:ascii="Arial" w:eastAsia="Arial Unicode MS" w:hAnsi="Arial" w:cs="Arial"/>
          <w:sz w:val="22"/>
          <w:szCs w:val="22"/>
        </w:rPr>
      </w:pPr>
      <w:r w:rsidRPr="000B7939">
        <w:rPr>
          <w:rFonts w:ascii="Arial" w:eastAsia="Arial Unicode MS" w:hAnsi="Arial" w:cs="Arial"/>
          <w:b/>
          <w:sz w:val="22"/>
          <w:szCs w:val="22"/>
        </w:rPr>
        <w:t xml:space="preserve">Objeto: </w:t>
      </w:r>
      <w:r w:rsidRPr="000B7939">
        <w:rPr>
          <w:rFonts w:ascii="Arial" w:eastAsia="Arial Unicode MS" w:hAnsi="Arial" w:cs="Arial"/>
          <w:sz w:val="22"/>
          <w:szCs w:val="22"/>
        </w:rPr>
        <w:t xml:space="preserve">O presente Pregão Eletrônico tem como objeto </w:t>
      </w:r>
      <w:r w:rsidR="00287D37" w:rsidRPr="000B7939">
        <w:rPr>
          <w:rFonts w:ascii="Arial" w:eastAsia="Arial Unicode MS" w:hAnsi="Arial" w:cs="Arial"/>
          <w:sz w:val="22"/>
          <w:szCs w:val="22"/>
        </w:rPr>
        <w:t xml:space="preserve">a </w:t>
      </w:r>
      <w:r w:rsidR="00494FDE" w:rsidRPr="000B7939">
        <w:rPr>
          <w:rFonts w:ascii="Arial" w:eastAsia="Arial Unicode MS" w:hAnsi="Arial" w:cs="Arial"/>
          <w:sz w:val="22"/>
          <w:szCs w:val="22"/>
        </w:rPr>
        <w:t>contratação de empresa especializada para prestação de renovação de licenças de uso de softwares de antivírus e AntiSpam corporativos F-</w:t>
      </w:r>
      <w:proofErr w:type="spellStart"/>
      <w:r w:rsidR="00494FDE" w:rsidRPr="000B7939">
        <w:rPr>
          <w:rFonts w:ascii="Arial" w:eastAsia="Arial Unicode MS" w:hAnsi="Arial" w:cs="Arial"/>
          <w:sz w:val="22"/>
          <w:szCs w:val="22"/>
        </w:rPr>
        <w:t>Secure</w:t>
      </w:r>
      <w:proofErr w:type="spellEnd"/>
      <w:r w:rsidR="00494FDE" w:rsidRPr="000B7939">
        <w:rPr>
          <w:rFonts w:ascii="Arial" w:eastAsia="Arial Unicode MS" w:hAnsi="Arial" w:cs="Arial"/>
          <w:sz w:val="22"/>
          <w:szCs w:val="22"/>
        </w:rPr>
        <w:t xml:space="preserve"> / </w:t>
      </w:r>
      <w:proofErr w:type="spellStart"/>
      <w:r w:rsidR="00494FDE" w:rsidRPr="000B7939">
        <w:rPr>
          <w:rFonts w:ascii="Arial" w:eastAsia="Arial Unicode MS" w:hAnsi="Arial" w:cs="Arial"/>
          <w:sz w:val="22"/>
          <w:szCs w:val="22"/>
        </w:rPr>
        <w:t>WithSecure</w:t>
      </w:r>
      <w:proofErr w:type="spellEnd"/>
      <w:r w:rsidR="00494FDE" w:rsidRPr="000B7939">
        <w:rPr>
          <w:rFonts w:ascii="Arial" w:eastAsia="Arial Unicode MS" w:hAnsi="Arial" w:cs="Arial"/>
          <w:sz w:val="22"/>
          <w:szCs w:val="22"/>
        </w:rPr>
        <w:t>, para os computadores e servidores instalados</w:t>
      </w:r>
      <w:r w:rsidR="00494FDE" w:rsidRPr="000B7939">
        <w:rPr>
          <w:rFonts w:ascii="Arial" w:hAnsi="Arial" w:cs="Arial"/>
          <w:sz w:val="22"/>
          <w:szCs w:val="22"/>
        </w:rPr>
        <w:t xml:space="preserve"> n</w:t>
      </w:r>
      <w:r w:rsidR="00494FDE" w:rsidRPr="000B7939">
        <w:rPr>
          <w:rFonts w:ascii="Arial" w:eastAsia="Arial Unicode MS" w:hAnsi="Arial" w:cs="Arial"/>
          <w:noProof/>
          <w:sz w:val="22"/>
          <w:szCs w:val="22"/>
          <w:lang w:eastAsia="en-US"/>
        </w:rPr>
        <w:t>o</w:t>
      </w:r>
      <w:r w:rsidR="00494FDE" w:rsidRPr="000B7939">
        <w:rPr>
          <w:rFonts w:ascii="Arial" w:eastAsia="Arial Unicode MS" w:hAnsi="Arial" w:cs="Arial"/>
          <w:noProof/>
          <w:sz w:val="22"/>
          <w:szCs w:val="22"/>
        </w:rPr>
        <w:t xml:space="preserve"> Consórcio Público Intermunicipal de Saúde do </w:t>
      </w:r>
      <w:r w:rsidR="00494FDE" w:rsidRPr="000B7939">
        <w:rPr>
          <w:rFonts w:ascii="Arial" w:eastAsia="Arial Unicode MS" w:hAnsi="Arial" w:cs="Arial"/>
          <w:noProof/>
          <w:sz w:val="22"/>
          <w:szCs w:val="22"/>
          <w:lang w:eastAsia="en-US"/>
        </w:rPr>
        <w:t>Setentrião Paranaense – CISAMUSEP</w:t>
      </w:r>
      <w:r w:rsidRPr="000B7939">
        <w:rPr>
          <w:rFonts w:ascii="Arial" w:eastAsia="Arial Unicode MS" w:hAnsi="Arial" w:cs="Arial"/>
          <w:sz w:val="22"/>
          <w:szCs w:val="22"/>
        </w:rPr>
        <w:t xml:space="preserve">, destinado </w:t>
      </w:r>
      <w:r w:rsidRPr="00224476">
        <w:rPr>
          <w:rFonts w:ascii="Arial" w:eastAsia="Arial Unicode MS" w:hAnsi="Arial" w:cs="Arial"/>
          <w:sz w:val="22"/>
          <w:szCs w:val="22"/>
        </w:rPr>
        <w:t>exclusivamente à participação de Microempresas e Empresas de Pequeno Porte, conforme art. 48 e incisos da Lei Complementar nº 123/2006.</w:t>
      </w:r>
    </w:p>
    <w:p w14:paraId="477D3125" w14:textId="77777777" w:rsidR="00382966" w:rsidRPr="00224476" w:rsidRDefault="00382966" w:rsidP="009605D3">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647"/>
        <w:gridCol w:w="850"/>
        <w:gridCol w:w="851"/>
        <w:gridCol w:w="1417"/>
        <w:gridCol w:w="1554"/>
      </w:tblGrid>
      <w:tr w:rsidR="008B015F" w:rsidRPr="00224476" w14:paraId="4B87ADDC" w14:textId="49004B4F" w:rsidTr="008B015F">
        <w:trPr>
          <w:trHeight w:val="396"/>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8B015F" w:rsidRPr="00224476" w:rsidRDefault="008B015F" w:rsidP="008B015F">
            <w:pPr>
              <w:pStyle w:val="PargrafodaLista"/>
              <w:spacing w:after="0"/>
              <w:ind w:left="142"/>
              <w:jc w:val="center"/>
              <w:rPr>
                <w:rFonts w:ascii="Arial" w:eastAsia="Times New Roman" w:hAnsi="Arial" w:cs="Arial"/>
                <w:b/>
                <w:lang w:eastAsia="pt-BR"/>
              </w:rPr>
            </w:pPr>
            <w:r w:rsidRPr="00224476">
              <w:rPr>
                <w:rFonts w:ascii="Arial" w:eastAsia="Times New Roman" w:hAnsi="Arial" w:cs="Arial"/>
                <w:b/>
                <w:lang w:eastAsia="pt-BR"/>
              </w:rPr>
              <w:t>Item</w:t>
            </w:r>
          </w:p>
        </w:tc>
        <w:tc>
          <w:tcPr>
            <w:tcW w:w="4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8B015F" w:rsidRPr="00224476" w:rsidRDefault="008B015F" w:rsidP="008B015F">
            <w:pPr>
              <w:jc w:val="center"/>
              <w:rPr>
                <w:rFonts w:ascii="Arial" w:hAnsi="Arial" w:cs="Arial"/>
                <w:b/>
                <w:sz w:val="22"/>
                <w:szCs w:val="22"/>
              </w:rPr>
            </w:pPr>
            <w:r w:rsidRPr="00224476">
              <w:rPr>
                <w:rFonts w:ascii="Arial" w:hAnsi="Arial" w:cs="Arial"/>
                <w:b/>
                <w:sz w:val="22"/>
                <w:szCs w:val="22"/>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8B015F" w:rsidRPr="00224476" w:rsidRDefault="008B015F" w:rsidP="008B015F">
            <w:pPr>
              <w:jc w:val="center"/>
              <w:rPr>
                <w:rFonts w:ascii="Arial" w:hAnsi="Arial" w:cs="Arial"/>
                <w:b/>
                <w:sz w:val="22"/>
                <w:szCs w:val="22"/>
              </w:rPr>
            </w:pPr>
            <w:r w:rsidRPr="00224476">
              <w:rPr>
                <w:rFonts w:ascii="Arial" w:hAnsi="Arial" w:cs="Arial"/>
                <w:b/>
                <w:sz w:val="22"/>
                <w:szCs w:val="22"/>
              </w:rPr>
              <w:t>Unid.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8B015F" w:rsidRPr="00224476" w:rsidRDefault="008B015F" w:rsidP="008B015F">
            <w:pPr>
              <w:jc w:val="center"/>
              <w:rPr>
                <w:rFonts w:ascii="Arial" w:hAnsi="Arial" w:cs="Arial"/>
                <w:b/>
                <w:sz w:val="22"/>
                <w:szCs w:val="22"/>
              </w:rPr>
            </w:pPr>
            <w:r w:rsidRPr="00224476">
              <w:rPr>
                <w:rFonts w:ascii="Arial" w:hAnsi="Arial" w:cs="Arial"/>
                <w:b/>
                <w:sz w:val="22"/>
                <w:szCs w:val="22"/>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8B015F" w:rsidRPr="00224476" w:rsidRDefault="008B015F" w:rsidP="008B015F">
            <w:pPr>
              <w:jc w:val="center"/>
              <w:rPr>
                <w:rFonts w:ascii="Arial" w:hAnsi="Arial" w:cs="Arial"/>
                <w:b/>
                <w:sz w:val="22"/>
                <w:szCs w:val="22"/>
              </w:rPr>
            </w:pPr>
            <w:r w:rsidRPr="00224476">
              <w:rPr>
                <w:rFonts w:ascii="Arial" w:hAnsi="Arial" w:cs="Arial"/>
                <w:b/>
                <w:sz w:val="22"/>
                <w:szCs w:val="22"/>
              </w:rPr>
              <w:t>Preço Unitário</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8B015F" w:rsidRPr="00224476" w:rsidRDefault="008B015F" w:rsidP="008B015F">
            <w:pPr>
              <w:spacing w:line="276" w:lineRule="auto"/>
              <w:jc w:val="center"/>
              <w:rPr>
                <w:rFonts w:ascii="Arial" w:hAnsi="Arial" w:cs="Arial"/>
                <w:b/>
                <w:sz w:val="22"/>
                <w:szCs w:val="22"/>
              </w:rPr>
            </w:pPr>
            <w:r w:rsidRPr="00224476">
              <w:rPr>
                <w:rFonts w:ascii="Arial" w:hAnsi="Arial" w:cs="Arial"/>
                <w:b/>
                <w:sz w:val="22"/>
                <w:szCs w:val="22"/>
              </w:rPr>
              <w:t>Preço</w:t>
            </w:r>
          </w:p>
          <w:p w14:paraId="1BFB657D" w14:textId="085E3BB5" w:rsidR="008B015F" w:rsidRPr="00224476" w:rsidRDefault="008B015F" w:rsidP="008B015F">
            <w:pPr>
              <w:jc w:val="center"/>
              <w:rPr>
                <w:rFonts w:ascii="Arial" w:hAnsi="Arial" w:cs="Arial"/>
                <w:b/>
                <w:sz w:val="22"/>
                <w:szCs w:val="22"/>
              </w:rPr>
            </w:pPr>
            <w:r w:rsidRPr="00224476">
              <w:rPr>
                <w:rFonts w:ascii="Arial" w:hAnsi="Arial" w:cs="Arial"/>
                <w:b/>
                <w:sz w:val="22"/>
                <w:szCs w:val="22"/>
              </w:rPr>
              <w:t>Total</w:t>
            </w:r>
          </w:p>
        </w:tc>
      </w:tr>
      <w:tr w:rsidR="008B015F" w:rsidRPr="00224476" w14:paraId="41D9B331" w14:textId="16711CF7" w:rsidTr="008B015F">
        <w:trPr>
          <w:trHeight w:val="756"/>
          <w:jc w:val="center"/>
        </w:trPr>
        <w:tc>
          <w:tcPr>
            <w:tcW w:w="0" w:type="auto"/>
            <w:vAlign w:val="center"/>
          </w:tcPr>
          <w:p w14:paraId="2F25B181" w14:textId="77777777" w:rsidR="008B015F" w:rsidRPr="00224476" w:rsidRDefault="008B015F" w:rsidP="008B015F">
            <w:pPr>
              <w:jc w:val="center"/>
              <w:rPr>
                <w:rFonts w:ascii="Arial" w:hAnsi="Arial" w:cs="Arial"/>
                <w:sz w:val="22"/>
                <w:szCs w:val="22"/>
              </w:rPr>
            </w:pPr>
            <w:r w:rsidRPr="00224476">
              <w:rPr>
                <w:rFonts w:ascii="Arial" w:hAnsi="Arial" w:cs="Arial"/>
                <w:sz w:val="22"/>
                <w:szCs w:val="22"/>
              </w:rPr>
              <w:t>1</w:t>
            </w:r>
          </w:p>
        </w:tc>
        <w:tc>
          <w:tcPr>
            <w:tcW w:w="4647" w:type="dxa"/>
            <w:vAlign w:val="center"/>
          </w:tcPr>
          <w:p w14:paraId="3ADF1BA9" w14:textId="447940BC" w:rsidR="008B015F" w:rsidRPr="00224476" w:rsidRDefault="000A6F6B" w:rsidP="008B015F">
            <w:pPr>
              <w:jc w:val="both"/>
              <w:rPr>
                <w:rFonts w:ascii="Arial" w:hAnsi="Arial" w:cs="Arial"/>
                <w:sz w:val="22"/>
                <w:szCs w:val="22"/>
              </w:rPr>
            </w:pPr>
            <w:r w:rsidRPr="00224476">
              <w:rPr>
                <w:rFonts w:ascii="Arial" w:hAnsi="Arial" w:cs="Arial"/>
                <w:sz w:val="22"/>
                <w:szCs w:val="22"/>
              </w:rPr>
              <w:t>RENOVAÇÃO DE LICENÇAS DE USO - F-SECURE / WITHSECURE CLIENT SECURITY PREMIUM - PART NUMBER: FCXXSR1GVXCQQ</w:t>
            </w:r>
          </w:p>
        </w:tc>
        <w:tc>
          <w:tcPr>
            <w:tcW w:w="850" w:type="dxa"/>
            <w:vAlign w:val="center"/>
          </w:tcPr>
          <w:p w14:paraId="1C34E41C" w14:textId="77777777" w:rsidR="008B015F" w:rsidRPr="00224476" w:rsidRDefault="008B015F" w:rsidP="008B015F">
            <w:pPr>
              <w:jc w:val="center"/>
              <w:rPr>
                <w:rFonts w:ascii="Arial" w:hAnsi="Arial" w:cs="Arial"/>
                <w:sz w:val="22"/>
                <w:szCs w:val="22"/>
              </w:rPr>
            </w:pPr>
            <w:r w:rsidRPr="00224476">
              <w:rPr>
                <w:rFonts w:ascii="Arial" w:hAnsi="Arial" w:cs="Arial"/>
                <w:sz w:val="22"/>
                <w:szCs w:val="22"/>
              </w:rPr>
              <w:t>SERV</w:t>
            </w:r>
          </w:p>
        </w:tc>
        <w:tc>
          <w:tcPr>
            <w:tcW w:w="851" w:type="dxa"/>
            <w:vAlign w:val="center"/>
          </w:tcPr>
          <w:p w14:paraId="341FC51D" w14:textId="2AA86392" w:rsidR="008B015F" w:rsidRPr="00224476" w:rsidRDefault="000A6F6B" w:rsidP="008B015F">
            <w:pPr>
              <w:jc w:val="center"/>
              <w:rPr>
                <w:rFonts w:ascii="Arial" w:hAnsi="Arial" w:cs="Arial"/>
                <w:sz w:val="22"/>
                <w:szCs w:val="22"/>
              </w:rPr>
            </w:pPr>
            <w:r w:rsidRPr="00224476">
              <w:rPr>
                <w:rFonts w:ascii="Arial" w:hAnsi="Arial" w:cs="Arial"/>
                <w:sz w:val="22"/>
                <w:szCs w:val="22"/>
              </w:rPr>
              <w:t>105</w:t>
            </w:r>
          </w:p>
        </w:tc>
        <w:tc>
          <w:tcPr>
            <w:tcW w:w="1417" w:type="dxa"/>
            <w:vAlign w:val="center"/>
          </w:tcPr>
          <w:p w14:paraId="0C70FE2F" w14:textId="04E7381F" w:rsidR="008B015F" w:rsidRPr="000B7939" w:rsidRDefault="008B015F" w:rsidP="008B015F">
            <w:pPr>
              <w:jc w:val="center"/>
              <w:rPr>
                <w:rFonts w:ascii="Arial" w:hAnsi="Arial" w:cs="Arial"/>
                <w:sz w:val="22"/>
                <w:szCs w:val="22"/>
              </w:rPr>
            </w:pPr>
            <w:r w:rsidRPr="000B7939">
              <w:rPr>
                <w:rFonts w:ascii="Arial" w:hAnsi="Arial" w:cs="Arial"/>
                <w:sz w:val="22"/>
                <w:szCs w:val="22"/>
              </w:rPr>
              <w:t xml:space="preserve">R$ </w:t>
            </w:r>
            <w:r w:rsidR="000B7939" w:rsidRPr="000B7939">
              <w:rPr>
                <w:rFonts w:ascii="Arial" w:hAnsi="Arial" w:cs="Arial"/>
                <w:sz w:val="22"/>
                <w:szCs w:val="22"/>
              </w:rPr>
              <w:t>182,29</w:t>
            </w:r>
          </w:p>
        </w:tc>
        <w:tc>
          <w:tcPr>
            <w:tcW w:w="1554" w:type="dxa"/>
            <w:vAlign w:val="center"/>
          </w:tcPr>
          <w:p w14:paraId="65D40B5E" w14:textId="16F2BB6D" w:rsidR="008B015F" w:rsidRPr="000B7939" w:rsidRDefault="008B015F" w:rsidP="008B015F">
            <w:pPr>
              <w:jc w:val="center"/>
              <w:rPr>
                <w:rFonts w:ascii="Arial" w:hAnsi="Arial" w:cs="Arial"/>
                <w:sz w:val="22"/>
                <w:szCs w:val="22"/>
              </w:rPr>
            </w:pPr>
            <w:r w:rsidRPr="000B7939">
              <w:rPr>
                <w:rFonts w:ascii="Arial" w:hAnsi="Arial" w:cs="Arial"/>
                <w:sz w:val="22"/>
                <w:szCs w:val="22"/>
              </w:rPr>
              <w:t xml:space="preserve">R$ </w:t>
            </w:r>
            <w:r w:rsidR="000B7939" w:rsidRPr="000B7939">
              <w:rPr>
                <w:rFonts w:ascii="Arial" w:hAnsi="Arial" w:cs="Arial"/>
                <w:sz w:val="22"/>
                <w:szCs w:val="22"/>
              </w:rPr>
              <w:t>19</w:t>
            </w:r>
            <w:r w:rsidR="000B7939">
              <w:rPr>
                <w:rFonts w:ascii="Arial" w:hAnsi="Arial" w:cs="Arial"/>
                <w:sz w:val="22"/>
                <w:szCs w:val="22"/>
              </w:rPr>
              <w:t>.1</w:t>
            </w:r>
            <w:r w:rsidR="000B7939" w:rsidRPr="000B7939">
              <w:rPr>
                <w:rFonts w:ascii="Arial" w:hAnsi="Arial" w:cs="Arial"/>
                <w:sz w:val="22"/>
                <w:szCs w:val="22"/>
              </w:rPr>
              <w:t>40,45</w:t>
            </w:r>
          </w:p>
        </w:tc>
      </w:tr>
      <w:tr w:rsidR="000A6F6B" w:rsidRPr="00224476" w14:paraId="7C0AF106" w14:textId="77777777" w:rsidTr="008B015F">
        <w:trPr>
          <w:trHeight w:val="756"/>
          <w:jc w:val="center"/>
        </w:trPr>
        <w:tc>
          <w:tcPr>
            <w:tcW w:w="0" w:type="auto"/>
            <w:vAlign w:val="center"/>
          </w:tcPr>
          <w:p w14:paraId="434C7EAF" w14:textId="4ACD6F56" w:rsidR="000A6F6B" w:rsidRPr="00224476" w:rsidRDefault="000A6F6B" w:rsidP="000A6F6B">
            <w:pPr>
              <w:jc w:val="center"/>
              <w:rPr>
                <w:rFonts w:ascii="Arial" w:hAnsi="Arial" w:cs="Arial"/>
                <w:sz w:val="22"/>
                <w:szCs w:val="22"/>
              </w:rPr>
            </w:pPr>
            <w:r w:rsidRPr="00224476">
              <w:rPr>
                <w:rFonts w:ascii="Arial" w:hAnsi="Arial" w:cs="Arial"/>
                <w:sz w:val="22"/>
                <w:szCs w:val="22"/>
              </w:rPr>
              <w:t>2</w:t>
            </w:r>
          </w:p>
        </w:tc>
        <w:tc>
          <w:tcPr>
            <w:tcW w:w="4647" w:type="dxa"/>
            <w:vAlign w:val="center"/>
          </w:tcPr>
          <w:p w14:paraId="68A4DF1B" w14:textId="39700A5E" w:rsidR="000A6F6B" w:rsidRPr="00224476" w:rsidRDefault="000A6F6B" w:rsidP="000A6F6B">
            <w:pPr>
              <w:jc w:val="both"/>
              <w:rPr>
                <w:rFonts w:ascii="Arial" w:eastAsia="Arial Unicode MS" w:hAnsi="Arial" w:cs="Arial"/>
                <w:noProof/>
                <w:sz w:val="22"/>
                <w:szCs w:val="22"/>
                <w:lang w:eastAsia="en-US"/>
              </w:rPr>
            </w:pPr>
            <w:r w:rsidRPr="00224476">
              <w:rPr>
                <w:rFonts w:ascii="Arial" w:hAnsi="Arial" w:cs="Arial"/>
                <w:sz w:val="22"/>
                <w:szCs w:val="22"/>
              </w:rPr>
              <w:t>RENOVAÇÃO DE LICENÇAS DE USO - F-SECURE / WITHSECURE BUSINESS SUITE PREMIUM - PART NUMBER: FCRFSR1GVXAQQ</w:t>
            </w:r>
          </w:p>
        </w:tc>
        <w:tc>
          <w:tcPr>
            <w:tcW w:w="850" w:type="dxa"/>
            <w:vAlign w:val="center"/>
          </w:tcPr>
          <w:p w14:paraId="180FFF5B" w14:textId="64D33D1A" w:rsidR="000A6F6B" w:rsidRPr="00224476" w:rsidRDefault="000A6F6B" w:rsidP="000A6F6B">
            <w:pPr>
              <w:jc w:val="center"/>
              <w:rPr>
                <w:rFonts w:ascii="Arial" w:hAnsi="Arial" w:cs="Arial"/>
                <w:sz w:val="22"/>
                <w:szCs w:val="22"/>
              </w:rPr>
            </w:pPr>
            <w:r w:rsidRPr="00224476">
              <w:rPr>
                <w:rFonts w:ascii="Arial" w:hAnsi="Arial" w:cs="Arial"/>
                <w:sz w:val="22"/>
                <w:szCs w:val="22"/>
              </w:rPr>
              <w:t>SERV</w:t>
            </w:r>
          </w:p>
        </w:tc>
        <w:tc>
          <w:tcPr>
            <w:tcW w:w="851" w:type="dxa"/>
            <w:vAlign w:val="center"/>
          </w:tcPr>
          <w:p w14:paraId="38C3F2CB" w14:textId="4717400E" w:rsidR="000A6F6B" w:rsidRPr="00224476" w:rsidRDefault="000A6F6B" w:rsidP="000A6F6B">
            <w:pPr>
              <w:jc w:val="center"/>
              <w:rPr>
                <w:rFonts w:ascii="Arial" w:hAnsi="Arial" w:cs="Arial"/>
                <w:sz w:val="22"/>
                <w:szCs w:val="22"/>
              </w:rPr>
            </w:pPr>
            <w:r w:rsidRPr="00224476">
              <w:rPr>
                <w:rFonts w:ascii="Arial" w:hAnsi="Arial" w:cs="Arial"/>
                <w:sz w:val="22"/>
                <w:szCs w:val="22"/>
              </w:rPr>
              <w:t>06</w:t>
            </w:r>
          </w:p>
        </w:tc>
        <w:tc>
          <w:tcPr>
            <w:tcW w:w="1417" w:type="dxa"/>
            <w:vAlign w:val="center"/>
          </w:tcPr>
          <w:p w14:paraId="50461A14" w14:textId="658F21D4" w:rsidR="000A6F6B" w:rsidRPr="000B7939" w:rsidRDefault="000A6F6B" w:rsidP="000A6F6B">
            <w:pPr>
              <w:jc w:val="center"/>
              <w:rPr>
                <w:rFonts w:ascii="Arial" w:hAnsi="Arial" w:cs="Arial"/>
                <w:sz w:val="22"/>
                <w:szCs w:val="22"/>
              </w:rPr>
            </w:pPr>
            <w:r w:rsidRPr="000B7939">
              <w:rPr>
                <w:rFonts w:ascii="Arial" w:hAnsi="Arial" w:cs="Arial"/>
                <w:sz w:val="22"/>
                <w:szCs w:val="22"/>
              </w:rPr>
              <w:t xml:space="preserve">R$ </w:t>
            </w:r>
            <w:r w:rsidR="000B7939" w:rsidRPr="000B7939">
              <w:rPr>
                <w:rFonts w:ascii="Arial" w:hAnsi="Arial" w:cs="Arial"/>
                <w:sz w:val="22"/>
                <w:szCs w:val="22"/>
              </w:rPr>
              <w:t>314,48</w:t>
            </w:r>
          </w:p>
        </w:tc>
        <w:tc>
          <w:tcPr>
            <w:tcW w:w="1554" w:type="dxa"/>
            <w:vAlign w:val="center"/>
          </w:tcPr>
          <w:p w14:paraId="2C636448" w14:textId="6D13A7D0" w:rsidR="000A6F6B" w:rsidRPr="000B7939" w:rsidRDefault="000A6F6B" w:rsidP="000A6F6B">
            <w:pPr>
              <w:jc w:val="center"/>
              <w:rPr>
                <w:rFonts w:ascii="Arial" w:hAnsi="Arial" w:cs="Arial"/>
                <w:sz w:val="22"/>
                <w:szCs w:val="22"/>
              </w:rPr>
            </w:pPr>
            <w:r w:rsidRPr="000B7939">
              <w:rPr>
                <w:rFonts w:ascii="Arial" w:hAnsi="Arial" w:cs="Arial"/>
                <w:sz w:val="22"/>
                <w:szCs w:val="22"/>
              </w:rPr>
              <w:t xml:space="preserve">R$ </w:t>
            </w:r>
            <w:r w:rsidR="000B7939" w:rsidRPr="000B7939">
              <w:rPr>
                <w:rFonts w:ascii="Arial" w:hAnsi="Arial" w:cs="Arial"/>
                <w:sz w:val="22"/>
                <w:szCs w:val="22"/>
              </w:rPr>
              <w:t>1.886,88</w:t>
            </w:r>
          </w:p>
        </w:tc>
      </w:tr>
    </w:tbl>
    <w:p w14:paraId="612FB6BB" w14:textId="77777777" w:rsidR="009605D3" w:rsidRPr="000B7939" w:rsidRDefault="009605D3" w:rsidP="009605D3">
      <w:pPr>
        <w:jc w:val="both"/>
        <w:rPr>
          <w:rFonts w:ascii="Arial" w:eastAsia="Arial Unicode MS" w:hAnsi="Arial" w:cs="Arial"/>
          <w:b/>
          <w:bCs/>
          <w:sz w:val="22"/>
          <w:szCs w:val="22"/>
        </w:rPr>
      </w:pPr>
    </w:p>
    <w:p w14:paraId="489E8B88" w14:textId="77777777" w:rsidR="000B7939" w:rsidRPr="000B7939" w:rsidRDefault="009605D3" w:rsidP="000B7939">
      <w:pPr>
        <w:jc w:val="both"/>
        <w:rPr>
          <w:rFonts w:ascii="Arial" w:eastAsia="Arial Unicode MS" w:hAnsi="Arial" w:cs="Arial"/>
          <w:b/>
          <w:bCs/>
          <w:sz w:val="22"/>
          <w:szCs w:val="22"/>
        </w:rPr>
      </w:pPr>
      <w:r w:rsidRPr="00224476">
        <w:rPr>
          <w:rFonts w:ascii="Arial" w:eastAsia="Arial Unicode MS" w:hAnsi="Arial" w:cs="Arial"/>
          <w:b/>
          <w:bCs/>
          <w:sz w:val="22"/>
          <w:szCs w:val="22"/>
        </w:rPr>
        <w:t xml:space="preserve">O preço máximo apurado para a presente licitação importa </w:t>
      </w:r>
      <w:proofErr w:type="gramStart"/>
      <w:r w:rsidRPr="00224476">
        <w:rPr>
          <w:rFonts w:ascii="Arial" w:eastAsia="Arial Unicode MS" w:hAnsi="Arial" w:cs="Arial"/>
          <w:b/>
          <w:bCs/>
          <w:sz w:val="22"/>
          <w:szCs w:val="22"/>
        </w:rPr>
        <w:t xml:space="preserve">em </w:t>
      </w:r>
      <w:r w:rsidR="008B015F" w:rsidRPr="00224476">
        <w:rPr>
          <w:rFonts w:ascii="Arial" w:eastAsia="Arial Unicode MS" w:hAnsi="Arial" w:cs="Arial"/>
          <w:b/>
          <w:bCs/>
          <w:sz w:val="22"/>
          <w:szCs w:val="22"/>
        </w:rPr>
        <w:t xml:space="preserve"> </w:t>
      </w:r>
      <w:r w:rsidR="000B7939" w:rsidRPr="000B7939">
        <w:rPr>
          <w:rFonts w:ascii="Arial" w:eastAsia="Arial Unicode MS" w:hAnsi="Arial" w:cs="Arial"/>
          <w:b/>
          <w:bCs/>
          <w:sz w:val="22"/>
          <w:szCs w:val="22"/>
        </w:rPr>
        <w:t>R</w:t>
      </w:r>
      <w:proofErr w:type="gramEnd"/>
      <w:r w:rsidR="000B7939" w:rsidRPr="000B7939">
        <w:rPr>
          <w:rFonts w:ascii="Arial" w:eastAsia="Arial Unicode MS" w:hAnsi="Arial" w:cs="Arial"/>
          <w:b/>
          <w:bCs/>
          <w:sz w:val="22"/>
          <w:szCs w:val="22"/>
        </w:rPr>
        <w:t>$ 21.027,33 (vinte um mil vinte e  sete reais e trinta e três centavos).</w:t>
      </w:r>
    </w:p>
    <w:p w14:paraId="22804F42" w14:textId="055BCB8F" w:rsidR="00E56D94" w:rsidRPr="00224476" w:rsidRDefault="00E56D94" w:rsidP="008B015F">
      <w:pPr>
        <w:jc w:val="both"/>
        <w:rPr>
          <w:rFonts w:ascii="Arial" w:eastAsia="Arial Unicode MS" w:hAnsi="Arial" w:cs="Arial"/>
          <w:b/>
          <w:bCs/>
          <w:sz w:val="22"/>
          <w:szCs w:val="22"/>
        </w:rPr>
      </w:pPr>
    </w:p>
    <w:p w14:paraId="7D675099" w14:textId="7F8BF397" w:rsidR="00A37890" w:rsidRPr="00224476" w:rsidRDefault="00A37890" w:rsidP="009605D3">
      <w:pPr>
        <w:jc w:val="both"/>
        <w:rPr>
          <w:rFonts w:ascii="Arial" w:eastAsia="Arial Unicode MS" w:hAnsi="Arial" w:cs="Arial"/>
          <w:b/>
          <w:bCs/>
          <w:sz w:val="22"/>
          <w:szCs w:val="22"/>
        </w:rPr>
      </w:pPr>
    </w:p>
    <w:p w14:paraId="4B869CCC" w14:textId="15B81AC0" w:rsidR="00980283" w:rsidRPr="00224476" w:rsidRDefault="00980283" w:rsidP="00980283">
      <w:pPr>
        <w:pStyle w:val="PargrafodaLista"/>
        <w:numPr>
          <w:ilvl w:val="0"/>
          <w:numId w:val="49"/>
        </w:numPr>
        <w:tabs>
          <w:tab w:val="left" w:pos="284"/>
        </w:tabs>
        <w:ind w:left="142" w:hanging="142"/>
        <w:jc w:val="both"/>
        <w:rPr>
          <w:rFonts w:ascii="Arial" w:hAnsi="Arial" w:cs="Arial"/>
          <w:b/>
          <w:bCs/>
          <w:u w:val="single"/>
        </w:rPr>
      </w:pPr>
      <w:r w:rsidRPr="00224476">
        <w:rPr>
          <w:rFonts w:ascii="Arial" w:hAnsi="Arial" w:cs="Arial"/>
          <w:b/>
          <w:bCs/>
          <w:u w:val="single"/>
        </w:rPr>
        <w:t xml:space="preserve">MANUTENÇÃO E SUPORTE </w:t>
      </w:r>
    </w:p>
    <w:p w14:paraId="38F2C36B" w14:textId="0D372D49" w:rsidR="00980283" w:rsidRPr="000B7939" w:rsidRDefault="00980283" w:rsidP="00980283">
      <w:pPr>
        <w:pStyle w:val="PargrafodaLista"/>
        <w:numPr>
          <w:ilvl w:val="1"/>
          <w:numId w:val="49"/>
        </w:numPr>
        <w:tabs>
          <w:tab w:val="left" w:pos="426"/>
        </w:tabs>
        <w:spacing w:after="0"/>
        <w:ind w:left="0" w:firstLine="0"/>
        <w:jc w:val="both"/>
        <w:rPr>
          <w:rFonts w:ascii="Arial" w:eastAsia="Arial Unicode MS" w:hAnsi="Arial" w:cs="Arial"/>
          <w:lang w:eastAsia="pt-BR"/>
        </w:rPr>
      </w:pPr>
      <w:r w:rsidRPr="000B7939">
        <w:rPr>
          <w:rFonts w:ascii="Arial" w:eastAsia="Arial Unicode MS" w:hAnsi="Arial" w:cs="Arial"/>
          <w:lang w:eastAsia="pt-BR"/>
        </w:rPr>
        <w:t xml:space="preserve">A empresa a ser contratada deverá disponibilizar equipe para suporte e atendimento de dúvidas e correção de erros ou inconformidades, seja à distância (atendimento remoto) ou presencial (atendimento in loco), de acordo com a necessidade da Administração, durante todo o período de vigência contratual, sem cobranças adicionais durante o período do contrato a ser firmado, obrigando-se a empresa a ser contratada a manter todo ambiente de antivírus corporativo permanentemente em perfeitas condições de funcionamento para a finalidade a que se destina, na forma estabelecida </w:t>
      </w:r>
      <w:r w:rsidR="00F0551A" w:rsidRPr="000B7939">
        <w:rPr>
          <w:rFonts w:ascii="Arial" w:eastAsia="Arial Unicode MS" w:hAnsi="Arial" w:cs="Arial"/>
          <w:lang w:eastAsia="pt-BR"/>
        </w:rPr>
        <w:t>n</w:t>
      </w:r>
      <w:r w:rsidRPr="000B7939">
        <w:rPr>
          <w:rFonts w:ascii="Arial" w:eastAsia="Arial Unicode MS" w:hAnsi="Arial" w:cs="Arial"/>
          <w:lang w:eastAsia="pt-BR"/>
        </w:rPr>
        <w:t xml:space="preserve">este </w:t>
      </w:r>
      <w:bookmarkStart w:id="22" w:name="_Hlk162357408"/>
      <w:r w:rsidRPr="000B7939">
        <w:rPr>
          <w:rFonts w:ascii="Arial" w:eastAsia="Arial Unicode MS" w:hAnsi="Arial" w:cs="Arial"/>
          <w:lang w:eastAsia="pt-BR"/>
        </w:rPr>
        <w:t>Edital e seus anexos</w:t>
      </w:r>
      <w:bookmarkEnd w:id="22"/>
      <w:r w:rsidRPr="000B7939">
        <w:rPr>
          <w:rFonts w:ascii="Arial" w:eastAsia="Arial Unicode MS" w:hAnsi="Arial" w:cs="Arial"/>
          <w:lang w:eastAsia="pt-BR"/>
        </w:rPr>
        <w:t>.</w:t>
      </w:r>
    </w:p>
    <w:p w14:paraId="2B9879CA" w14:textId="77777777" w:rsidR="00980283" w:rsidRPr="000B7939" w:rsidRDefault="00980283" w:rsidP="00980283">
      <w:pPr>
        <w:pStyle w:val="PargrafodaLista"/>
        <w:numPr>
          <w:ilvl w:val="1"/>
          <w:numId w:val="49"/>
        </w:numPr>
        <w:tabs>
          <w:tab w:val="left" w:pos="426"/>
        </w:tabs>
        <w:spacing w:after="0"/>
        <w:ind w:left="0" w:firstLine="0"/>
        <w:jc w:val="both"/>
        <w:rPr>
          <w:rFonts w:ascii="Arial" w:eastAsia="Arial Unicode MS" w:hAnsi="Arial" w:cs="Arial"/>
          <w:lang w:eastAsia="pt-BR"/>
        </w:rPr>
      </w:pPr>
      <w:r w:rsidRPr="000B7939">
        <w:rPr>
          <w:rFonts w:ascii="Arial" w:eastAsia="Arial Unicode MS" w:hAnsi="Arial" w:cs="Arial"/>
        </w:rPr>
        <w:t>Os chamados de suporte técnico representam a solicitação formal de serviço de suporte à empresa a ser contratada e devem ser atendidos de acordo com os critérios e parâmetros estabelecidos neste projeto, para execução dos serviços.</w:t>
      </w:r>
    </w:p>
    <w:p w14:paraId="75A11D0E" w14:textId="77777777" w:rsidR="00980283" w:rsidRPr="000B7939" w:rsidRDefault="00980283" w:rsidP="00980283">
      <w:pPr>
        <w:pStyle w:val="PargrafodaLista"/>
        <w:numPr>
          <w:ilvl w:val="1"/>
          <w:numId w:val="49"/>
        </w:numPr>
        <w:tabs>
          <w:tab w:val="left" w:pos="426"/>
        </w:tabs>
        <w:spacing w:after="0"/>
        <w:ind w:left="0" w:firstLine="0"/>
        <w:jc w:val="both"/>
        <w:rPr>
          <w:rFonts w:ascii="Arial" w:eastAsia="Arial Unicode MS" w:hAnsi="Arial" w:cs="Arial"/>
          <w:lang w:eastAsia="pt-BR"/>
        </w:rPr>
      </w:pPr>
      <w:r w:rsidRPr="000B7939">
        <w:rPr>
          <w:rFonts w:ascii="Arial" w:eastAsia="Arial Unicode MS" w:hAnsi="Arial" w:cs="Arial"/>
        </w:rPr>
        <w:lastRenderedPageBreak/>
        <w:t>Cabe a empresa a ser contratada, dar o detalhamento do serviço a ser executado, incluindo requisitos funcionais e não funcionais, restrições, risco e demais informações necessárias à correta execução dos serviços.</w:t>
      </w:r>
    </w:p>
    <w:p w14:paraId="7F86624A" w14:textId="77777777" w:rsidR="00980283" w:rsidRPr="000B7939" w:rsidRDefault="00980283" w:rsidP="00980283">
      <w:pPr>
        <w:pStyle w:val="PargrafodaLista"/>
        <w:numPr>
          <w:ilvl w:val="1"/>
          <w:numId w:val="49"/>
        </w:numPr>
        <w:tabs>
          <w:tab w:val="left" w:pos="426"/>
        </w:tabs>
        <w:spacing w:after="0"/>
        <w:ind w:left="0" w:firstLine="0"/>
        <w:jc w:val="both"/>
        <w:rPr>
          <w:rFonts w:ascii="Arial" w:eastAsia="Arial Unicode MS" w:hAnsi="Arial" w:cs="Arial"/>
          <w:lang w:eastAsia="pt-BR"/>
        </w:rPr>
      </w:pPr>
      <w:r w:rsidRPr="000B7939">
        <w:rPr>
          <w:rFonts w:ascii="Arial" w:eastAsia="Arial Unicode MS" w:hAnsi="Arial" w:cs="Arial"/>
        </w:rPr>
        <w:t xml:space="preserve">A empresa a ser contratada deverá disponibilizar ao Consórcio um serviço preventivo de verificação e atualização de versões ou correções que se fizerem necessários, específicos para a solução adquirida, sem ônus para o CISAMUSEP. </w:t>
      </w:r>
    </w:p>
    <w:p w14:paraId="52B2CB2E" w14:textId="77777777" w:rsidR="00980283" w:rsidRPr="000B7939" w:rsidRDefault="00980283" w:rsidP="00980283">
      <w:pPr>
        <w:pStyle w:val="PargrafodaLista"/>
        <w:numPr>
          <w:ilvl w:val="1"/>
          <w:numId w:val="49"/>
        </w:numPr>
        <w:tabs>
          <w:tab w:val="left" w:pos="426"/>
        </w:tabs>
        <w:spacing w:after="0"/>
        <w:ind w:left="0" w:firstLine="0"/>
        <w:jc w:val="both"/>
        <w:rPr>
          <w:rFonts w:ascii="Arial" w:eastAsia="Arial Unicode MS" w:hAnsi="Arial" w:cs="Arial"/>
          <w:lang w:eastAsia="pt-BR"/>
        </w:rPr>
      </w:pPr>
      <w:r w:rsidRPr="000B7939">
        <w:rPr>
          <w:rFonts w:ascii="Arial" w:eastAsia="Arial Unicode MS" w:hAnsi="Arial" w:cs="Arial"/>
        </w:rPr>
        <w:t>Deverá dispor de suporte para as novas implementações de regras e funcionalidades do produto.</w:t>
      </w:r>
    </w:p>
    <w:p w14:paraId="0D7BED98" w14:textId="77777777" w:rsidR="00980283" w:rsidRPr="000B7939" w:rsidRDefault="00980283" w:rsidP="00980283">
      <w:pPr>
        <w:pStyle w:val="PargrafodaLista"/>
        <w:numPr>
          <w:ilvl w:val="1"/>
          <w:numId w:val="49"/>
        </w:numPr>
        <w:tabs>
          <w:tab w:val="left" w:pos="426"/>
        </w:tabs>
        <w:spacing w:after="0"/>
        <w:ind w:left="0" w:firstLine="0"/>
        <w:jc w:val="both"/>
        <w:rPr>
          <w:rFonts w:ascii="Arial" w:eastAsia="Arial Unicode MS" w:hAnsi="Arial" w:cs="Arial"/>
          <w:lang w:eastAsia="pt-BR"/>
        </w:rPr>
      </w:pPr>
      <w:r w:rsidRPr="000B7939">
        <w:rPr>
          <w:rFonts w:ascii="Arial" w:eastAsia="Arial Unicode MS" w:hAnsi="Arial" w:cs="Arial"/>
          <w:lang w:eastAsia="pt-BR"/>
        </w:rPr>
        <w:t>Toda intervenção no ambiente da solução assim como ações preventivas ou corretivas, deverá ser comunicada previamente, para que sejam definidas a data e hora da sua realização.</w:t>
      </w:r>
    </w:p>
    <w:p w14:paraId="134A423D" w14:textId="77777777" w:rsidR="00980283" w:rsidRPr="000B7939" w:rsidRDefault="00980283" w:rsidP="00980283">
      <w:pPr>
        <w:pStyle w:val="PargrafodaLista"/>
        <w:numPr>
          <w:ilvl w:val="1"/>
          <w:numId w:val="49"/>
        </w:numPr>
        <w:tabs>
          <w:tab w:val="left" w:pos="426"/>
        </w:tabs>
        <w:spacing w:after="0"/>
        <w:ind w:left="0" w:firstLine="0"/>
        <w:jc w:val="both"/>
        <w:rPr>
          <w:rFonts w:ascii="Arial" w:eastAsia="Arial Unicode MS" w:hAnsi="Arial" w:cs="Arial"/>
          <w:lang w:eastAsia="pt-BR"/>
        </w:rPr>
      </w:pPr>
      <w:r w:rsidRPr="000B7939">
        <w:rPr>
          <w:rFonts w:ascii="Arial" w:eastAsia="Arial Unicode MS" w:hAnsi="Arial" w:cs="Arial"/>
        </w:rPr>
        <w:t xml:space="preserve">As atividades que possam causar impacto no ambiente de produção deverão ser realizadas fora do horário de expediente do CISAMUSEP. </w:t>
      </w:r>
    </w:p>
    <w:p w14:paraId="7448BAED" w14:textId="77777777" w:rsidR="00980283" w:rsidRPr="000B7939" w:rsidRDefault="00980283" w:rsidP="00980283">
      <w:pPr>
        <w:pStyle w:val="PargrafodaLista"/>
        <w:numPr>
          <w:ilvl w:val="1"/>
          <w:numId w:val="49"/>
        </w:numPr>
        <w:tabs>
          <w:tab w:val="left" w:pos="426"/>
        </w:tabs>
        <w:spacing w:after="0"/>
        <w:ind w:left="0" w:firstLine="0"/>
        <w:jc w:val="both"/>
        <w:rPr>
          <w:rFonts w:ascii="Arial" w:eastAsia="Arial Unicode MS" w:hAnsi="Arial" w:cs="Arial"/>
          <w:lang w:eastAsia="pt-BR"/>
        </w:rPr>
      </w:pPr>
      <w:r w:rsidRPr="000B7939">
        <w:rPr>
          <w:rFonts w:ascii="Arial" w:eastAsia="Arial Unicode MS" w:hAnsi="Arial" w:cs="Arial"/>
        </w:rPr>
        <w:t>Os atendimentos relacionados ao serviço de suporte técnico e a manutenção da ferramenta, deverão operar no mínimo em dias úteis, no horário das 8h às 17h, por meio de canal de atendimento via WhatsApp e/ou e-mail.</w:t>
      </w:r>
    </w:p>
    <w:p w14:paraId="5AEA064F" w14:textId="77777777" w:rsidR="00980283" w:rsidRPr="000B7939" w:rsidRDefault="00980283" w:rsidP="00980283">
      <w:pPr>
        <w:pStyle w:val="PargrafodaLista"/>
        <w:numPr>
          <w:ilvl w:val="1"/>
          <w:numId w:val="49"/>
        </w:numPr>
        <w:tabs>
          <w:tab w:val="left" w:pos="426"/>
        </w:tabs>
        <w:spacing w:after="0"/>
        <w:ind w:left="0" w:firstLine="0"/>
        <w:jc w:val="both"/>
        <w:rPr>
          <w:rFonts w:ascii="Arial" w:eastAsia="Arial Unicode MS" w:hAnsi="Arial" w:cs="Arial"/>
          <w:lang w:eastAsia="pt-BR"/>
        </w:rPr>
      </w:pPr>
      <w:r w:rsidRPr="000B7939">
        <w:rPr>
          <w:rFonts w:ascii="Arial" w:eastAsia="Arial Unicode MS" w:hAnsi="Arial" w:cs="Arial"/>
        </w:rPr>
        <w:t>O tempo de atendimento (SLA), para atendimentos remotos, não deverá ser superior a 04 (quatro) horas úteis para os chamados abertos em horário comercial;</w:t>
      </w:r>
    </w:p>
    <w:p w14:paraId="7D50F4D7" w14:textId="6C10C888" w:rsidR="00980283" w:rsidRPr="000B7939" w:rsidRDefault="00980283" w:rsidP="00980283">
      <w:pPr>
        <w:pStyle w:val="PargrafodaLista"/>
        <w:numPr>
          <w:ilvl w:val="1"/>
          <w:numId w:val="49"/>
        </w:numPr>
        <w:tabs>
          <w:tab w:val="left" w:pos="426"/>
        </w:tabs>
        <w:spacing w:after="0"/>
        <w:ind w:left="0" w:firstLine="0"/>
        <w:jc w:val="both"/>
        <w:rPr>
          <w:rFonts w:ascii="Arial" w:eastAsia="Arial Unicode MS" w:hAnsi="Arial" w:cs="Arial"/>
          <w:lang w:eastAsia="pt-BR"/>
        </w:rPr>
      </w:pPr>
      <w:r w:rsidRPr="000B7939">
        <w:rPr>
          <w:rFonts w:ascii="Arial" w:eastAsia="Arial Unicode MS" w:hAnsi="Arial" w:cs="Arial"/>
        </w:rPr>
        <w:t>Para solicitações de suporte que não possam ser solucionadas remotamente, a empresa a ser contratada deverá realizar o atendimento presencialmente de segunda a sexta-feira, no horário de 07h30min às 11h30min e das 14h às 16h30min ou excepcionalmente em horários diferenciados e/ou nos finais de semana, a critério exclusivo do CISAMUSEP.</w:t>
      </w:r>
    </w:p>
    <w:p w14:paraId="25618E9C" w14:textId="77777777" w:rsidR="00980283" w:rsidRPr="000B7939" w:rsidRDefault="00980283" w:rsidP="00980283">
      <w:pPr>
        <w:pStyle w:val="PargrafodaLista"/>
        <w:tabs>
          <w:tab w:val="left" w:pos="426"/>
        </w:tabs>
        <w:spacing w:after="0"/>
        <w:ind w:left="0"/>
        <w:jc w:val="both"/>
        <w:rPr>
          <w:rFonts w:ascii="Arial" w:eastAsia="Arial Unicode MS" w:hAnsi="Arial" w:cs="Arial"/>
          <w:lang w:eastAsia="pt-BR"/>
        </w:rPr>
      </w:pPr>
    </w:p>
    <w:p w14:paraId="34576299" w14:textId="77777777" w:rsidR="009B4D19" w:rsidRPr="000B7939" w:rsidRDefault="009B4D19" w:rsidP="009B4D19">
      <w:pPr>
        <w:pStyle w:val="PargrafodaLista"/>
        <w:numPr>
          <w:ilvl w:val="0"/>
          <w:numId w:val="50"/>
        </w:numPr>
        <w:tabs>
          <w:tab w:val="left" w:pos="284"/>
        </w:tabs>
        <w:spacing w:after="0"/>
        <w:ind w:left="0" w:firstLine="0"/>
        <w:jc w:val="both"/>
        <w:rPr>
          <w:rFonts w:ascii="Arial" w:hAnsi="Arial" w:cs="Arial"/>
          <w:b/>
          <w:bCs/>
          <w:u w:val="single"/>
        </w:rPr>
      </w:pPr>
      <w:r w:rsidRPr="000B7939">
        <w:rPr>
          <w:rFonts w:ascii="Arial" w:hAnsi="Arial" w:cs="Arial"/>
          <w:b/>
          <w:bCs/>
          <w:u w:val="single"/>
        </w:rPr>
        <w:t>TREINAMENTO</w:t>
      </w:r>
    </w:p>
    <w:p w14:paraId="3CC70DCC" w14:textId="77777777" w:rsidR="009B4D19" w:rsidRPr="000B7939" w:rsidRDefault="009B4D19" w:rsidP="009B4D19">
      <w:pPr>
        <w:pStyle w:val="PargrafodaLista"/>
        <w:numPr>
          <w:ilvl w:val="1"/>
          <w:numId w:val="50"/>
        </w:numPr>
        <w:tabs>
          <w:tab w:val="left" w:pos="426"/>
        </w:tabs>
        <w:spacing w:after="0"/>
        <w:ind w:left="0" w:firstLine="0"/>
        <w:jc w:val="both"/>
        <w:rPr>
          <w:rFonts w:ascii="Arial" w:hAnsi="Arial" w:cs="Arial"/>
        </w:rPr>
      </w:pPr>
      <w:bookmarkStart w:id="23" w:name="_Hlk161039281"/>
      <w:r w:rsidRPr="000B7939">
        <w:rPr>
          <w:rFonts w:ascii="Arial" w:hAnsi="Arial" w:cs="Arial"/>
        </w:rPr>
        <w:t>A empresa a ser contratada deverá realizar treinamentos de operação do software para os colaboradores do CISAMUSEP sobre as funcionalidades das soluções, conforme solicitado pelo Consorcio, p</w:t>
      </w:r>
      <w:r w:rsidRPr="000B7939">
        <w:rPr>
          <w:rFonts w:ascii="Arial" w:hAnsi="Arial" w:cs="Arial"/>
          <w:bCs/>
        </w:rPr>
        <w:t>odendo ser de forma remota, sem ônus adicionais.</w:t>
      </w:r>
    </w:p>
    <w:p w14:paraId="10C787BC" w14:textId="77777777" w:rsidR="009B4D19" w:rsidRPr="000B7939" w:rsidRDefault="009B4D19" w:rsidP="009B4D19">
      <w:pPr>
        <w:pStyle w:val="PargrafodaLista"/>
        <w:numPr>
          <w:ilvl w:val="1"/>
          <w:numId w:val="50"/>
        </w:numPr>
        <w:tabs>
          <w:tab w:val="left" w:pos="426"/>
        </w:tabs>
        <w:spacing w:after="0"/>
        <w:ind w:left="142" w:hanging="142"/>
        <w:jc w:val="both"/>
        <w:rPr>
          <w:rFonts w:ascii="Arial" w:hAnsi="Arial" w:cs="Arial"/>
        </w:rPr>
      </w:pPr>
      <w:r w:rsidRPr="000B7939">
        <w:rPr>
          <w:rFonts w:ascii="Arial" w:hAnsi="Arial" w:cs="Arial"/>
        </w:rPr>
        <w:t>A não realização do treinamento e acompanhamento ensejará na suspensão dos valores pagos;</w:t>
      </w:r>
    </w:p>
    <w:p w14:paraId="67068BAD" w14:textId="77777777" w:rsidR="009B4D19" w:rsidRPr="000B7939" w:rsidRDefault="009B4D19" w:rsidP="009B4D19">
      <w:pPr>
        <w:pStyle w:val="PargrafodaLista"/>
        <w:numPr>
          <w:ilvl w:val="1"/>
          <w:numId w:val="50"/>
        </w:numPr>
        <w:tabs>
          <w:tab w:val="left" w:pos="426"/>
        </w:tabs>
        <w:spacing w:after="0"/>
        <w:ind w:left="0" w:firstLine="0"/>
        <w:jc w:val="both"/>
        <w:rPr>
          <w:rFonts w:ascii="Arial" w:hAnsi="Arial" w:cs="Arial"/>
        </w:rPr>
      </w:pPr>
      <w:r w:rsidRPr="000B7939">
        <w:rPr>
          <w:rFonts w:ascii="Arial" w:hAnsi="Arial" w:cs="Arial"/>
          <w:bCs/>
        </w:rPr>
        <w:t>O treinamento será solicitado por escrito pelo Fiscal do Contrato e o mesmo deverá ser realizado conforme a disponibilidade do Consórcio;</w:t>
      </w:r>
    </w:p>
    <w:p w14:paraId="564441E6" w14:textId="63EF1BB3" w:rsidR="009B4D19" w:rsidRPr="000B7939" w:rsidRDefault="009B4D19" w:rsidP="009B4D19">
      <w:pPr>
        <w:pStyle w:val="PargrafodaLista"/>
        <w:numPr>
          <w:ilvl w:val="1"/>
          <w:numId w:val="50"/>
        </w:numPr>
        <w:tabs>
          <w:tab w:val="left" w:pos="426"/>
        </w:tabs>
        <w:spacing w:after="0"/>
        <w:ind w:left="0" w:firstLine="0"/>
        <w:jc w:val="both"/>
        <w:rPr>
          <w:rFonts w:ascii="Arial" w:hAnsi="Arial" w:cs="Arial"/>
        </w:rPr>
      </w:pPr>
      <w:r w:rsidRPr="000B7939">
        <w:rPr>
          <w:rFonts w:ascii="Arial" w:hAnsi="Arial" w:cs="Arial"/>
          <w:bCs/>
        </w:rPr>
        <w:t>O horário para realização do treinamento será de segunda a sexta-feira no período das 8h às 11h30min e das 13h30min às 16h30min.</w:t>
      </w:r>
    </w:p>
    <w:bookmarkEnd w:id="23"/>
    <w:p w14:paraId="260A247A" w14:textId="77777777" w:rsidR="009B7247" w:rsidRPr="000B7939" w:rsidRDefault="009B7247" w:rsidP="009B7247">
      <w:pPr>
        <w:pStyle w:val="PargrafodaLista"/>
        <w:spacing w:after="0"/>
        <w:ind w:left="792"/>
        <w:jc w:val="both"/>
        <w:rPr>
          <w:rFonts w:ascii="Arial" w:hAnsi="Arial" w:cs="Arial"/>
          <w:b/>
          <w:bCs/>
          <w:u w:val="single"/>
        </w:rPr>
      </w:pPr>
    </w:p>
    <w:p w14:paraId="6E261EC7" w14:textId="77777777" w:rsidR="009B7247" w:rsidRPr="000B7939" w:rsidRDefault="009B7247" w:rsidP="009B7247">
      <w:pPr>
        <w:pStyle w:val="PargrafodaLista"/>
        <w:numPr>
          <w:ilvl w:val="0"/>
          <w:numId w:val="11"/>
        </w:numPr>
        <w:tabs>
          <w:tab w:val="left" w:pos="284"/>
        </w:tabs>
        <w:spacing w:after="0"/>
        <w:ind w:left="0" w:firstLine="0"/>
        <w:jc w:val="both"/>
        <w:rPr>
          <w:rFonts w:ascii="Arial" w:hAnsi="Arial" w:cs="Arial"/>
          <w:u w:val="single"/>
        </w:rPr>
      </w:pPr>
      <w:r w:rsidRPr="000B7939">
        <w:rPr>
          <w:rFonts w:ascii="Arial" w:hAnsi="Arial" w:cs="Arial"/>
          <w:b/>
          <w:u w:val="single"/>
        </w:rPr>
        <w:t>FORMA E DO LOCAL DE ENTREGA</w:t>
      </w:r>
    </w:p>
    <w:p w14:paraId="4777BCEA" w14:textId="77777777" w:rsidR="009B7247" w:rsidRPr="000B7939" w:rsidRDefault="009B7247" w:rsidP="009B7247">
      <w:pPr>
        <w:pStyle w:val="PargrafodaLista"/>
        <w:numPr>
          <w:ilvl w:val="1"/>
          <w:numId w:val="11"/>
        </w:numPr>
        <w:tabs>
          <w:tab w:val="left" w:pos="284"/>
        </w:tabs>
        <w:spacing w:after="0"/>
        <w:ind w:left="0" w:firstLine="0"/>
        <w:jc w:val="both"/>
        <w:rPr>
          <w:rFonts w:ascii="Arial" w:hAnsi="Arial" w:cs="Arial"/>
          <w:u w:val="single"/>
        </w:rPr>
      </w:pPr>
      <w:bookmarkStart w:id="24" w:name="_Hlk162360478"/>
      <w:r w:rsidRPr="000B7939">
        <w:rPr>
          <w:rFonts w:ascii="Arial" w:hAnsi="Arial" w:cs="Arial"/>
        </w:rPr>
        <w:t>O serviço de renovação das licenças de uso dos softwares de antivírus e AntiSpam corporativos deverá ser imediata, realizada no prazo de até 10 (dez) dias a partir do recebimento da Nota de Empenho.</w:t>
      </w:r>
    </w:p>
    <w:p w14:paraId="57974A54" w14:textId="77777777" w:rsidR="009B7247" w:rsidRPr="000B7939" w:rsidRDefault="009B7247" w:rsidP="009B7247">
      <w:pPr>
        <w:pStyle w:val="PargrafodaLista"/>
        <w:numPr>
          <w:ilvl w:val="1"/>
          <w:numId w:val="11"/>
        </w:numPr>
        <w:tabs>
          <w:tab w:val="left" w:pos="284"/>
        </w:tabs>
        <w:spacing w:after="0"/>
        <w:ind w:left="0" w:firstLine="0"/>
        <w:jc w:val="both"/>
        <w:rPr>
          <w:rFonts w:ascii="Arial" w:hAnsi="Arial" w:cs="Arial"/>
          <w:u w:val="single"/>
        </w:rPr>
      </w:pPr>
      <w:r w:rsidRPr="000B7939">
        <w:rPr>
          <w:rFonts w:ascii="Arial" w:hAnsi="Arial" w:cs="Arial"/>
        </w:rPr>
        <w:t>As licenças deverão ser entregues de forma virtual já ativadas diretamente no software pela empresa a ser contratada.</w:t>
      </w:r>
    </w:p>
    <w:bookmarkEnd w:id="24"/>
    <w:p w14:paraId="5D773CAC" w14:textId="6361745D" w:rsidR="009B7247" w:rsidRPr="000B7939" w:rsidRDefault="009B7247" w:rsidP="009B7247">
      <w:pPr>
        <w:pStyle w:val="PargrafodaLista"/>
        <w:tabs>
          <w:tab w:val="left" w:pos="284"/>
          <w:tab w:val="left" w:pos="567"/>
        </w:tabs>
        <w:spacing w:after="0" w:line="240" w:lineRule="auto"/>
        <w:ind w:left="360"/>
        <w:jc w:val="both"/>
        <w:rPr>
          <w:rFonts w:ascii="Arial" w:hAnsi="Arial" w:cs="Arial"/>
        </w:rPr>
      </w:pPr>
    </w:p>
    <w:p w14:paraId="20D30631" w14:textId="120EF88A" w:rsidR="00407872" w:rsidRPr="000B7939" w:rsidRDefault="001B626E" w:rsidP="002D2E72">
      <w:pPr>
        <w:pStyle w:val="PargrafodaLista"/>
        <w:numPr>
          <w:ilvl w:val="0"/>
          <w:numId w:val="11"/>
        </w:numPr>
        <w:tabs>
          <w:tab w:val="left" w:pos="284"/>
          <w:tab w:val="left" w:pos="567"/>
        </w:tabs>
        <w:spacing w:after="0" w:line="240" w:lineRule="auto"/>
        <w:jc w:val="both"/>
        <w:rPr>
          <w:rFonts w:ascii="Arial" w:hAnsi="Arial" w:cs="Arial"/>
        </w:rPr>
      </w:pPr>
      <w:r w:rsidRPr="000B7939">
        <w:rPr>
          <w:rFonts w:ascii="Arial" w:hAnsi="Arial" w:cs="Arial"/>
          <w:b/>
          <w:u w:val="single"/>
        </w:rPr>
        <w:t>OBRIGAÇÕES DA EMPRESA A SER CONTRATADA</w:t>
      </w:r>
    </w:p>
    <w:p w14:paraId="1955F814" w14:textId="77777777" w:rsidR="009B7247" w:rsidRPr="000B7939" w:rsidRDefault="009B7247" w:rsidP="009B7247">
      <w:pPr>
        <w:pStyle w:val="PargrafodaLista"/>
        <w:numPr>
          <w:ilvl w:val="0"/>
          <w:numId w:val="45"/>
        </w:numPr>
        <w:tabs>
          <w:tab w:val="left" w:pos="426"/>
        </w:tabs>
        <w:spacing w:after="0"/>
        <w:jc w:val="both"/>
        <w:rPr>
          <w:rFonts w:ascii="Arial" w:hAnsi="Arial" w:cs="Arial"/>
          <w:vanish/>
          <w:lang w:eastAsia="pt-BR"/>
        </w:rPr>
      </w:pPr>
      <w:bookmarkStart w:id="25" w:name="_Hlk159493893"/>
    </w:p>
    <w:p w14:paraId="299E6429" w14:textId="77777777" w:rsidR="009B7247" w:rsidRPr="000B7939" w:rsidRDefault="009B7247" w:rsidP="009B7247">
      <w:pPr>
        <w:pStyle w:val="PargrafodaLista"/>
        <w:numPr>
          <w:ilvl w:val="0"/>
          <w:numId w:val="45"/>
        </w:numPr>
        <w:tabs>
          <w:tab w:val="left" w:pos="426"/>
        </w:tabs>
        <w:spacing w:after="0"/>
        <w:jc w:val="both"/>
        <w:rPr>
          <w:rFonts w:ascii="Arial" w:hAnsi="Arial" w:cs="Arial"/>
          <w:vanish/>
          <w:lang w:eastAsia="pt-BR"/>
        </w:rPr>
      </w:pPr>
    </w:p>
    <w:p w14:paraId="7B5E4EB1" w14:textId="77777777" w:rsidR="009B7247" w:rsidRPr="000B7939" w:rsidRDefault="009B7247" w:rsidP="009B7247">
      <w:pPr>
        <w:pStyle w:val="PargrafodaLista"/>
        <w:numPr>
          <w:ilvl w:val="0"/>
          <w:numId w:val="45"/>
        </w:numPr>
        <w:tabs>
          <w:tab w:val="left" w:pos="426"/>
        </w:tabs>
        <w:spacing w:after="0"/>
        <w:jc w:val="both"/>
        <w:rPr>
          <w:rFonts w:ascii="Arial" w:hAnsi="Arial" w:cs="Arial"/>
          <w:vanish/>
          <w:lang w:eastAsia="pt-BR"/>
        </w:rPr>
      </w:pPr>
    </w:p>
    <w:p w14:paraId="028E6ECF" w14:textId="77777777" w:rsidR="009B7247" w:rsidRPr="000B7939" w:rsidRDefault="009B7247" w:rsidP="009B7247">
      <w:pPr>
        <w:pStyle w:val="PargrafodaLista"/>
        <w:numPr>
          <w:ilvl w:val="0"/>
          <w:numId w:val="45"/>
        </w:numPr>
        <w:tabs>
          <w:tab w:val="left" w:pos="426"/>
        </w:tabs>
        <w:spacing w:after="0"/>
        <w:jc w:val="both"/>
        <w:rPr>
          <w:rFonts w:ascii="Arial" w:hAnsi="Arial" w:cs="Arial"/>
          <w:vanish/>
          <w:lang w:eastAsia="pt-BR"/>
        </w:rPr>
      </w:pPr>
    </w:p>
    <w:p w14:paraId="4C8493B0" w14:textId="6BFDCC2B" w:rsidR="002D2E72" w:rsidRPr="000B7939" w:rsidRDefault="002D2E72" w:rsidP="009B7247">
      <w:pPr>
        <w:pStyle w:val="PargrafodaLista"/>
        <w:numPr>
          <w:ilvl w:val="1"/>
          <w:numId w:val="45"/>
        </w:numPr>
        <w:tabs>
          <w:tab w:val="left" w:pos="0"/>
        </w:tabs>
        <w:spacing w:after="0"/>
        <w:ind w:left="0" w:firstLine="0"/>
        <w:jc w:val="both"/>
        <w:rPr>
          <w:rFonts w:ascii="Arial" w:hAnsi="Arial" w:cs="Arial"/>
          <w:lang w:eastAsia="pt-BR"/>
        </w:rPr>
      </w:pPr>
      <w:r w:rsidRPr="000B7939">
        <w:rPr>
          <w:rFonts w:ascii="Arial" w:hAnsi="Arial" w:cs="Arial"/>
          <w:lang w:eastAsia="pt-BR"/>
        </w:rPr>
        <w:t>Para realização da comunicação, a Contratada deverá manter junto ao Contratante pelo menos 01 (um) número de telefone móvel e 01 (um) fixo, e 01 (um) endereço de correio eletrônico (e-mail) sempre atualizados, com o intuito de estabelecer um sistema de comunicação eficiente;</w:t>
      </w:r>
    </w:p>
    <w:p w14:paraId="594CD50A" w14:textId="77777777" w:rsidR="002D2E72" w:rsidRPr="000B7939" w:rsidRDefault="002D2E72" w:rsidP="002D2E72">
      <w:pPr>
        <w:pStyle w:val="PargrafodaLista"/>
        <w:numPr>
          <w:ilvl w:val="1"/>
          <w:numId w:val="45"/>
        </w:numPr>
        <w:tabs>
          <w:tab w:val="left" w:pos="426"/>
        </w:tabs>
        <w:spacing w:after="0"/>
        <w:ind w:left="0" w:firstLine="0"/>
        <w:jc w:val="both"/>
        <w:rPr>
          <w:rFonts w:ascii="Arial" w:hAnsi="Arial" w:cs="Arial"/>
          <w:lang w:eastAsia="pt-BR"/>
        </w:rPr>
      </w:pPr>
      <w:r w:rsidRPr="000B7939">
        <w:rPr>
          <w:rFonts w:ascii="Arial" w:eastAsia="Arial Unicode MS" w:hAnsi="Arial" w:cs="Arial"/>
        </w:rPr>
        <w:lastRenderedPageBreak/>
        <w:t>Responsabilizar-se por quaisquer danos pessoais ou materiais decorrentes de dolo ou culpa de seus empregados e/ou prepostos;</w:t>
      </w:r>
      <w:bookmarkEnd w:id="25"/>
    </w:p>
    <w:p w14:paraId="7A63944A" w14:textId="4633D14C" w:rsidR="002D2E72" w:rsidRPr="000B7939" w:rsidRDefault="002D2E72" w:rsidP="002D2E72">
      <w:pPr>
        <w:pStyle w:val="PargrafodaLista"/>
        <w:numPr>
          <w:ilvl w:val="1"/>
          <w:numId w:val="45"/>
        </w:numPr>
        <w:tabs>
          <w:tab w:val="left" w:pos="426"/>
        </w:tabs>
        <w:spacing w:after="0"/>
        <w:ind w:left="0" w:firstLine="0"/>
        <w:jc w:val="both"/>
        <w:rPr>
          <w:rFonts w:ascii="Arial" w:hAnsi="Arial" w:cs="Arial"/>
          <w:lang w:eastAsia="pt-BR"/>
        </w:rPr>
      </w:pPr>
      <w:r w:rsidRPr="000B7939">
        <w:rPr>
          <w:rFonts w:ascii="Arial" w:eastAsia="Arial Unicode MS" w:hAnsi="Arial" w:cs="Arial"/>
        </w:rPr>
        <w:t>Garantir que todas as licenças são originais e não serão utilizadas por terceiros ou revendidas sob hipótese alguma, durante todo o período de vigência do suporte;</w:t>
      </w:r>
    </w:p>
    <w:p w14:paraId="37B7C5ED" w14:textId="593CC222" w:rsidR="002D2E72" w:rsidRPr="000B7939" w:rsidRDefault="002D2E72" w:rsidP="002D2E72">
      <w:pPr>
        <w:pStyle w:val="PargrafodaLista"/>
        <w:numPr>
          <w:ilvl w:val="1"/>
          <w:numId w:val="45"/>
        </w:numPr>
        <w:tabs>
          <w:tab w:val="left" w:pos="426"/>
        </w:tabs>
        <w:spacing w:after="0"/>
        <w:ind w:left="0" w:firstLine="0"/>
        <w:jc w:val="both"/>
        <w:rPr>
          <w:rFonts w:ascii="Arial" w:hAnsi="Arial" w:cs="Arial"/>
          <w:lang w:eastAsia="pt-BR"/>
        </w:rPr>
      </w:pPr>
      <w:r w:rsidRPr="000B7939">
        <w:rPr>
          <w:rFonts w:ascii="Arial" w:hAnsi="Arial" w:cs="Arial"/>
        </w:rPr>
        <w:t>Cumprir fielmente as condições deste Termo de Referência, de modo que, os serviços avençados mantenham os equipamentos em condições de perfeito funcionamento.</w:t>
      </w:r>
    </w:p>
    <w:p w14:paraId="5521A30B" w14:textId="77777777" w:rsidR="00496954" w:rsidRPr="000B7939" w:rsidRDefault="00496954" w:rsidP="00496954">
      <w:pPr>
        <w:pStyle w:val="PargrafodaLista"/>
        <w:tabs>
          <w:tab w:val="left" w:pos="567"/>
          <w:tab w:val="left" w:pos="1985"/>
          <w:tab w:val="left" w:pos="2552"/>
        </w:tabs>
        <w:spacing w:after="0" w:line="240" w:lineRule="auto"/>
        <w:ind w:left="0"/>
        <w:jc w:val="both"/>
        <w:rPr>
          <w:rFonts w:ascii="Arial" w:hAnsi="Arial" w:cs="Arial"/>
          <w:lang w:eastAsia="ar-SA"/>
        </w:rPr>
      </w:pPr>
    </w:p>
    <w:p w14:paraId="1BD6A3DB" w14:textId="77777777" w:rsidR="00895B1B" w:rsidRPr="000B7939" w:rsidRDefault="00895B1B" w:rsidP="00F0551A">
      <w:pPr>
        <w:pStyle w:val="PargrafodaLista"/>
        <w:numPr>
          <w:ilvl w:val="0"/>
          <w:numId w:val="32"/>
        </w:numPr>
        <w:tabs>
          <w:tab w:val="left" w:pos="426"/>
        </w:tabs>
        <w:spacing w:after="0" w:line="240" w:lineRule="auto"/>
        <w:jc w:val="both"/>
        <w:rPr>
          <w:rFonts w:ascii="Arial" w:hAnsi="Arial" w:cs="Arial"/>
          <w:vanish/>
          <w:color w:val="000000"/>
        </w:rPr>
      </w:pPr>
      <w:r w:rsidRPr="000B7939">
        <w:rPr>
          <w:rFonts w:ascii="Arial" w:hAnsi="Arial" w:cs="Arial"/>
          <w:b/>
          <w:bCs/>
          <w:u w:val="single"/>
        </w:rPr>
        <w:t>OBRIGAÇÕES DO CISAMUSEP</w:t>
      </w:r>
    </w:p>
    <w:p w14:paraId="6334487B" w14:textId="77777777" w:rsidR="00A116D2" w:rsidRPr="000B7939" w:rsidRDefault="00A116D2" w:rsidP="0001666B">
      <w:pPr>
        <w:pStyle w:val="PargrafodaLista"/>
        <w:spacing w:line="240" w:lineRule="auto"/>
        <w:ind w:left="716"/>
        <w:jc w:val="both"/>
        <w:rPr>
          <w:rFonts w:ascii="Arial" w:hAnsi="Arial" w:cs="Arial"/>
          <w:color w:val="000000"/>
        </w:rPr>
      </w:pPr>
    </w:p>
    <w:p w14:paraId="699DF797" w14:textId="77777777" w:rsidR="00F0551A" w:rsidRPr="000B7939" w:rsidRDefault="00F0551A" w:rsidP="00F0551A">
      <w:pPr>
        <w:pStyle w:val="PargrafodaLista"/>
        <w:numPr>
          <w:ilvl w:val="0"/>
          <w:numId w:val="52"/>
        </w:numPr>
        <w:tabs>
          <w:tab w:val="left" w:pos="426"/>
        </w:tabs>
        <w:spacing w:after="0"/>
        <w:contextualSpacing w:val="0"/>
        <w:jc w:val="both"/>
        <w:rPr>
          <w:rFonts w:ascii="Arial" w:hAnsi="Arial" w:cs="Arial"/>
          <w:vanish/>
        </w:rPr>
      </w:pPr>
      <w:bookmarkStart w:id="26" w:name="_Hlk143520774"/>
    </w:p>
    <w:p w14:paraId="165C9C38" w14:textId="77777777" w:rsidR="00F0551A" w:rsidRPr="000B7939" w:rsidRDefault="00F0551A" w:rsidP="00F0551A">
      <w:pPr>
        <w:pStyle w:val="PargrafodaLista"/>
        <w:numPr>
          <w:ilvl w:val="0"/>
          <w:numId w:val="52"/>
        </w:numPr>
        <w:tabs>
          <w:tab w:val="left" w:pos="426"/>
        </w:tabs>
        <w:spacing w:after="0"/>
        <w:contextualSpacing w:val="0"/>
        <w:jc w:val="both"/>
        <w:rPr>
          <w:rFonts w:ascii="Arial" w:hAnsi="Arial" w:cs="Arial"/>
          <w:vanish/>
        </w:rPr>
      </w:pPr>
    </w:p>
    <w:p w14:paraId="6680D12E" w14:textId="77777777" w:rsidR="00F0551A" w:rsidRPr="000B7939" w:rsidRDefault="00F0551A" w:rsidP="00F0551A">
      <w:pPr>
        <w:pStyle w:val="PargrafodaLista"/>
        <w:numPr>
          <w:ilvl w:val="0"/>
          <w:numId w:val="52"/>
        </w:numPr>
        <w:tabs>
          <w:tab w:val="left" w:pos="426"/>
        </w:tabs>
        <w:spacing w:after="0"/>
        <w:contextualSpacing w:val="0"/>
        <w:jc w:val="both"/>
        <w:rPr>
          <w:rFonts w:ascii="Arial" w:hAnsi="Arial" w:cs="Arial"/>
          <w:vanish/>
        </w:rPr>
      </w:pPr>
    </w:p>
    <w:p w14:paraId="5107C616" w14:textId="79E1CCF5" w:rsidR="002D2E72" w:rsidRPr="000B7939" w:rsidRDefault="002D2E72" w:rsidP="00F0551A">
      <w:pPr>
        <w:pStyle w:val="PargrafodaLista"/>
        <w:numPr>
          <w:ilvl w:val="1"/>
          <w:numId w:val="52"/>
        </w:numPr>
        <w:spacing w:after="0"/>
        <w:ind w:left="0" w:firstLine="0"/>
        <w:contextualSpacing w:val="0"/>
        <w:jc w:val="both"/>
        <w:rPr>
          <w:rFonts w:ascii="Arial" w:hAnsi="Arial" w:cs="Arial"/>
        </w:rPr>
      </w:pPr>
      <w:r w:rsidRPr="000B7939">
        <w:rPr>
          <w:rFonts w:ascii="Arial" w:hAnsi="Arial" w:cs="Arial"/>
        </w:rPr>
        <w:t xml:space="preserve">Exigir o cumprimento de todas as obrigações assumidas pela empresa a ser contratada, de acordo com as condições deste </w:t>
      </w:r>
      <w:r w:rsidR="00F0551A" w:rsidRPr="000B7939">
        <w:rPr>
          <w:rFonts w:ascii="Arial" w:eastAsia="Arial Unicode MS" w:hAnsi="Arial" w:cs="Arial"/>
          <w:lang w:eastAsia="pt-BR"/>
        </w:rPr>
        <w:t>Edital e seus anexos</w:t>
      </w:r>
      <w:r w:rsidRPr="000B7939">
        <w:rPr>
          <w:rFonts w:ascii="Arial" w:hAnsi="Arial" w:cs="Arial"/>
        </w:rPr>
        <w:t>;</w:t>
      </w:r>
    </w:p>
    <w:p w14:paraId="735D7CCD" w14:textId="77777777" w:rsidR="002D2E72" w:rsidRPr="000B7939" w:rsidRDefault="002D2E72" w:rsidP="002D2E72">
      <w:pPr>
        <w:pStyle w:val="PargrafodaLista"/>
        <w:numPr>
          <w:ilvl w:val="1"/>
          <w:numId w:val="52"/>
        </w:numPr>
        <w:tabs>
          <w:tab w:val="left" w:pos="426"/>
        </w:tabs>
        <w:spacing w:after="0"/>
        <w:ind w:left="0" w:firstLine="0"/>
        <w:contextualSpacing w:val="0"/>
        <w:jc w:val="both"/>
        <w:rPr>
          <w:rFonts w:ascii="Arial" w:hAnsi="Arial" w:cs="Arial"/>
        </w:rPr>
      </w:pPr>
      <w:r w:rsidRPr="000B7939">
        <w:rPr>
          <w:rFonts w:ascii="Arial" w:hAnsi="Arial" w:cs="Arial"/>
        </w:rPr>
        <w:t>Exercer o acompanhamento e a fiscalização dos serviços, por funcionário especialmente designado, anotando em registro próprio as falhas detectadas sob os aspectos quantitativos e qualitativos, indicando dia, mês e ano, bem como o nome dos empregados eventualmente envolvidos, e encaminhando os apontamentos à autoridade competente para as providências cabíveis;</w:t>
      </w:r>
    </w:p>
    <w:p w14:paraId="41AB8FA3" w14:textId="77777777" w:rsidR="002D2E72" w:rsidRPr="000B7939" w:rsidRDefault="002D2E72" w:rsidP="002D2E72">
      <w:pPr>
        <w:pStyle w:val="PargrafodaLista"/>
        <w:numPr>
          <w:ilvl w:val="1"/>
          <w:numId w:val="52"/>
        </w:numPr>
        <w:tabs>
          <w:tab w:val="left" w:pos="426"/>
        </w:tabs>
        <w:spacing w:after="0"/>
        <w:ind w:left="0" w:firstLine="0"/>
        <w:contextualSpacing w:val="0"/>
        <w:jc w:val="both"/>
        <w:rPr>
          <w:rFonts w:ascii="Arial" w:hAnsi="Arial" w:cs="Arial"/>
        </w:rPr>
      </w:pPr>
      <w:r w:rsidRPr="000B7939">
        <w:rPr>
          <w:rFonts w:ascii="Arial" w:hAnsi="Arial" w:cs="Arial"/>
        </w:rPr>
        <w:t>Prestar as informações e esclarecimentos necessários ao desenvolvimento das tarefas, tais como: indicar localização dos equipamentos, especificar problemas apresentados nos atendimentos técnicos entre outros que se fizerem necessárias à perfeita execução do serviço;</w:t>
      </w:r>
    </w:p>
    <w:p w14:paraId="0A329F1C" w14:textId="1A09D3A4" w:rsidR="002D2E72" w:rsidRPr="000B7939" w:rsidRDefault="002D2E72" w:rsidP="002D2E72">
      <w:pPr>
        <w:pStyle w:val="PargrafodaLista"/>
        <w:numPr>
          <w:ilvl w:val="1"/>
          <w:numId w:val="52"/>
        </w:numPr>
        <w:tabs>
          <w:tab w:val="left" w:pos="426"/>
        </w:tabs>
        <w:spacing w:after="0"/>
        <w:ind w:left="0" w:firstLine="0"/>
        <w:contextualSpacing w:val="0"/>
        <w:jc w:val="both"/>
        <w:rPr>
          <w:rFonts w:ascii="Arial" w:hAnsi="Arial" w:cs="Arial"/>
        </w:rPr>
      </w:pPr>
      <w:r w:rsidRPr="000B7939">
        <w:rPr>
          <w:rFonts w:ascii="Arial" w:hAnsi="Arial" w:cs="Arial"/>
        </w:rPr>
        <w:t xml:space="preserve">Proporcionar todas as facilidades para que a empresa a ser contratada possa desempenhar seu serviço dentro das especificações do presente </w:t>
      </w:r>
      <w:r w:rsidR="00F0551A" w:rsidRPr="000B7939">
        <w:rPr>
          <w:rFonts w:ascii="Arial" w:eastAsia="Arial Unicode MS" w:hAnsi="Arial" w:cs="Arial"/>
          <w:lang w:eastAsia="pt-BR"/>
        </w:rPr>
        <w:t>Edital e seus anexos</w:t>
      </w:r>
      <w:r w:rsidRPr="000B7939">
        <w:rPr>
          <w:rFonts w:ascii="Arial" w:hAnsi="Arial" w:cs="Arial"/>
        </w:rPr>
        <w:t>;</w:t>
      </w:r>
    </w:p>
    <w:p w14:paraId="3A712E4E" w14:textId="77777777" w:rsidR="002D2E72" w:rsidRPr="000B7939" w:rsidRDefault="002D2E72" w:rsidP="002D2E72">
      <w:pPr>
        <w:pStyle w:val="PargrafodaLista"/>
        <w:numPr>
          <w:ilvl w:val="1"/>
          <w:numId w:val="52"/>
        </w:numPr>
        <w:tabs>
          <w:tab w:val="left" w:pos="284"/>
          <w:tab w:val="left" w:pos="426"/>
        </w:tabs>
        <w:spacing w:after="0"/>
        <w:ind w:left="0" w:firstLine="0"/>
        <w:contextualSpacing w:val="0"/>
        <w:jc w:val="both"/>
        <w:rPr>
          <w:rFonts w:ascii="Arial" w:hAnsi="Arial" w:cs="Arial"/>
        </w:rPr>
      </w:pPr>
      <w:r w:rsidRPr="000B7939">
        <w:rPr>
          <w:rFonts w:ascii="Arial" w:hAnsi="Arial" w:cs="Arial"/>
        </w:rPr>
        <w:t>Permitir durante a vigência do Contrato, o acesso dos representantes/prepostos e empregados da empresa a ser contratada ao local de prestação dos serviços nas dependências do Consórcio, desde que devidamente identificados e acompanhados por representante deste;</w:t>
      </w:r>
    </w:p>
    <w:p w14:paraId="37B52116" w14:textId="77777777" w:rsidR="002D2E72" w:rsidRPr="000B7939" w:rsidRDefault="002D2E72" w:rsidP="002D2E72">
      <w:pPr>
        <w:pStyle w:val="PargrafodaLista"/>
        <w:numPr>
          <w:ilvl w:val="1"/>
          <w:numId w:val="52"/>
        </w:numPr>
        <w:tabs>
          <w:tab w:val="left" w:pos="426"/>
        </w:tabs>
        <w:spacing w:after="0"/>
        <w:ind w:left="0" w:firstLine="0"/>
        <w:contextualSpacing w:val="0"/>
        <w:jc w:val="both"/>
        <w:rPr>
          <w:rFonts w:ascii="Arial" w:hAnsi="Arial" w:cs="Arial"/>
        </w:rPr>
      </w:pPr>
      <w:r w:rsidRPr="000B7939">
        <w:rPr>
          <w:rFonts w:ascii="Arial" w:hAnsi="Arial" w:cs="Arial"/>
        </w:rPr>
        <w:t>Comunicar a empresa a ser contratada qualquer irregularidade na prestação dos serviços e interromper imediatamente a sua execução, se for o caso;</w:t>
      </w:r>
    </w:p>
    <w:p w14:paraId="232AEB9B" w14:textId="77777777" w:rsidR="002D2E72" w:rsidRPr="000B7939" w:rsidRDefault="002D2E72" w:rsidP="002D2E72">
      <w:pPr>
        <w:pStyle w:val="PargrafodaLista"/>
        <w:numPr>
          <w:ilvl w:val="1"/>
          <w:numId w:val="52"/>
        </w:numPr>
        <w:tabs>
          <w:tab w:val="left" w:pos="426"/>
        </w:tabs>
        <w:spacing w:after="0"/>
        <w:ind w:left="0" w:firstLine="0"/>
        <w:contextualSpacing w:val="0"/>
        <w:jc w:val="both"/>
        <w:rPr>
          <w:rFonts w:ascii="Arial" w:hAnsi="Arial" w:cs="Arial"/>
        </w:rPr>
      </w:pPr>
      <w:r w:rsidRPr="000B7939">
        <w:rPr>
          <w:rFonts w:ascii="Arial" w:hAnsi="Arial" w:cs="Arial"/>
        </w:rPr>
        <w:t>Notificar empresa a ser contratada por escrito da ocorrência de eventuais imperfeições no curso da execução dos serviços, fixando prazo para a sua correção, bem como sobre qualquer irregularidade encontrada quanto à qualidade dos produtos ou serviços;</w:t>
      </w:r>
    </w:p>
    <w:p w14:paraId="13A02C16" w14:textId="2C01A2DF" w:rsidR="002D2E72" w:rsidRPr="000B7939" w:rsidRDefault="002D2E72" w:rsidP="002D2E72">
      <w:pPr>
        <w:pStyle w:val="PargrafodaLista"/>
        <w:numPr>
          <w:ilvl w:val="1"/>
          <w:numId w:val="52"/>
        </w:numPr>
        <w:tabs>
          <w:tab w:val="left" w:pos="426"/>
        </w:tabs>
        <w:spacing w:after="0"/>
        <w:ind w:left="0" w:firstLine="0"/>
        <w:contextualSpacing w:val="0"/>
        <w:jc w:val="both"/>
        <w:rPr>
          <w:rFonts w:ascii="Arial" w:hAnsi="Arial" w:cs="Arial"/>
        </w:rPr>
      </w:pPr>
      <w:r w:rsidRPr="000B7939">
        <w:rPr>
          <w:rFonts w:ascii="Arial" w:hAnsi="Arial" w:cs="Arial"/>
          <w:bCs/>
        </w:rPr>
        <w:t xml:space="preserve">Pagar a empresa a ser contratada o valor resultante da prestação do serviço, no prazo e condições estabelecidas neste </w:t>
      </w:r>
      <w:r w:rsidR="00F0551A" w:rsidRPr="000B7939">
        <w:rPr>
          <w:rFonts w:ascii="Arial" w:eastAsia="Arial Unicode MS" w:hAnsi="Arial" w:cs="Arial"/>
          <w:lang w:eastAsia="pt-BR"/>
        </w:rPr>
        <w:t>Edital e seus anexos</w:t>
      </w:r>
      <w:r w:rsidRPr="000B7939">
        <w:rPr>
          <w:rFonts w:ascii="Arial" w:hAnsi="Arial" w:cs="Arial"/>
          <w:bCs/>
        </w:rPr>
        <w:t>.</w:t>
      </w:r>
    </w:p>
    <w:p w14:paraId="7A5D0D3D" w14:textId="77777777" w:rsidR="00206B78" w:rsidRPr="000B7939" w:rsidRDefault="00206B78" w:rsidP="00206B78">
      <w:pPr>
        <w:pStyle w:val="PargrafodaLista"/>
        <w:spacing w:after="0" w:line="240" w:lineRule="auto"/>
        <w:ind w:left="0"/>
        <w:rPr>
          <w:rFonts w:ascii="Arial" w:hAnsi="Arial" w:cs="Arial"/>
          <w:b/>
          <w:u w:val="single"/>
        </w:rPr>
      </w:pPr>
    </w:p>
    <w:p w14:paraId="56DDD325" w14:textId="46075CDC" w:rsidR="0001666B" w:rsidRPr="000B7939" w:rsidRDefault="0001666B" w:rsidP="00F0551A">
      <w:pPr>
        <w:pStyle w:val="PargrafodaLista"/>
        <w:numPr>
          <w:ilvl w:val="0"/>
          <w:numId w:val="34"/>
        </w:numPr>
        <w:tabs>
          <w:tab w:val="left" w:pos="426"/>
        </w:tabs>
        <w:spacing w:after="0" w:line="240" w:lineRule="auto"/>
        <w:rPr>
          <w:rFonts w:ascii="Arial" w:hAnsi="Arial" w:cs="Arial"/>
          <w:b/>
          <w:u w:val="single"/>
        </w:rPr>
      </w:pPr>
      <w:r w:rsidRPr="000B7939">
        <w:rPr>
          <w:rFonts w:ascii="Arial" w:hAnsi="Arial" w:cs="Arial"/>
          <w:b/>
          <w:u w:val="single"/>
        </w:rPr>
        <w:t>GARANTIAS</w:t>
      </w:r>
    </w:p>
    <w:p w14:paraId="3A0E6A32" w14:textId="77777777" w:rsidR="00F0551A" w:rsidRPr="000B7939" w:rsidRDefault="00F0551A" w:rsidP="00F0551A">
      <w:pPr>
        <w:pStyle w:val="PargrafodaLista"/>
        <w:tabs>
          <w:tab w:val="left" w:pos="426"/>
        </w:tabs>
        <w:spacing w:after="0" w:line="120" w:lineRule="auto"/>
        <w:ind w:left="357"/>
        <w:rPr>
          <w:rFonts w:ascii="Arial" w:hAnsi="Arial" w:cs="Arial"/>
          <w:b/>
          <w:u w:val="single"/>
        </w:rPr>
      </w:pPr>
    </w:p>
    <w:p w14:paraId="16FA1D4B" w14:textId="77777777" w:rsidR="0001666B" w:rsidRPr="000B7939" w:rsidRDefault="0001666B" w:rsidP="00980283">
      <w:pPr>
        <w:pStyle w:val="PargrafodaLista"/>
        <w:numPr>
          <w:ilvl w:val="1"/>
          <w:numId w:val="34"/>
        </w:numPr>
        <w:tabs>
          <w:tab w:val="left" w:pos="426"/>
        </w:tabs>
        <w:spacing w:after="0" w:line="240" w:lineRule="auto"/>
        <w:ind w:left="0" w:firstLine="0"/>
        <w:jc w:val="both"/>
        <w:rPr>
          <w:rFonts w:ascii="Arial" w:hAnsi="Arial" w:cs="Arial"/>
          <w:u w:val="single"/>
        </w:rPr>
      </w:pPr>
      <w:r w:rsidRPr="000B7939">
        <w:rPr>
          <w:rFonts w:ascii="Arial" w:eastAsia="Arial Unicode MS" w:hAnsi="Arial" w:cs="Arial"/>
        </w:rPr>
        <w:t>Os prazos e as condições de garantia dos produtos e dos serviços necessários à execução do objeto do presente são as definidas pela legislação (Código Civil Brasileiro e Código de Defesa do Consumidor) em vigor.</w:t>
      </w:r>
    </w:p>
    <w:p w14:paraId="44BB398E" w14:textId="77777777" w:rsidR="00F0551A" w:rsidRPr="000B7939" w:rsidRDefault="00F0551A" w:rsidP="00F0551A">
      <w:pPr>
        <w:pStyle w:val="PargrafodaLista"/>
        <w:tabs>
          <w:tab w:val="left" w:pos="426"/>
        </w:tabs>
        <w:spacing w:after="0" w:line="240" w:lineRule="auto"/>
        <w:ind w:left="0"/>
        <w:jc w:val="both"/>
        <w:rPr>
          <w:rFonts w:ascii="Arial" w:hAnsi="Arial" w:cs="Arial"/>
          <w:u w:val="single"/>
        </w:rPr>
      </w:pPr>
    </w:p>
    <w:p w14:paraId="564F858C" w14:textId="30D299E3" w:rsidR="00206B78" w:rsidRPr="000B7939" w:rsidRDefault="0001666B" w:rsidP="00445BC0">
      <w:pPr>
        <w:numPr>
          <w:ilvl w:val="0"/>
          <w:numId w:val="33"/>
        </w:numPr>
        <w:contextualSpacing/>
        <w:jc w:val="both"/>
        <w:rPr>
          <w:rFonts w:ascii="Arial" w:hAnsi="Arial" w:cs="Arial"/>
          <w:b/>
          <w:sz w:val="22"/>
          <w:szCs w:val="22"/>
          <w:u w:val="single"/>
        </w:rPr>
      </w:pPr>
      <w:r w:rsidRPr="000B7939">
        <w:rPr>
          <w:rFonts w:ascii="Arial" w:hAnsi="Arial" w:cs="Arial"/>
          <w:b/>
          <w:sz w:val="22"/>
          <w:szCs w:val="22"/>
          <w:u w:val="single"/>
        </w:rPr>
        <w:t>FORMA E CONDIÇÕES DE PAGAMENTO</w:t>
      </w:r>
    </w:p>
    <w:p w14:paraId="68313FB2" w14:textId="77777777" w:rsidR="00CD10C8" w:rsidRPr="000B7939" w:rsidRDefault="00CD10C8" w:rsidP="00CD10C8">
      <w:pPr>
        <w:ind w:left="360"/>
        <w:contextualSpacing/>
        <w:jc w:val="both"/>
        <w:rPr>
          <w:rFonts w:ascii="Arial" w:hAnsi="Arial" w:cs="Arial"/>
          <w:b/>
          <w:sz w:val="22"/>
          <w:szCs w:val="22"/>
          <w:u w:val="single"/>
        </w:rPr>
      </w:pPr>
    </w:p>
    <w:p w14:paraId="7DF9CD1A" w14:textId="77777777" w:rsidR="00F63B4B" w:rsidRPr="000B7939" w:rsidRDefault="00F63B4B" w:rsidP="00F63B4B">
      <w:pPr>
        <w:pStyle w:val="PargrafodaLista"/>
        <w:numPr>
          <w:ilvl w:val="0"/>
          <w:numId w:val="53"/>
        </w:numPr>
        <w:tabs>
          <w:tab w:val="left" w:pos="360"/>
        </w:tabs>
        <w:spacing w:after="0"/>
        <w:contextualSpacing w:val="0"/>
        <w:jc w:val="both"/>
        <w:rPr>
          <w:rFonts w:ascii="Arial" w:eastAsia="Tahoma" w:hAnsi="Arial" w:cs="Arial"/>
          <w:vanish/>
        </w:rPr>
      </w:pPr>
      <w:bookmarkStart w:id="27" w:name="_Hlk162355355"/>
    </w:p>
    <w:p w14:paraId="3743E033" w14:textId="77777777" w:rsidR="00F63B4B" w:rsidRPr="000B7939" w:rsidRDefault="00F63B4B" w:rsidP="00F63B4B">
      <w:pPr>
        <w:pStyle w:val="PargrafodaLista"/>
        <w:numPr>
          <w:ilvl w:val="0"/>
          <w:numId w:val="53"/>
        </w:numPr>
        <w:tabs>
          <w:tab w:val="left" w:pos="360"/>
        </w:tabs>
        <w:spacing w:after="0"/>
        <w:contextualSpacing w:val="0"/>
        <w:jc w:val="both"/>
        <w:rPr>
          <w:rFonts w:ascii="Arial" w:eastAsia="Tahoma" w:hAnsi="Arial" w:cs="Arial"/>
          <w:vanish/>
        </w:rPr>
      </w:pPr>
    </w:p>
    <w:p w14:paraId="197635A8" w14:textId="77777777" w:rsidR="00F63B4B" w:rsidRPr="000B7939" w:rsidRDefault="00F63B4B" w:rsidP="00F63B4B">
      <w:pPr>
        <w:pStyle w:val="PargrafodaLista"/>
        <w:numPr>
          <w:ilvl w:val="0"/>
          <w:numId w:val="53"/>
        </w:numPr>
        <w:tabs>
          <w:tab w:val="left" w:pos="360"/>
        </w:tabs>
        <w:spacing w:after="0"/>
        <w:contextualSpacing w:val="0"/>
        <w:jc w:val="both"/>
        <w:rPr>
          <w:rFonts w:ascii="Arial" w:eastAsia="Tahoma" w:hAnsi="Arial" w:cs="Arial"/>
          <w:vanish/>
        </w:rPr>
      </w:pPr>
    </w:p>
    <w:p w14:paraId="658084FB" w14:textId="77777777" w:rsidR="00F63B4B" w:rsidRPr="000B7939" w:rsidRDefault="00F63B4B" w:rsidP="00F63B4B">
      <w:pPr>
        <w:pStyle w:val="PargrafodaLista"/>
        <w:numPr>
          <w:ilvl w:val="0"/>
          <w:numId w:val="53"/>
        </w:numPr>
        <w:tabs>
          <w:tab w:val="left" w:pos="360"/>
        </w:tabs>
        <w:spacing w:after="0"/>
        <w:contextualSpacing w:val="0"/>
        <w:jc w:val="both"/>
        <w:rPr>
          <w:rFonts w:ascii="Arial" w:eastAsia="Tahoma" w:hAnsi="Arial" w:cs="Arial"/>
          <w:vanish/>
        </w:rPr>
      </w:pPr>
    </w:p>
    <w:p w14:paraId="0E9E5AD9" w14:textId="77777777" w:rsidR="00F63B4B" w:rsidRPr="000B7939" w:rsidRDefault="00F63B4B" w:rsidP="00F63B4B">
      <w:pPr>
        <w:pStyle w:val="PargrafodaLista"/>
        <w:numPr>
          <w:ilvl w:val="0"/>
          <w:numId w:val="53"/>
        </w:numPr>
        <w:tabs>
          <w:tab w:val="left" w:pos="360"/>
        </w:tabs>
        <w:spacing w:after="0"/>
        <w:contextualSpacing w:val="0"/>
        <w:jc w:val="both"/>
        <w:rPr>
          <w:rFonts w:ascii="Arial" w:eastAsia="Tahoma" w:hAnsi="Arial" w:cs="Arial"/>
          <w:vanish/>
        </w:rPr>
      </w:pPr>
    </w:p>
    <w:p w14:paraId="249A5336" w14:textId="77777777" w:rsidR="00F63B4B" w:rsidRPr="000B7939" w:rsidRDefault="00F63B4B" w:rsidP="00F63B4B">
      <w:pPr>
        <w:pStyle w:val="PargrafodaLista"/>
        <w:numPr>
          <w:ilvl w:val="1"/>
          <w:numId w:val="53"/>
        </w:numPr>
        <w:tabs>
          <w:tab w:val="left" w:pos="142"/>
          <w:tab w:val="left" w:pos="426"/>
        </w:tabs>
        <w:spacing w:after="0"/>
        <w:ind w:left="0" w:firstLine="0"/>
        <w:contextualSpacing w:val="0"/>
        <w:jc w:val="both"/>
        <w:rPr>
          <w:rFonts w:ascii="Arial" w:eastAsia="Tahoma" w:hAnsi="Arial" w:cs="Arial"/>
        </w:rPr>
      </w:pPr>
      <w:r w:rsidRPr="000B7939">
        <w:rPr>
          <w:rFonts w:ascii="Arial" w:eastAsia="Tahoma" w:hAnsi="Arial" w:cs="Arial"/>
        </w:rPr>
        <w:t xml:space="preserve">O pagamento será efetuado </w:t>
      </w:r>
      <w:bookmarkStart w:id="28" w:name="_Hlk162355391"/>
      <w:r w:rsidRPr="000B7939">
        <w:rPr>
          <w:rFonts w:ascii="Arial" w:eastAsia="Tahoma" w:hAnsi="Arial" w:cs="Arial"/>
        </w:rPr>
        <w:t>em uma única parcela por meio de Transferência ou Boleto Bancário, no prazo de até 05 (cinco) dias úteis após a ativação das licenças e o recebimento da Nota Fiscal devidamente conferida por membro da Comissão de Recebimento de Bens e Serviços do CISAMUSEP;</w:t>
      </w:r>
      <w:bookmarkEnd w:id="27"/>
      <w:bookmarkEnd w:id="28"/>
    </w:p>
    <w:p w14:paraId="58EC0881" w14:textId="77777777" w:rsidR="00F63B4B" w:rsidRPr="000B7939" w:rsidRDefault="00F63B4B" w:rsidP="00F63B4B">
      <w:pPr>
        <w:pStyle w:val="PargrafodaLista"/>
        <w:numPr>
          <w:ilvl w:val="1"/>
          <w:numId w:val="53"/>
        </w:numPr>
        <w:tabs>
          <w:tab w:val="left" w:pos="142"/>
          <w:tab w:val="left" w:pos="426"/>
        </w:tabs>
        <w:spacing w:after="0"/>
        <w:ind w:left="0" w:firstLine="0"/>
        <w:contextualSpacing w:val="0"/>
        <w:jc w:val="both"/>
        <w:rPr>
          <w:rFonts w:ascii="Arial" w:eastAsia="Tahoma" w:hAnsi="Arial" w:cs="Arial"/>
        </w:rPr>
      </w:pPr>
      <w:r w:rsidRPr="000B7939">
        <w:rPr>
          <w:rFonts w:ascii="Arial" w:eastAsia="Tahoma" w:hAnsi="Arial" w:cs="Arial"/>
        </w:rPr>
        <w:t xml:space="preserve">A empresa a ser contratada deverá faturar a Nota Fiscal em nome do Consórcio Público Intermunicipal de Saúde do Setentrião Paranaense - podendo ser abreviado, da seguinte forma - Consórcio P. Int. de Saúde do </w:t>
      </w:r>
      <w:proofErr w:type="gramStart"/>
      <w:r w:rsidRPr="000B7939">
        <w:rPr>
          <w:rFonts w:ascii="Arial" w:eastAsia="Tahoma" w:hAnsi="Arial" w:cs="Arial"/>
        </w:rPr>
        <w:t>Set.</w:t>
      </w:r>
      <w:proofErr w:type="gramEnd"/>
      <w:r w:rsidRPr="000B7939">
        <w:rPr>
          <w:rFonts w:ascii="Arial" w:eastAsia="Tahoma" w:hAnsi="Arial" w:cs="Arial"/>
        </w:rPr>
        <w:t xml:space="preserve"> Pr, inscrito no CNPJ sob o n° 04.956.153/0001-68, com sede na Rua Adolpho Contessotto, n° 620, Zona 28, Maringá/PR, CEP: 87.053-285, bem como os dados bancários </w:t>
      </w:r>
      <w:r w:rsidRPr="000B7939">
        <w:rPr>
          <w:rFonts w:ascii="Arial" w:eastAsia="Tahoma" w:hAnsi="Arial" w:cs="Arial"/>
        </w:rPr>
        <w:lastRenderedPageBreak/>
        <w:t>(Banco, Agência e Número da Conta Corrente) em nome da pessoa jurídica para efetivação do pagamento;</w:t>
      </w:r>
    </w:p>
    <w:p w14:paraId="0C2C0CB7" w14:textId="77777777" w:rsidR="00F63B4B" w:rsidRPr="000B7939" w:rsidRDefault="00F63B4B" w:rsidP="00F63B4B">
      <w:pPr>
        <w:pStyle w:val="PargrafodaLista"/>
        <w:numPr>
          <w:ilvl w:val="1"/>
          <w:numId w:val="53"/>
        </w:numPr>
        <w:tabs>
          <w:tab w:val="left" w:pos="142"/>
          <w:tab w:val="left" w:pos="426"/>
        </w:tabs>
        <w:spacing w:after="0"/>
        <w:ind w:left="0" w:firstLine="0"/>
        <w:contextualSpacing w:val="0"/>
        <w:jc w:val="both"/>
        <w:rPr>
          <w:rFonts w:ascii="Arial" w:eastAsia="Tahoma" w:hAnsi="Arial" w:cs="Arial"/>
        </w:rPr>
      </w:pPr>
      <w:r w:rsidRPr="000B7939">
        <w:rPr>
          <w:rFonts w:ascii="Arial" w:eastAsia="Tahoma" w:hAnsi="Arial" w:cs="Arial"/>
        </w:rPr>
        <w:t>Deverá ser discriminado no corpo da respectiva Nota Fiscal o serviço prestado e o valor unitário e total do item. A empresa também deverá mencionar na respectiva Nota Fiscal o número e a modalidade da Licitação e o número do Empenho;</w:t>
      </w:r>
    </w:p>
    <w:p w14:paraId="219AD317" w14:textId="77777777" w:rsidR="00F63B4B" w:rsidRPr="000B7939" w:rsidRDefault="00F63B4B" w:rsidP="00F63B4B">
      <w:pPr>
        <w:pStyle w:val="PargrafodaLista"/>
        <w:numPr>
          <w:ilvl w:val="1"/>
          <w:numId w:val="53"/>
        </w:numPr>
        <w:tabs>
          <w:tab w:val="left" w:pos="142"/>
          <w:tab w:val="left" w:pos="426"/>
        </w:tabs>
        <w:spacing w:after="0"/>
        <w:ind w:left="0" w:firstLine="0"/>
        <w:contextualSpacing w:val="0"/>
        <w:jc w:val="both"/>
        <w:rPr>
          <w:rFonts w:ascii="Arial" w:eastAsia="Tahoma" w:hAnsi="Arial" w:cs="Arial"/>
        </w:rPr>
      </w:pPr>
      <w:r w:rsidRPr="000B7939">
        <w:rPr>
          <w:rFonts w:ascii="Arial" w:eastAsia="Tahoma" w:hAnsi="Arial" w:cs="Arial"/>
        </w:rPr>
        <w:t>No caso de constatação de erros ou irregularidades do documento fiscal, o prazo de pagamento será suspenso e somente voltará a fluir após a apresentação de nova Nota Fiscal/Boleto Bancário correto (a);</w:t>
      </w:r>
    </w:p>
    <w:p w14:paraId="1C2E33CE" w14:textId="6EFAABB9" w:rsidR="00F63B4B" w:rsidRPr="000B7939" w:rsidRDefault="00F63B4B" w:rsidP="00F63B4B">
      <w:pPr>
        <w:pStyle w:val="PargrafodaLista"/>
        <w:numPr>
          <w:ilvl w:val="1"/>
          <w:numId w:val="53"/>
        </w:numPr>
        <w:tabs>
          <w:tab w:val="left" w:pos="142"/>
          <w:tab w:val="left" w:pos="426"/>
        </w:tabs>
        <w:spacing w:after="0"/>
        <w:ind w:left="0" w:firstLine="0"/>
        <w:contextualSpacing w:val="0"/>
        <w:jc w:val="both"/>
        <w:rPr>
          <w:rFonts w:ascii="Arial" w:eastAsia="Tahoma" w:hAnsi="Arial" w:cs="Arial"/>
        </w:rPr>
      </w:pPr>
      <w:r w:rsidRPr="000B7939">
        <w:rPr>
          <w:rFonts w:ascii="Arial" w:eastAsia="Tahoma" w:hAnsi="Arial" w:cs="Arial"/>
        </w:rPr>
        <w:t>No caso de abertura de procedimento administrativo, o prazo de pagamento será suspenso e somente voltará a fluir após a decisão do referido processo.</w:t>
      </w:r>
    </w:p>
    <w:p w14:paraId="779FA452" w14:textId="77777777" w:rsidR="00A51FD5" w:rsidRPr="000B7939" w:rsidRDefault="00A51FD5" w:rsidP="00A51FD5">
      <w:pPr>
        <w:pStyle w:val="PargrafodaLista"/>
        <w:spacing w:after="0" w:line="240" w:lineRule="auto"/>
        <w:ind w:left="360"/>
        <w:rPr>
          <w:rFonts w:ascii="Arial" w:hAnsi="Arial" w:cs="Arial"/>
          <w:b/>
          <w:u w:val="single"/>
        </w:rPr>
      </w:pPr>
      <w:bookmarkStart w:id="29" w:name="_Hlk143520841"/>
      <w:bookmarkEnd w:id="26"/>
    </w:p>
    <w:p w14:paraId="0AE916F9" w14:textId="77777777" w:rsidR="00CD10C8" w:rsidRPr="000B7939" w:rsidRDefault="00CD10C8" w:rsidP="00CD10C8">
      <w:pPr>
        <w:pStyle w:val="PargrafodaLista"/>
        <w:numPr>
          <w:ilvl w:val="0"/>
          <w:numId w:val="33"/>
        </w:numPr>
        <w:spacing w:after="0"/>
        <w:contextualSpacing w:val="0"/>
        <w:jc w:val="both"/>
        <w:rPr>
          <w:rFonts w:ascii="Arial" w:hAnsi="Arial" w:cs="Arial"/>
          <w:b/>
          <w:u w:val="single"/>
        </w:rPr>
      </w:pPr>
      <w:r w:rsidRPr="000B7939">
        <w:rPr>
          <w:rFonts w:ascii="Arial" w:hAnsi="Arial" w:cs="Arial"/>
          <w:b/>
          <w:u w:val="single"/>
        </w:rPr>
        <w:t>SIGILO DAS INFORMAÇÕES</w:t>
      </w:r>
    </w:p>
    <w:p w14:paraId="41E11E6C" w14:textId="77777777" w:rsidR="00CD10C8" w:rsidRPr="000B7939" w:rsidRDefault="00CD10C8" w:rsidP="00CD10C8">
      <w:pPr>
        <w:pStyle w:val="PargrafodaLista"/>
        <w:spacing w:after="0" w:line="240" w:lineRule="auto"/>
        <w:ind w:left="360"/>
        <w:contextualSpacing w:val="0"/>
        <w:jc w:val="both"/>
        <w:rPr>
          <w:rFonts w:ascii="Arial" w:hAnsi="Arial" w:cs="Arial"/>
          <w:b/>
          <w:u w:val="single"/>
        </w:rPr>
      </w:pPr>
    </w:p>
    <w:p w14:paraId="5DE3A386" w14:textId="77777777" w:rsidR="00CD10C8" w:rsidRPr="000B7939" w:rsidRDefault="00CD10C8" w:rsidP="00CD10C8">
      <w:pPr>
        <w:pStyle w:val="PargrafodaLista"/>
        <w:numPr>
          <w:ilvl w:val="1"/>
          <w:numId w:val="33"/>
        </w:numPr>
        <w:spacing w:after="0"/>
        <w:ind w:left="0" w:firstLine="0"/>
        <w:contextualSpacing w:val="0"/>
        <w:jc w:val="both"/>
        <w:rPr>
          <w:rFonts w:ascii="Arial" w:hAnsi="Arial" w:cs="Arial"/>
        </w:rPr>
      </w:pPr>
      <w:r w:rsidRPr="000B7939">
        <w:rPr>
          <w:rFonts w:ascii="Arial" w:eastAsia="Tahoma" w:hAnsi="Arial" w:cs="Arial"/>
          <w:color w:val="000000"/>
        </w:rPr>
        <w:t>A empresa contratada deve respeitar todas as diretrizes da Lei Geral de Proteção de Dados (LGPD), Lei n° 13.709/2018, de 14 de agosto de 2018 e demais alterações, quanto aos dados e informações contidos em arquivos e banco de dados armazenados nos servidores do Consórcio.</w:t>
      </w:r>
    </w:p>
    <w:p w14:paraId="7B9A8223" w14:textId="1164AA3D" w:rsidR="00CD10C8" w:rsidRPr="000B7939" w:rsidRDefault="00CD10C8" w:rsidP="00CD10C8">
      <w:pPr>
        <w:pStyle w:val="PargrafodaLista"/>
        <w:numPr>
          <w:ilvl w:val="1"/>
          <w:numId w:val="33"/>
        </w:numPr>
        <w:spacing w:after="0"/>
        <w:ind w:left="0" w:firstLine="0"/>
        <w:contextualSpacing w:val="0"/>
        <w:jc w:val="both"/>
        <w:rPr>
          <w:rFonts w:ascii="Arial" w:hAnsi="Arial" w:cs="Arial"/>
        </w:rPr>
      </w:pPr>
      <w:r w:rsidRPr="000B7939">
        <w:rPr>
          <w:rFonts w:ascii="Arial" w:hAnsi="Arial" w:cs="Arial"/>
        </w:rPr>
        <w:t>Guardar sigilo absoluto sobre os dados e informações armazenados nos servidores do Consórcio, ou quaisquer outras informações que venha a ter conhecimento em decorrência da execução das atividades previstas neste Termo de Referência, respondendo contratual e legalmente pela inobservância deste item, inclusive após o término do contrato a ser firmado.</w:t>
      </w:r>
    </w:p>
    <w:p w14:paraId="14A8CD7C" w14:textId="77777777" w:rsidR="00CD10C8" w:rsidRPr="000B7939" w:rsidRDefault="00CD10C8" w:rsidP="00CD10C8">
      <w:pPr>
        <w:pStyle w:val="PargrafodaLista"/>
        <w:spacing w:after="0" w:line="240" w:lineRule="auto"/>
        <w:ind w:left="360"/>
        <w:rPr>
          <w:rFonts w:ascii="Arial" w:hAnsi="Arial" w:cs="Arial"/>
          <w:b/>
          <w:u w:val="single"/>
        </w:rPr>
      </w:pPr>
    </w:p>
    <w:p w14:paraId="0F25FD64" w14:textId="245965F2" w:rsidR="0001666B" w:rsidRPr="000B7939" w:rsidRDefault="0001666B" w:rsidP="00A51FD5">
      <w:pPr>
        <w:pStyle w:val="PargrafodaLista"/>
        <w:numPr>
          <w:ilvl w:val="0"/>
          <w:numId w:val="33"/>
        </w:numPr>
        <w:spacing w:after="0" w:line="240" w:lineRule="auto"/>
        <w:rPr>
          <w:rFonts w:ascii="Arial" w:hAnsi="Arial" w:cs="Arial"/>
          <w:b/>
          <w:u w:val="single"/>
        </w:rPr>
      </w:pPr>
      <w:r w:rsidRPr="000B7939">
        <w:rPr>
          <w:rFonts w:ascii="Arial" w:hAnsi="Arial" w:cs="Arial"/>
          <w:b/>
          <w:u w:val="single"/>
        </w:rPr>
        <w:t>PRAZO DE VIGÊNCIA CONTRATUAL</w:t>
      </w:r>
    </w:p>
    <w:p w14:paraId="65F27824" w14:textId="77777777" w:rsidR="00206B78" w:rsidRPr="000B7939" w:rsidRDefault="00206B78" w:rsidP="00206B78">
      <w:pPr>
        <w:pStyle w:val="PargrafodaLista"/>
        <w:spacing w:after="0" w:line="240" w:lineRule="auto"/>
        <w:ind w:left="360"/>
        <w:rPr>
          <w:rFonts w:ascii="Arial" w:hAnsi="Arial" w:cs="Arial"/>
          <w:b/>
          <w:u w:val="single"/>
        </w:rPr>
      </w:pPr>
    </w:p>
    <w:p w14:paraId="4B61900A" w14:textId="71A1E235" w:rsidR="0001666B" w:rsidRPr="000B7939" w:rsidRDefault="0001666B" w:rsidP="00A51FD5">
      <w:pPr>
        <w:pStyle w:val="PargrafodaLista"/>
        <w:numPr>
          <w:ilvl w:val="1"/>
          <w:numId w:val="33"/>
        </w:numPr>
        <w:tabs>
          <w:tab w:val="left" w:pos="426"/>
          <w:tab w:val="left" w:pos="993"/>
        </w:tabs>
        <w:autoSpaceDE w:val="0"/>
        <w:autoSpaceDN w:val="0"/>
        <w:spacing w:after="0" w:line="240" w:lineRule="auto"/>
        <w:ind w:left="0" w:firstLine="0"/>
        <w:jc w:val="both"/>
        <w:rPr>
          <w:rFonts w:ascii="Arial" w:eastAsia="Arial Unicode MS" w:hAnsi="Arial" w:cs="Arial"/>
          <w:b/>
          <w:u w:val="single"/>
        </w:rPr>
      </w:pPr>
      <w:bookmarkStart w:id="30" w:name="_Hlk135895480"/>
      <w:r w:rsidRPr="000B7939">
        <w:rPr>
          <w:rFonts w:ascii="Arial" w:hAnsi="Arial" w:cs="Arial"/>
        </w:rPr>
        <w:t xml:space="preserve">A vigência do Contrato a ser firmado será de 12 (doze) meses </w:t>
      </w:r>
      <w:r w:rsidRPr="000B7939">
        <w:rPr>
          <w:rFonts w:ascii="Arial" w:eastAsia="Arial Unicode MS" w:hAnsi="Arial" w:cs="Arial"/>
        </w:rPr>
        <w:t>a partir da data da assinatura</w:t>
      </w:r>
      <w:r w:rsidR="00A51FD5" w:rsidRPr="000B7939">
        <w:rPr>
          <w:rFonts w:ascii="Arial" w:eastAsia="Arial Unicode MS" w:hAnsi="Arial" w:cs="Arial"/>
        </w:rPr>
        <w:t>;</w:t>
      </w:r>
    </w:p>
    <w:p w14:paraId="1555927D" w14:textId="33924A08" w:rsidR="0001666B" w:rsidRPr="000B7939" w:rsidRDefault="0001666B" w:rsidP="00980283">
      <w:pPr>
        <w:pStyle w:val="PargrafodaLista"/>
        <w:numPr>
          <w:ilvl w:val="1"/>
          <w:numId w:val="33"/>
        </w:numPr>
        <w:tabs>
          <w:tab w:val="left" w:pos="426"/>
          <w:tab w:val="left" w:pos="993"/>
        </w:tabs>
        <w:autoSpaceDE w:val="0"/>
        <w:autoSpaceDN w:val="0"/>
        <w:spacing w:after="0" w:line="240" w:lineRule="auto"/>
        <w:ind w:left="0" w:firstLine="0"/>
        <w:jc w:val="both"/>
        <w:rPr>
          <w:rFonts w:ascii="Arial" w:eastAsia="Arial Unicode MS" w:hAnsi="Arial" w:cs="Arial"/>
          <w:b/>
          <w:u w:val="single"/>
        </w:rPr>
      </w:pPr>
      <w:r w:rsidRPr="000B7939">
        <w:rPr>
          <w:rFonts w:ascii="Arial" w:hAnsi="Arial" w:cs="Arial"/>
        </w:rPr>
        <w:t>Podendo o contrato ser prorrogado por igual período até o máximo de 120 (cento e vinte) meses, como permite o art. 107 da Lei 14.133/2021</w:t>
      </w:r>
      <w:r w:rsidR="00206B78" w:rsidRPr="000B7939">
        <w:rPr>
          <w:rFonts w:ascii="Arial" w:hAnsi="Arial" w:cs="Arial"/>
        </w:rPr>
        <w:t>.</w:t>
      </w:r>
    </w:p>
    <w:p w14:paraId="7B560B22" w14:textId="4DB434AC" w:rsidR="0001666B" w:rsidRPr="000B7939" w:rsidRDefault="0001666B" w:rsidP="00980283">
      <w:pPr>
        <w:pStyle w:val="PargrafodaLista"/>
        <w:numPr>
          <w:ilvl w:val="1"/>
          <w:numId w:val="33"/>
        </w:numPr>
        <w:tabs>
          <w:tab w:val="left" w:pos="426"/>
          <w:tab w:val="left" w:pos="993"/>
        </w:tabs>
        <w:autoSpaceDE w:val="0"/>
        <w:autoSpaceDN w:val="0"/>
        <w:spacing w:after="0" w:line="240" w:lineRule="auto"/>
        <w:ind w:left="0" w:firstLine="0"/>
        <w:jc w:val="both"/>
        <w:rPr>
          <w:rFonts w:ascii="Arial" w:eastAsia="Arial Unicode MS" w:hAnsi="Arial" w:cs="Arial"/>
          <w:b/>
          <w:u w:val="single"/>
        </w:rPr>
      </w:pPr>
      <w:r w:rsidRPr="000B7939">
        <w:rPr>
          <w:rFonts w:ascii="Arial" w:hAnsi="Arial" w:cs="Arial"/>
        </w:rPr>
        <w:t>Caso o Contrato seja prorrogado, o CISAMUSEP terá direito as mesmas condições do Contrato para cada período de vigência de seus Aditivos.</w:t>
      </w:r>
      <w:bookmarkEnd w:id="30"/>
    </w:p>
    <w:p w14:paraId="057C9457" w14:textId="77777777" w:rsidR="00F42EEF" w:rsidRPr="000B7939" w:rsidRDefault="00F42EEF" w:rsidP="00F42EEF">
      <w:pPr>
        <w:pStyle w:val="PargrafodaLista"/>
        <w:tabs>
          <w:tab w:val="left" w:pos="426"/>
          <w:tab w:val="left" w:pos="993"/>
        </w:tabs>
        <w:autoSpaceDE w:val="0"/>
        <w:autoSpaceDN w:val="0"/>
        <w:spacing w:after="0" w:line="240" w:lineRule="auto"/>
        <w:ind w:left="0"/>
        <w:jc w:val="both"/>
        <w:rPr>
          <w:rFonts w:ascii="Arial" w:eastAsia="Arial Unicode MS" w:hAnsi="Arial" w:cs="Arial"/>
          <w:b/>
          <w:u w:val="single"/>
        </w:rPr>
      </w:pPr>
    </w:p>
    <w:bookmarkEnd w:id="29"/>
    <w:p w14:paraId="6A01EBA2" w14:textId="65767E87" w:rsidR="00F352C3" w:rsidRPr="000B7939" w:rsidRDefault="00F352C3" w:rsidP="00A51FD5">
      <w:pPr>
        <w:pStyle w:val="PargrafodaLista"/>
        <w:numPr>
          <w:ilvl w:val="0"/>
          <w:numId w:val="10"/>
        </w:numPr>
        <w:tabs>
          <w:tab w:val="left" w:pos="284"/>
          <w:tab w:val="left" w:pos="426"/>
        </w:tabs>
        <w:spacing w:after="0" w:line="240" w:lineRule="auto"/>
        <w:jc w:val="both"/>
        <w:rPr>
          <w:rFonts w:ascii="Arial" w:eastAsia="Times New Roman" w:hAnsi="Arial" w:cs="Arial"/>
          <w:b/>
          <w:u w:val="single"/>
          <w:lang w:eastAsia="pt-BR"/>
        </w:rPr>
      </w:pPr>
      <w:r w:rsidRPr="000B7939">
        <w:rPr>
          <w:rFonts w:ascii="Arial" w:eastAsia="Times New Roman" w:hAnsi="Arial" w:cs="Arial"/>
          <w:b/>
          <w:u w:val="single"/>
          <w:lang w:eastAsia="pt-BR"/>
        </w:rPr>
        <w:t>OBSERVAÇÕES</w:t>
      </w:r>
    </w:p>
    <w:p w14:paraId="3598F474" w14:textId="77777777" w:rsidR="00206B78" w:rsidRPr="000B7939" w:rsidRDefault="00206B78" w:rsidP="00206B78">
      <w:pPr>
        <w:pStyle w:val="PargrafodaLista"/>
        <w:tabs>
          <w:tab w:val="left" w:pos="284"/>
          <w:tab w:val="left" w:pos="426"/>
        </w:tabs>
        <w:spacing w:after="0" w:line="240" w:lineRule="auto"/>
        <w:ind w:left="360"/>
        <w:jc w:val="both"/>
        <w:rPr>
          <w:rFonts w:ascii="Arial" w:eastAsia="Times New Roman" w:hAnsi="Arial" w:cs="Arial"/>
          <w:b/>
          <w:u w:val="single"/>
          <w:lang w:eastAsia="pt-BR"/>
        </w:rPr>
      </w:pPr>
    </w:p>
    <w:p w14:paraId="21B9D507" w14:textId="77777777" w:rsidR="00A51FD5" w:rsidRPr="000B7939" w:rsidRDefault="00A51FD5" w:rsidP="00A51FD5">
      <w:pPr>
        <w:pStyle w:val="PargrafodaLista"/>
        <w:numPr>
          <w:ilvl w:val="0"/>
          <w:numId w:val="14"/>
        </w:numPr>
        <w:tabs>
          <w:tab w:val="left" w:pos="426"/>
        </w:tabs>
        <w:spacing w:after="0" w:line="240" w:lineRule="auto"/>
        <w:contextualSpacing w:val="0"/>
        <w:jc w:val="both"/>
        <w:rPr>
          <w:rFonts w:ascii="Arial" w:eastAsia="Arial Unicode MS" w:hAnsi="Arial" w:cs="Arial"/>
          <w:vanish/>
        </w:rPr>
      </w:pPr>
    </w:p>
    <w:p w14:paraId="11D80CF1" w14:textId="77777777" w:rsidR="00A51FD5" w:rsidRPr="000B7939" w:rsidRDefault="00A51FD5" w:rsidP="00A51FD5">
      <w:pPr>
        <w:pStyle w:val="PargrafodaLista"/>
        <w:numPr>
          <w:ilvl w:val="0"/>
          <w:numId w:val="14"/>
        </w:numPr>
        <w:tabs>
          <w:tab w:val="left" w:pos="426"/>
        </w:tabs>
        <w:spacing w:after="0" w:line="240" w:lineRule="auto"/>
        <w:contextualSpacing w:val="0"/>
        <w:jc w:val="both"/>
        <w:rPr>
          <w:rFonts w:ascii="Arial" w:eastAsia="Arial Unicode MS" w:hAnsi="Arial" w:cs="Arial"/>
          <w:vanish/>
        </w:rPr>
      </w:pPr>
    </w:p>
    <w:p w14:paraId="30984AE0" w14:textId="77777777" w:rsidR="00A51FD5" w:rsidRPr="000B7939" w:rsidRDefault="00A51FD5" w:rsidP="00A51FD5">
      <w:pPr>
        <w:pStyle w:val="PargrafodaLista"/>
        <w:numPr>
          <w:ilvl w:val="0"/>
          <w:numId w:val="14"/>
        </w:numPr>
        <w:tabs>
          <w:tab w:val="left" w:pos="426"/>
        </w:tabs>
        <w:spacing w:after="0" w:line="240" w:lineRule="auto"/>
        <w:contextualSpacing w:val="0"/>
        <w:jc w:val="both"/>
        <w:rPr>
          <w:rFonts w:ascii="Arial" w:eastAsia="Arial Unicode MS" w:hAnsi="Arial" w:cs="Arial"/>
          <w:vanish/>
        </w:rPr>
      </w:pPr>
    </w:p>
    <w:p w14:paraId="2719F5EB" w14:textId="77777777" w:rsidR="00A51FD5" w:rsidRPr="000B7939" w:rsidRDefault="00A51FD5" w:rsidP="00A51FD5">
      <w:pPr>
        <w:pStyle w:val="PargrafodaLista"/>
        <w:numPr>
          <w:ilvl w:val="0"/>
          <w:numId w:val="14"/>
        </w:numPr>
        <w:tabs>
          <w:tab w:val="left" w:pos="426"/>
        </w:tabs>
        <w:spacing w:after="0" w:line="240" w:lineRule="auto"/>
        <w:contextualSpacing w:val="0"/>
        <w:jc w:val="both"/>
        <w:rPr>
          <w:rFonts w:ascii="Arial" w:eastAsia="Arial Unicode MS" w:hAnsi="Arial" w:cs="Arial"/>
          <w:vanish/>
        </w:rPr>
      </w:pPr>
    </w:p>
    <w:p w14:paraId="7D682628" w14:textId="5D7D32FD" w:rsidR="00206B78" w:rsidRPr="000B7939" w:rsidRDefault="00F352C3" w:rsidP="00A51FD5">
      <w:pPr>
        <w:pStyle w:val="PargrafodaLista"/>
        <w:numPr>
          <w:ilvl w:val="1"/>
          <w:numId w:val="14"/>
        </w:numPr>
        <w:tabs>
          <w:tab w:val="left" w:pos="426"/>
        </w:tabs>
        <w:spacing w:after="0" w:line="240" w:lineRule="auto"/>
        <w:ind w:left="0" w:firstLine="0"/>
        <w:contextualSpacing w:val="0"/>
        <w:jc w:val="both"/>
        <w:rPr>
          <w:rFonts w:ascii="Arial" w:hAnsi="Arial" w:cs="Arial"/>
          <w:u w:val="single"/>
        </w:rPr>
      </w:pPr>
      <w:r w:rsidRPr="000B7939">
        <w:rPr>
          <w:rFonts w:ascii="Arial" w:eastAsia="Arial Unicode MS" w:hAnsi="Arial" w:cs="Arial"/>
        </w:rPr>
        <w:t>Quando da efetivação da compra, a empresa vencedora deverá emitir a Nota Fiscal de acordo com a solicitação de entrega do produto e especificações previstas no Edital</w:t>
      </w:r>
      <w:r w:rsidR="00206B78" w:rsidRPr="000B7939">
        <w:rPr>
          <w:rFonts w:ascii="Arial" w:eastAsia="Arial Unicode MS" w:hAnsi="Arial" w:cs="Arial"/>
        </w:rPr>
        <w:t>.</w:t>
      </w:r>
    </w:p>
    <w:p w14:paraId="61E5009B" w14:textId="1D738CEF" w:rsidR="0001666B" w:rsidRPr="00224476" w:rsidRDefault="00F352C3" w:rsidP="00980283">
      <w:pPr>
        <w:pStyle w:val="PargrafodaLista"/>
        <w:numPr>
          <w:ilvl w:val="1"/>
          <w:numId w:val="14"/>
        </w:numPr>
        <w:tabs>
          <w:tab w:val="left" w:pos="426"/>
        </w:tabs>
        <w:spacing w:after="0" w:line="240" w:lineRule="auto"/>
        <w:ind w:left="0" w:firstLine="0"/>
        <w:contextualSpacing w:val="0"/>
        <w:jc w:val="both"/>
        <w:rPr>
          <w:rFonts w:ascii="Arial" w:hAnsi="Arial" w:cs="Arial"/>
          <w:u w:val="single"/>
        </w:rPr>
      </w:pPr>
      <w:r w:rsidRPr="00224476">
        <w:rPr>
          <w:rFonts w:ascii="Arial" w:eastAsia="Arial Unicode MS" w:hAnsi="Arial" w:cs="Arial"/>
        </w:rPr>
        <w:t xml:space="preserve">Tipo de Licitação: Menor Preço Por </w:t>
      </w:r>
      <w:r w:rsidR="007B7F03">
        <w:rPr>
          <w:rFonts w:ascii="Arial" w:eastAsia="Arial Unicode MS" w:hAnsi="Arial" w:cs="Arial"/>
        </w:rPr>
        <w:t>Lote</w:t>
      </w:r>
      <w:r w:rsidR="00206B78" w:rsidRPr="00224476">
        <w:rPr>
          <w:rFonts w:ascii="Arial" w:eastAsia="Arial Unicode MS" w:hAnsi="Arial" w:cs="Arial"/>
        </w:rPr>
        <w:t>.</w:t>
      </w:r>
    </w:p>
    <w:p w14:paraId="6E767AD9" w14:textId="0CAC0291" w:rsidR="00F352C3" w:rsidRPr="00224476" w:rsidRDefault="00F352C3" w:rsidP="00980283">
      <w:pPr>
        <w:pStyle w:val="PargrafodaLista"/>
        <w:numPr>
          <w:ilvl w:val="1"/>
          <w:numId w:val="14"/>
        </w:numPr>
        <w:tabs>
          <w:tab w:val="left" w:pos="426"/>
        </w:tabs>
        <w:spacing w:after="0" w:line="240" w:lineRule="auto"/>
        <w:ind w:left="0" w:firstLine="0"/>
        <w:contextualSpacing w:val="0"/>
        <w:jc w:val="both"/>
        <w:rPr>
          <w:rFonts w:ascii="Arial" w:hAnsi="Arial" w:cs="Arial"/>
          <w:u w:val="single"/>
        </w:rPr>
      </w:pPr>
      <w:r w:rsidRPr="00224476">
        <w:rPr>
          <w:rFonts w:ascii="Arial" w:eastAsia="Arial Unicode MS" w:hAnsi="Arial" w:cs="Arial"/>
        </w:rPr>
        <w:t>Validade da proposta: 60 (sessenta) dias</w:t>
      </w:r>
      <w:r w:rsidR="00206B78" w:rsidRPr="00224476">
        <w:rPr>
          <w:rFonts w:ascii="Arial" w:eastAsia="Arial Unicode MS" w:hAnsi="Arial" w:cs="Arial"/>
        </w:rPr>
        <w:t>.</w:t>
      </w:r>
    </w:p>
    <w:p w14:paraId="7392FB6D" w14:textId="1BC9180A" w:rsidR="00F352C3" w:rsidRPr="00224476" w:rsidRDefault="00F352C3" w:rsidP="00980283">
      <w:pPr>
        <w:pStyle w:val="PargrafodaLista"/>
        <w:numPr>
          <w:ilvl w:val="1"/>
          <w:numId w:val="14"/>
        </w:numPr>
        <w:tabs>
          <w:tab w:val="left" w:pos="426"/>
        </w:tabs>
        <w:spacing w:after="0" w:line="240" w:lineRule="auto"/>
        <w:ind w:left="0" w:firstLine="0"/>
        <w:contextualSpacing w:val="0"/>
        <w:jc w:val="both"/>
        <w:rPr>
          <w:rFonts w:ascii="Arial" w:hAnsi="Arial" w:cs="Arial"/>
          <w:highlight w:val="yellow"/>
          <w:u w:val="single"/>
        </w:rPr>
      </w:pPr>
      <w:r w:rsidRPr="00224476">
        <w:rPr>
          <w:rFonts w:ascii="Arial" w:eastAsia="Arial Unicode MS" w:hAnsi="Arial" w:cs="Arial"/>
          <w:highlight w:val="yellow"/>
        </w:rPr>
        <w:t>Havendo qualquer discordância entre a descrição do CATSERV/CATMAT e a do Edital, prevalece a descrição do item e a unidade de medida constante no Edital.</w:t>
      </w:r>
    </w:p>
    <w:p w14:paraId="0300044E" w14:textId="55A7D5BB" w:rsidR="00F352C3" w:rsidRPr="00224476" w:rsidRDefault="00F352C3" w:rsidP="00F352C3">
      <w:pPr>
        <w:pStyle w:val="PargrafodaLista"/>
        <w:tabs>
          <w:tab w:val="left" w:pos="426"/>
        </w:tabs>
        <w:spacing w:after="0" w:line="240" w:lineRule="auto"/>
        <w:ind w:left="0"/>
        <w:contextualSpacing w:val="0"/>
        <w:jc w:val="both"/>
        <w:rPr>
          <w:rFonts w:ascii="Arial" w:eastAsia="Arial Unicode MS" w:hAnsi="Arial" w:cs="Arial"/>
          <w:highlight w:val="cyan"/>
        </w:rPr>
      </w:pPr>
    </w:p>
    <w:p w14:paraId="173EBC79" w14:textId="77777777" w:rsidR="009605D3" w:rsidRPr="00224476" w:rsidRDefault="009605D3" w:rsidP="00B75C85">
      <w:pPr>
        <w:rPr>
          <w:rFonts w:ascii="Arial" w:eastAsia="Calibri" w:hAnsi="Arial" w:cs="Arial"/>
          <w:b/>
          <w:bCs/>
          <w:sz w:val="22"/>
          <w:szCs w:val="22"/>
          <w:u w:val="single"/>
          <w:lang w:eastAsia="en-US"/>
        </w:rPr>
      </w:pPr>
    </w:p>
    <w:p w14:paraId="5CD12F11" w14:textId="77777777" w:rsidR="009605D3" w:rsidRPr="00224476" w:rsidRDefault="009605D3" w:rsidP="009605D3">
      <w:pPr>
        <w:jc w:val="right"/>
        <w:rPr>
          <w:rFonts w:ascii="Arial" w:hAnsi="Arial" w:cs="Arial"/>
          <w:sz w:val="22"/>
          <w:szCs w:val="22"/>
        </w:rPr>
      </w:pPr>
    </w:p>
    <w:p w14:paraId="60079975" w14:textId="5D685F5E" w:rsidR="009605D3" w:rsidRPr="00224476" w:rsidRDefault="009605D3" w:rsidP="009605D3">
      <w:pPr>
        <w:jc w:val="right"/>
        <w:rPr>
          <w:rFonts w:ascii="Arial" w:eastAsia="Arial Unicode MS" w:hAnsi="Arial" w:cs="Arial"/>
          <w:sz w:val="22"/>
          <w:szCs w:val="22"/>
        </w:rPr>
      </w:pPr>
      <w:r w:rsidRPr="00224476">
        <w:rPr>
          <w:rFonts w:ascii="Arial" w:hAnsi="Arial" w:cs="Arial"/>
          <w:sz w:val="22"/>
          <w:szCs w:val="22"/>
        </w:rPr>
        <w:t xml:space="preserve">Maringá (PR), em ____ de__________ </w:t>
      </w:r>
      <w:proofErr w:type="spellStart"/>
      <w:r w:rsidRPr="00224476">
        <w:rPr>
          <w:rFonts w:ascii="Arial" w:hAnsi="Arial" w:cs="Arial"/>
          <w:sz w:val="22"/>
          <w:szCs w:val="22"/>
        </w:rPr>
        <w:t>de</w:t>
      </w:r>
      <w:proofErr w:type="spellEnd"/>
      <w:r w:rsidRPr="00224476">
        <w:rPr>
          <w:rFonts w:ascii="Arial" w:hAnsi="Arial" w:cs="Arial"/>
          <w:sz w:val="22"/>
          <w:szCs w:val="22"/>
        </w:rPr>
        <w:t xml:space="preserve"> </w:t>
      </w:r>
      <w:r w:rsidRPr="00224476">
        <w:rPr>
          <w:rFonts w:ascii="Arial" w:eastAsia="Arial Unicode MS" w:hAnsi="Arial" w:cs="Arial"/>
          <w:sz w:val="22"/>
          <w:szCs w:val="22"/>
        </w:rPr>
        <w:t>202</w:t>
      </w:r>
      <w:r w:rsidR="004F7E9B" w:rsidRPr="00224476">
        <w:rPr>
          <w:rFonts w:ascii="Arial" w:eastAsia="Arial Unicode MS" w:hAnsi="Arial" w:cs="Arial"/>
          <w:sz w:val="22"/>
          <w:szCs w:val="22"/>
        </w:rPr>
        <w:t>4</w:t>
      </w:r>
      <w:r w:rsidRPr="00224476">
        <w:rPr>
          <w:rFonts w:ascii="Arial" w:eastAsia="Arial Unicode MS" w:hAnsi="Arial" w:cs="Arial"/>
          <w:sz w:val="22"/>
          <w:szCs w:val="22"/>
        </w:rPr>
        <w:t>.</w:t>
      </w:r>
    </w:p>
    <w:p w14:paraId="1E970821" w14:textId="77777777" w:rsidR="009605D3" w:rsidRPr="00224476" w:rsidRDefault="009605D3" w:rsidP="009605D3">
      <w:pPr>
        <w:jc w:val="right"/>
        <w:rPr>
          <w:rFonts w:ascii="Arial" w:eastAsia="Arial Unicode MS" w:hAnsi="Arial" w:cs="Arial"/>
          <w:sz w:val="22"/>
          <w:szCs w:val="22"/>
        </w:rPr>
      </w:pPr>
    </w:p>
    <w:p w14:paraId="0E214A77" w14:textId="5D5A28C3" w:rsidR="00C50C34" w:rsidRPr="00224476" w:rsidRDefault="00C50C34" w:rsidP="009605D3">
      <w:pPr>
        <w:jc w:val="right"/>
        <w:rPr>
          <w:rFonts w:ascii="Arial" w:eastAsia="Arial Unicode MS" w:hAnsi="Arial" w:cs="Arial"/>
          <w:sz w:val="22"/>
          <w:szCs w:val="22"/>
        </w:rPr>
      </w:pPr>
      <w:r w:rsidRPr="00224476">
        <w:rPr>
          <w:rFonts w:ascii="Arial" w:eastAsia="Arial Unicode MS" w:hAnsi="Arial" w:cs="Arial"/>
          <w:sz w:val="22"/>
          <w:szCs w:val="22"/>
        </w:rPr>
        <w:t xml:space="preserve"> </w:t>
      </w:r>
      <w:r w:rsidRPr="00224476">
        <w:rPr>
          <w:rFonts w:ascii="Arial" w:eastAsia="Arial Unicode MS" w:hAnsi="Arial" w:cs="Arial"/>
          <w:sz w:val="22"/>
          <w:szCs w:val="22"/>
        </w:rPr>
        <w:tab/>
      </w:r>
    </w:p>
    <w:p w14:paraId="2468D297" w14:textId="77777777" w:rsidR="009605D3" w:rsidRPr="00224476" w:rsidRDefault="009605D3" w:rsidP="009605D3">
      <w:pPr>
        <w:jc w:val="center"/>
        <w:rPr>
          <w:rFonts w:ascii="Arial" w:hAnsi="Arial" w:cs="Arial"/>
          <w:sz w:val="22"/>
          <w:szCs w:val="22"/>
        </w:rPr>
      </w:pPr>
      <w:r w:rsidRPr="00224476">
        <w:rPr>
          <w:rFonts w:ascii="Arial" w:hAnsi="Arial" w:cs="Arial"/>
          <w:sz w:val="22"/>
          <w:szCs w:val="22"/>
        </w:rPr>
        <w:t>__________________________________________</w:t>
      </w:r>
    </w:p>
    <w:p w14:paraId="6463AE24" w14:textId="77777777" w:rsidR="009605D3" w:rsidRPr="00224476" w:rsidRDefault="009605D3" w:rsidP="009605D3">
      <w:pPr>
        <w:jc w:val="center"/>
        <w:rPr>
          <w:rFonts w:ascii="Arial" w:hAnsi="Arial" w:cs="Arial"/>
          <w:sz w:val="22"/>
          <w:szCs w:val="22"/>
        </w:rPr>
      </w:pPr>
      <w:r w:rsidRPr="00224476">
        <w:rPr>
          <w:rFonts w:ascii="Arial" w:hAnsi="Arial" w:cs="Arial"/>
          <w:sz w:val="22"/>
          <w:szCs w:val="22"/>
        </w:rPr>
        <w:t>Nome e Assinatura do representante legal da empresa proponente</w:t>
      </w:r>
    </w:p>
    <w:p w14:paraId="5F1C7943" w14:textId="77777777" w:rsidR="009605D3" w:rsidRPr="00224476" w:rsidRDefault="009605D3" w:rsidP="009605D3">
      <w:pPr>
        <w:jc w:val="center"/>
        <w:rPr>
          <w:rFonts w:ascii="Arial" w:hAnsi="Arial" w:cs="Arial"/>
          <w:sz w:val="22"/>
          <w:szCs w:val="22"/>
        </w:rPr>
      </w:pPr>
      <w:r w:rsidRPr="00224476">
        <w:rPr>
          <w:rFonts w:ascii="Arial" w:hAnsi="Arial" w:cs="Arial"/>
          <w:sz w:val="22"/>
          <w:szCs w:val="22"/>
        </w:rPr>
        <w:t>(Carimbo da Empresa)</w:t>
      </w:r>
    </w:p>
    <w:p w14:paraId="6410676B" w14:textId="156F3A4B" w:rsidR="009605D3" w:rsidRPr="00224476" w:rsidRDefault="009B28DD" w:rsidP="00F43E31">
      <w:pPr>
        <w:spacing w:after="200"/>
        <w:jc w:val="center"/>
        <w:rPr>
          <w:rFonts w:ascii="Arial" w:hAnsi="Arial" w:cs="Arial"/>
          <w:b/>
          <w:sz w:val="22"/>
          <w:szCs w:val="22"/>
        </w:rPr>
      </w:pPr>
      <w:r w:rsidRPr="00224476">
        <w:rPr>
          <w:rFonts w:ascii="Arial" w:hAnsi="Arial" w:cs="Arial"/>
          <w:b/>
          <w:sz w:val="22"/>
          <w:szCs w:val="22"/>
        </w:rPr>
        <w:br w:type="page"/>
      </w:r>
      <w:r w:rsidR="009605D3" w:rsidRPr="00224476">
        <w:rPr>
          <w:rFonts w:ascii="Arial" w:hAnsi="Arial" w:cs="Arial"/>
          <w:b/>
          <w:sz w:val="22"/>
          <w:szCs w:val="22"/>
        </w:rPr>
        <w:lastRenderedPageBreak/>
        <w:t>ANEXO II</w:t>
      </w:r>
    </w:p>
    <w:p w14:paraId="041A7669" w14:textId="77777777" w:rsidR="009605D3" w:rsidRPr="00224476" w:rsidRDefault="009605D3" w:rsidP="009605D3">
      <w:pPr>
        <w:jc w:val="center"/>
        <w:rPr>
          <w:rFonts w:ascii="Arial" w:hAnsi="Arial" w:cs="Arial"/>
          <w:b/>
          <w:sz w:val="22"/>
          <w:szCs w:val="22"/>
        </w:rPr>
      </w:pPr>
    </w:p>
    <w:p w14:paraId="063D3F17" w14:textId="77777777" w:rsidR="009605D3" w:rsidRPr="00224476" w:rsidRDefault="009605D3" w:rsidP="009605D3">
      <w:pPr>
        <w:jc w:val="center"/>
        <w:rPr>
          <w:rFonts w:ascii="Arial" w:hAnsi="Arial" w:cs="Arial"/>
          <w:b/>
          <w:sz w:val="22"/>
          <w:szCs w:val="22"/>
        </w:rPr>
      </w:pPr>
      <w:r w:rsidRPr="00224476">
        <w:rPr>
          <w:rFonts w:ascii="Arial" w:hAnsi="Arial" w:cs="Arial"/>
          <w:b/>
          <w:sz w:val="22"/>
          <w:szCs w:val="22"/>
        </w:rPr>
        <w:t>Modelo de Declaração de Microempresa ou Empresa de Pequeno Porte</w:t>
      </w:r>
    </w:p>
    <w:p w14:paraId="76A9F785" w14:textId="77777777" w:rsidR="009605D3" w:rsidRPr="00224476" w:rsidRDefault="009605D3" w:rsidP="009605D3">
      <w:pPr>
        <w:jc w:val="center"/>
        <w:rPr>
          <w:rFonts w:ascii="Arial" w:hAnsi="Arial" w:cs="Arial"/>
          <w:b/>
          <w:sz w:val="22"/>
          <w:szCs w:val="22"/>
        </w:rPr>
      </w:pPr>
    </w:p>
    <w:p w14:paraId="7189A2EC" w14:textId="77777777" w:rsidR="009605D3" w:rsidRPr="00224476" w:rsidRDefault="009605D3" w:rsidP="009605D3">
      <w:pPr>
        <w:jc w:val="center"/>
        <w:rPr>
          <w:rFonts w:ascii="Arial" w:hAnsi="Arial" w:cs="Arial"/>
          <w:b/>
          <w:sz w:val="22"/>
          <w:szCs w:val="22"/>
        </w:rPr>
      </w:pPr>
    </w:p>
    <w:p w14:paraId="483C3072" w14:textId="77777777" w:rsidR="009605D3" w:rsidRPr="00224476" w:rsidRDefault="009605D3" w:rsidP="009605D3">
      <w:pPr>
        <w:jc w:val="both"/>
        <w:rPr>
          <w:rFonts w:ascii="Arial" w:hAnsi="Arial" w:cs="Arial"/>
          <w:b/>
          <w:sz w:val="22"/>
          <w:szCs w:val="22"/>
        </w:rPr>
      </w:pPr>
      <w:r w:rsidRPr="00224476">
        <w:rPr>
          <w:rFonts w:ascii="Arial" w:hAnsi="Arial" w:cs="Arial"/>
          <w:b/>
          <w:sz w:val="22"/>
          <w:szCs w:val="22"/>
        </w:rPr>
        <w:t>Ao PREGOEIRO do Consórcio Público Intermunicipal de Saúde do Setentrião Paranaense – CISAMUSEP</w:t>
      </w:r>
    </w:p>
    <w:p w14:paraId="481B50DE" w14:textId="77777777" w:rsidR="009605D3" w:rsidRPr="000B7939" w:rsidRDefault="009605D3" w:rsidP="009605D3">
      <w:pPr>
        <w:jc w:val="both"/>
        <w:rPr>
          <w:rFonts w:ascii="Arial" w:hAnsi="Arial" w:cs="Arial"/>
          <w:b/>
          <w:sz w:val="22"/>
          <w:szCs w:val="22"/>
        </w:rPr>
      </w:pPr>
    </w:p>
    <w:p w14:paraId="2E9F0082" w14:textId="164BFB55" w:rsidR="00E1501B" w:rsidRPr="000B7939" w:rsidRDefault="00E1501B" w:rsidP="00E1501B">
      <w:pPr>
        <w:autoSpaceDE w:val="0"/>
        <w:autoSpaceDN w:val="0"/>
        <w:adjustRightInd w:val="0"/>
        <w:rPr>
          <w:rFonts w:ascii="Arial" w:eastAsiaTheme="minorHAnsi" w:hAnsi="Arial" w:cs="Arial"/>
          <w:sz w:val="22"/>
          <w:szCs w:val="22"/>
          <w:lang w:eastAsia="en-US"/>
        </w:rPr>
      </w:pPr>
      <w:r w:rsidRPr="000B7939">
        <w:rPr>
          <w:rFonts w:ascii="Arial" w:eastAsiaTheme="minorHAnsi" w:hAnsi="Arial" w:cs="Arial"/>
          <w:b/>
          <w:bCs/>
          <w:sz w:val="22"/>
          <w:szCs w:val="22"/>
          <w:lang w:eastAsia="en-US"/>
        </w:rPr>
        <w:t xml:space="preserve">PREGÃO Nº </w:t>
      </w:r>
      <w:r w:rsidR="000B7939" w:rsidRPr="000B7939">
        <w:rPr>
          <w:rFonts w:ascii="Arial" w:eastAsiaTheme="minorHAnsi" w:hAnsi="Arial" w:cs="Arial"/>
          <w:b/>
          <w:bCs/>
          <w:sz w:val="22"/>
          <w:szCs w:val="22"/>
          <w:lang w:eastAsia="en-US"/>
        </w:rPr>
        <w:t>13</w:t>
      </w:r>
      <w:r w:rsidRPr="000B7939">
        <w:rPr>
          <w:rFonts w:ascii="Arial" w:eastAsiaTheme="minorHAnsi" w:hAnsi="Arial" w:cs="Arial"/>
          <w:b/>
          <w:bCs/>
          <w:sz w:val="22"/>
          <w:szCs w:val="22"/>
          <w:lang w:eastAsia="en-US"/>
        </w:rPr>
        <w:t>/2024</w:t>
      </w:r>
    </w:p>
    <w:p w14:paraId="24E33FF0" w14:textId="21F62D78" w:rsidR="00E1501B" w:rsidRPr="000B7939" w:rsidRDefault="00E1501B" w:rsidP="00E1501B">
      <w:pPr>
        <w:rPr>
          <w:rFonts w:ascii="Arial" w:eastAsiaTheme="minorHAnsi" w:hAnsi="Arial" w:cs="Arial"/>
          <w:b/>
          <w:bCs/>
          <w:sz w:val="22"/>
          <w:szCs w:val="22"/>
          <w:lang w:eastAsia="en-US"/>
        </w:rPr>
      </w:pPr>
      <w:r w:rsidRPr="000B7939">
        <w:rPr>
          <w:rFonts w:ascii="Arial" w:eastAsiaTheme="minorHAnsi" w:hAnsi="Arial" w:cs="Arial"/>
          <w:b/>
          <w:bCs/>
          <w:sz w:val="22"/>
          <w:szCs w:val="22"/>
          <w:lang w:eastAsia="en-US"/>
        </w:rPr>
        <w:t>COMPRASGOV Nº 900</w:t>
      </w:r>
      <w:r w:rsidR="000B7939" w:rsidRPr="000B7939">
        <w:rPr>
          <w:rFonts w:ascii="Arial" w:eastAsiaTheme="minorHAnsi" w:hAnsi="Arial" w:cs="Arial"/>
          <w:b/>
          <w:bCs/>
          <w:sz w:val="22"/>
          <w:szCs w:val="22"/>
          <w:lang w:eastAsia="en-US"/>
        </w:rPr>
        <w:t>13</w:t>
      </w:r>
      <w:r w:rsidRPr="000B7939">
        <w:rPr>
          <w:rFonts w:ascii="Arial" w:eastAsiaTheme="minorHAnsi" w:hAnsi="Arial" w:cs="Arial"/>
          <w:b/>
          <w:bCs/>
          <w:sz w:val="22"/>
          <w:szCs w:val="22"/>
          <w:lang w:eastAsia="en-US"/>
        </w:rPr>
        <w:t>/2024</w:t>
      </w:r>
    </w:p>
    <w:p w14:paraId="4A54E8E7" w14:textId="77777777" w:rsidR="009605D3" w:rsidRPr="00224476" w:rsidRDefault="009605D3" w:rsidP="009605D3">
      <w:pPr>
        <w:jc w:val="both"/>
        <w:rPr>
          <w:rFonts w:ascii="Arial" w:hAnsi="Arial" w:cs="Arial"/>
          <w:b/>
          <w:sz w:val="22"/>
          <w:szCs w:val="22"/>
        </w:rPr>
      </w:pPr>
      <w:r w:rsidRPr="00224476">
        <w:rPr>
          <w:rFonts w:ascii="Arial" w:hAnsi="Arial" w:cs="Arial"/>
          <w:b/>
          <w:sz w:val="22"/>
          <w:szCs w:val="22"/>
        </w:rPr>
        <w:t>MODALIDADE: PREGÃO ELETRÔNICO</w:t>
      </w:r>
    </w:p>
    <w:p w14:paraId="3677B8F0" w14:textId="77777777" w:rsidR="009605D3" w:rsidRPr="00224476" w:rsidRDefault="009605D3" w:rsidP="009605D3">
      <w:pPr>
        <w:jc w:val="both"/>
        <w:rPr>
          <w:rFonts w:ascii="Arial" w:hAnsi="Arial" w:cs="Arial"/>
          <w:b/>
          <w:sz w:val="22"/>
          <w:szCs w:val="22"/>
        </w:rPr>
      </w:pPr>
    </w:p>
    <w:p w14:paraId="29FEB2EB" w14:textId="77777777" w:rsidR="009605D3" w:rsidRPr="00224476" w:rsidRDefault="009605D3" w:rsidP="009605D3">
      <w:pPr>
        <w:jc w:val="both"/>
        <w:rPr>
          <w:rFonts w:ascii="Arial" w:hAnsi="Arial" w:cs="Arial"/>
          <w:b/>
          <w:sz w:val="22"/>
          <w:szCs w:val="22"/>
        </w:rPr>
      </w:pPr>
    </w:p>
    <w:p w14:paraId="2B22B225" w14:textId="77777777" w:rsidR="009605D3" w:rsidRPr="00224476" w:rsidRDefault="009605D3" w:rsidP="009605D3">
      <w:pPr>
        <w:jc w:val="both"/>
        <w:rPr>
          <w:rFonts w:ascii="Arial" w:hAnsi="Arial" w:cs="Arial"/>
          <w:b/>
          <w:sz w:val="22"/>
          <w:szCs w:val="22"/>
        </w:rPr>
      </w:pPr>
    </w:p>
    <w:p w14:paraId="6D1907EF" w14:textId="77777777" w:rsidR="009605D3" w:rsidRPr="00224476" w:rsidRDefault="009605D3" w:rsidP="009605D3">
      <w:pPr>
        <w:jc w:val="both"/>
        <w:rPr>
          <w:rFonts w:ascii="Arial" w:hAnsi="Arial" w:cs="Arial"/>
          <w:sz w:val="22"/>
          <w:szCs w:val="22"/>
        </w:rPr>
      </w:pPr>
      <w:r w:rsidRPr="00224476">
        <w:rPr>
          <w:rFonts w:ascii="Arial" w:hAnsi="Arial" w:cs="Arial"/>
          <w:b/>
          <w:sz w:val="22"/>
          <w:szCs w:val="22"/>
        </w:rPr>
        <w:tab/>
      </w:r>
      <w:r w:rsidRPr="00224476">
        <w:rPr>
          <w:rFonts w:ascii="Arial" w:hAnsi="Arial" w:cs="Arial"/>
          <w:b/>
          <w:sz w:val="22"/>
          <w:szCs w:val="22"/>
        </w:rPr>
        <w:tab/>
      </w:r>
      <w:r w:rsidRPr="00224476">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portador(a) da Carteira de Identidade nº ___________e do CPF nº 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224476" w:rsidRDefault="009605D3" w:rsidP="009605D3">
      <w:pPr>
        <w:jc w:val="both"/>
        <w:rPr>
          <w:rFonts w:ascii="Arial" w:hAnsi="Arial" w:cs="Arial"/>
          <w:sz w:val="22"/>
          <w:szCs w:val="22"/>
        </w:rPr>
      </w:pPr>
    </w:p>
    <w:p w14:paraId="168D2B1F" w14:textId="77777777" w:rsidR="009605D3" w:rsidRPr="00224476" w:rsidRDefault="009605D3" w:rsidP="009605D3">
      <w:pPr>
        <w:spacing w:line="360" w:lineRule="auto"/>
        <w:jc w:val="both"/>
        <w:rPr>
          <w:rFonts w:ascii="Arial" w:hAnsi="Arial" w:cs="Arial"/>
          <w:sz w:val="22"/>
          <w:szCs w:val="22"/>
        </w:rPr>
      </w:pPr>
    </w:p>
    <w:p w14:paraId="40BC1436" w14:textId="68925E4D" w:rsidR="009605D3" w:rsidRPr="00224476" w:rsidRDefault="009605D3" w:rsidP="009605D3">
      <w:pPr>
        <w:jc w:val="both"/>
        <w:rPr>
          <w:rFonts w:ascii="Arial" w:eastAsia="Arial Unicode MS" w:hAnsi="Arial" w:cs="Arial"/>
          <w:sz w:val="22"/>
          <w:szCs w:val="22"/>
        </w:rPr>
      </w:pPr>
      <w:r w:rsidRPr="00224476">
        <w:rPr>
          <w:rFonts w:ascii="Arial" w:hAnsi="Arial" w:cs="Arial"/>
          <w:sz w:val="22"/>
          <w:szCs w:val="22"/>
        </w:rPr>
        <w:tab/>
      </w:r>
    </w:p>
    <w:p w14:paraId="0A602E31" w14:textId="77777777" w:rsidR="009605D3" w:rsidRPr="00224476" w:rsidRDefault="009605D3" w:rsidP="009605D3">
      <w:pPr>
        <w:rPr>
          <w:rFonts w:ascii="Arial" w:hAnsi="Arial" w:cs="Arial"/>
          <w:sz w:val="22"/>
          <w:szCs w:val="22"/>
        </w:rPr>
      </w:pPr>
    </w:p>
    <w:p w14:paraId="26D8C7B9" w14:textId="77777777" w:rsidR="009605D3" w:rsidRPr="00224476" w:rsidRDefault="009605D3" w:rsidP="009605D3">
      <w:pPr>
        <w:jc w:val="both"/>
        <w:rPr>
          <w:rFonts w:ascii="Arial" w:hAnsi="Arial" w:cs="Arial"/>
          <w:sz w:val="22"/>
          <w:szCs w:val="22"/>
        </w:rPr>
      </w:pPr>
    </w:p>
    <w:p w14:paraId="6572C757" w14:textId="77777777" w:rsidR="009605D3" w:rsidRPr="00224476" w:rsidRDefault="009605D3" w:rsidP="009605D3">
      <w:pPr>
        <w:jc w:val="both"/>
        <w:rPr>
          <w:rFonts w:ascii="Arial" w:hAnsi="Arial" w:cs="Arial"/>
          <w:sz w:val="22"/>
          <w:szCs w:val="22"/>
        </w:rPr>
      </w:pPr>
    </w:p>
    <w:p w14:paraId="7F564B37" w14:textId="77777777" w:rsidR="009605D3" w:rsidRPr="00224476" w:rsidRDefault="009605D3" w:rsidP="009605D3">
      <w:pPr>
        <w:jc w:val="both"/>
        <w:rPr>
          <w:rFonts w:ascii="Arial" w:hAnsi="Arial" w:cs="Arial"/>
          <w:sz w:val="22"/>
          <w:szCs w:val="22"/>
        </w:rPr>
      </w:pPr>
    </w:p>
    <w:p w14:paraId="2C906B6D" w14:textId="3011C41B" w:rsidR="009605D3" w:rsidRPr="00224476" w:rsidRDefault="009605D3" w:rsidP="009605D3">
      <w:pPr>
        <w:jc w:val="center"/>
        <w:rPr>
          <w:rFonts w:ascii="Arial" w:hAnsi="Arial" w:cs="Arial"/>
          <w:sz w:val="22"/>
          <w:szCs w:val="22"/>
        </w:rPr>
      </w:pPr>
      <w:r w:rsidRPr="00224476">
        <w:rPr>
          <w:rFonts w:ascii="Arial" w:hAnsi="Arial" w:cs="Arial"/>
          <w:sz w:val="22"/>
          <w:szCs w:val="22"/>
        </w:rPr>
        <w:t xml:space="preserve">_______________, em ____ de _______________ </w:t>
      </w:r>
      <w:proofErr w:type="spellStart"/>
      <w:r w:rsidRPr="00224476">
        <w:rPr>
          <w:rFonts w:ascii="Arial" w:hAnsi="Arial" w:cs="Arial"/>
          <w:sz w:val="22"/>
          <w:szCs w:val="22"/>
        </w:rPr>
        <w:t>de</w:t>
      </w:r>
      <w:proofErr w:type="spellEnd"/>
      <w:r w:rsidRPr="00224476">
        <w:rPr>
          <w:rFonts w:ascii="Arial" w:hAnsi="Arial" w:cs="Arial"/>
          <w:sz w:val="22"/>
          <w:szCs w:val="22"/>
        </w:rPr>
        <w:t xml:space="preserve"> </w:t>
      </w:r>
      <w:r w:rsidRPr="00224476">
        <w:rPr>
          <w:rFonts w:ascii="Arial" w:eastAsia="Arial Unicode MS" w:hAnsi="Arial" w:cs="Arial"/>
          <w:sz w:val="22"/>
          <w:szCs w:val="22"/>
        </w:rPr>
        <w:t>202</w:t>
      </w:r>
      <w:r w:rsidR="00E1501B" w:rsidRPr="00224476">
        <w:rPr>
          <w:rFonts w:ascii="Arial" w:eastAsia="Arial Unicode MS" w:hAnsi="Arial" w:cs="Arial"/>
          <w:sz w:val="22"/>
          <w:szCs w:val="22"/>
        </w:rPr>
        <w:t>4</w:t>
      </w:r>
      <w:r w:rsidRPr="00224476">
        <w:rPr>
          <w:rFonts w:ascii="Arial" w:eastAsia="Arial Unicode MS" w:hAnsi="Arial" w:cs="Arial"/>
          <w:sz w:val="22"/>
          <w:szCs w:val="22"/>
        </w:rPr>
        <w:t>.</w:t>
      </w:r>
    </w:p>
    <w:p w14:paraId="3B76048C" w14:textId="77777777" w:rsidR="009605D3" w:rsidRPr="00224476" w:rsidRDefault="009605D3" w:rsidP="009605D3">
      <w:pPr>
        <w:jc w:val="center"/>
        <w:rPr>
          <w:rFonts w:ascii="Arial" w:hAnsi="Arial" w:cs="Arial"/>
          <w:sz w:val="22"/>
          <w:szCs w:val="22"/>
        </w:rPr>
      </w:pPr>
    </w:p>
    <w:p w14:paraId="3999416E" w14:textId="77777777" w:rsidR="009605D3" w:rsidRPr="00224476" w:rsidRDefault="009605D3" w:rsidP="009605D3">
      <w:pPr>
        <w:jc w:val="center"/>
        <w:rPr>
          <w:rFonts w:ascii="Arial" w:hAnsi="Arial" w:cs="Arial"/>
          <w:sz w:val="22"/>
          <w:szCs w:val="22"/>
        </w:rPr>
      </w:pPr>
    </w:p>
    <w:p w14:paraId="476FF93E" w14:textId="77777777" w:rsidR="009605D3" w:rsidRPr="00224476" w:rsidRDefault="009605D3" w:rsidP="009605D3">
      <w:pPr>
        <w:jc w:val="center"/>
        <w:rPr>
          <w:rFonts w:ascii="Arial" w:hAnsi="Arial" w:cs="Arial"/>
          <w:sz w:val="22"/>
          <w:szCs w:val="22"/>
        </w:rPr>
      </w:pPr>
    </w:p>
    <w:p w14:paraId="07A7130C" w14:textId="77777777" w:rsidR="009605D3" w:rsidRPr="00224476" w:rsidRDefault="009605D3" w:rsidP="009605D3">
      <w:pPr>
        <w:jc w:val="center"/>
        <w:rPr>
          <w:rFonts w:ascii="Arial" w:hAnsi="Arial" w:cs="Arial"/>
          <w:sz w:val="22"/>
          <w:szCs w:val="22"/>
        </w:rPr>
      </w:pPr>
    </w:p>
    <w:p w14:paraId="2F925CCC" w14:textId="77777777" w:rsidR="009605D3" w:rsidRPr="00224476" w:rsidRDefault="009605D3" w:rsidP="009605D3">
      <w:pPr>
        <w:jc w:val="center"/>
        <w:rPr>
          <w:rFonts w:ascii="Arial" w:hAnsi="Arial" w:cs="Arial"/>
          <w:sz w:val="22"/>
          <w:szCs w:val="22"/>
        </w:rPr>
      </w:pPr>
    </w:p>
    <w:p w14:paraId="1CFEC2BF" w14:textId="77777777" w:rsidR="009605D3" w:rsidRPr="00224476" w:rsidRDefault="009605D3" w:rsidP="009605D3">
      <w:pPr>
        <w:jc w:val="center"/>
        <w:rPr>
          <w:rFonts w:ascii="Arial" w:hAnsi="Arial" w:cs="Arial"/>
          <w:sz w:val="22"/>
          <w:szCs w:val="22"/>
        </w:rPr>
      </w:pPr>
      <w:r w:rsidRPr="00224476">
        <w:rPr>
          <w:rFonts w:ascii="Arial" w:hAnsi="Arial" w:cs="Arial"/>
          <w:sz w:val="22"/>
          <w:szCs w:val="22"/>
        </w:rPr>
        <w:t>_____________________________________________________</w:t>
      </w:r>
    </w:p>
    <w:p w14:paraId="7481DB8C" w14:textId="77777777" w:rsidR="009605D3" w:rsidRPr="00224476" w:rsidRDefault="009605D3" w:rsidP="009605D3">
      <w:pPr>
        <w:jc w:val="center"/>
        <w:rPr>
          <w:rFonts w:ascii="Arial" w:hAnsi="Arial" w:cs="Arial"/>
          <w:sz w:val="22"/>
          <w:szCs w:val="22"/>
        </w:rPr>
      </w:pPr>
      <w:r w:rsidRPr="00224476">
        <w:rPr>
          <w:rFonts w:ascii="Arial" w:hAnsi="Arial" w:cs="Arial"/>
          <w:sz w:val="22"/>
          <w:szCs w:val="22"/>
        </w:rPr>
        <w:t>Nome e Assinatura do representante legal da empresa proponente</w:t>
      </w:r>
    </w:p>
    <w:p w14:paraId="34D0729C" w14:textId="77777777" w:rsidR="009605D3" w:rsidRPr="00224476" w:rsidRDefault="009605D3" w:rsidP="009605D3">
      <w:pPr>
        <w:jc w:val="center"/>
        <w:rPr>
          <w:rFonts w:ascii="Arial" w:hAnsi="Arial" w:cs="Arial"/>
          <w:sz w:val="22"/>
          <w:szCs w:val="22"/>
        </w:rPr>
      </w:pPr>
      <w:r w:rsidRPr="00224476">
        <w:rPr>
          <w:rFonts w:ascii="Arial" w:hAnsi="Arial" w:cs="Arial"/>
          <w:sz w:val="22"/>
          <w:szCs w:val="22"/>
        </w:rPr>
        <w:t>(Carimbo da Empresa)</w:t>
      </w:r>
    </w:p>
    <w:p w14:paraId="3BC9A21D" w14:textId="77777777" w:rsidR="009605D3" w:rsidRPr="00224476" w:rsidRDefault="009605D3" w:rsidP="009605D3">
      <w:pPr>
        <w:rPr>
          <w:rFonts w:ascii="Arial" w:hAnsi="Arial"/>
          <w:b/>
          <w:sz w:val="22"/>
          <w:szCs w:val="22"/>
        </w:rPr>
      </w:pPr>
    </w:p>
    <w:p w14:paraId="298B323B" w14:textId="77777777" w:rsidR="009605D3" w:rsidRDefault="009605D3" w:rsidP="009605D3">
      <w:pPr>
        <w:jc w:val="center"/>
        <w:rPr>
          <w:rFonts w:ascii="Arial" w:hAnsi="Arial" w:cs="Arial"/>
          <w:b/>
          <w:sz w:val="22"/>
          <w:szCs w:val="22"/>
        </w:rPr>
      </w:pPr>
    </w:p>
    <w:p w14:paraId="78B5FCE0" w14:textId="77777777" w:rsidR="005713D7" w:rsidRDefault="005713D7" w:rsidP="009605D3">
      <w:pPr>
        <w:jc w:val="center"/>
        <w:rPr>
          <w:rFonts w:ascii="Arial" w:hAnsi="Arial" w:cs="Arial"/>
          <w:b/>
          <w:sz w:val="22"/>
          <w:szCs w:val="22"/>
        </w:rPr>
      </w:pPr>
    </w:p>
    <w:p w14:paraId="0C0976ED" w14:textId="77777777" w:rsidR="005713D7" w:rsidRDefault="005713D7" w:rsidP="009605D3">
      <w:pPr>
        <w:jc w:val="center"/>
        <w:rPr>
          <w:rFonts w:ascii="Arial" w:hAnsi="Arial" w:cs="Arial"/>
          <w:b/>
          <w:sz w:val="22"/>
          <w:szCs w:val="22"/>
        </w:rPr>
      </w:pPr>
    </w:p>
    <w:p w14:paraId="209854D5" w14:textId="77777777" w:rsidR="005713D7" w:rsidRPr="00224476" w:rsidRDefault="005713D7" w:rsidP="009605D3">
      <w:pPr>
        <w:jc w:val="center"/>
        <w:rPr>
          <w:rFonts w:ascii="Arial" w:hAnsi="Arial" w:cs="Arial"/>
          <w:b/>
          <w:sz w:val="22"/>
          <w:szCs w:val="22"/>
        </w:rPr>
      </w:pPr>
    </w:p>
    <w:p w14:paraId="63D881D9" w14:textId="77777777" w:rsidR="00F534D0" w:rsidRPr="00224476" w:rsidRDefault="00F534D0" w:rsidP="009605D3">
      <w:pPr>
        <w:jc w:val="center"/>
        <w:rPr>
          <w:rFonts w:ascii="Arial" w:hAnsi="Arial" w:cs="Arial"/>
          <w:b/>
          <w:sz w:val="22"/>
          <w:szCs w:val="22"/>
        </w:rPr>
      </w:pPr>
    </w:p>
    <w:p w14:paraId="5C12C3AB" w14:textId="77777777" w:rsidR="009605D3" w:rsidRPr="00224476" w:rsidRDefault="009605D3" w:rsidP="009605D3">
      <w:pPr>
        <w:jc w:val="center"/>
        <w:rPr>
          <w:rFonts w:ascii="Arial" w:hAnsi="Arial" w:cs="Arial"/>
          <w:b/>
          <w:sz w:val="22"/>
          <w:szCs w:val="22"/>
        </w:rPr>
      </w:pPr>
    </w:p>
    <w:p w14:paraId="56E966D7" w14:textId="77777777" w:rsidR="009605D3" w:rsidRPr="00224476" w:rsidRDefault="009605D3" w:rsidP="009605D3">
      <w:pPr>
        <w:jc w:val="both"/>
        <w:rPr>
          <w:rFonts w:ascii="Arial" w:hAnsi="Arial" w:cs="Arial"/>
          <w:b/>
          <w:sz w:val="22"/>
          <w:szCs w:val="22"/>
        </w:rPr>
      </w:pPr>
      <w:r w:rsidRPr="00224476">
        <w:rPr>
          <w:rFonts w:ascii="Arial" w:hAnsi="Arial" w:cs="Arial"/>
          <w:b/>
          <w:sz w:val="22"/>
          <w:szCs w:val="22"/>
        </w:rPr>
        <w:t xml:space="preserve">A não apresentação desta declaração implicará na perda do direito do tratamento diferenciado dos benefícios da Lei Complementar nº 123/2006 alterada pela Lei Complementar nº 147/2014. </w:t>
      </w:r>
    </w:p>
    <w:p w14:paraId="0E0EB4DF" w14:textId="77777777" w:rsidR="003862ED" w:rsidRPr="00224476" w:rsidRDefault="003862ED" w:rsidP="009605D3">
      <w:pPr>
        <w:jc w:val="both"/>
        <w:rPr>
          <w:rFonts w:ascii="Arial" w:hAnsi="Arial" w:cs="Arial"/>
          <w:b/>
          <w:sz w:val="22"/>
          <w:szCs w:val="22"/>
        </w:rPr>
      </w:pPr>
    </w:p>
    <w:p w14:paraId="020BFADF" w14:textId="77777777" w:rsidR="003862ED" w:rsidRDefault="003862ED" w:rsidP="009605D3">
      <w:pPr>
        <w:jc w:val="both"/>
        <w:rPr>
          <w:rFonts w:ascii="Arial" w:hAnsi="Arial" w:cs="Arial"/>
          <w:b/>
          <w:sz w:val="22"/>
          <w:szCs w:val="22"/>
        </w:rPr>
      </w:pPr>
    </w:p>
    <w:p w14:paraId="0A0905F4" w14:textId="77777777" w:rsidR="004364F6" w:rsidRDefault="004364F6" w:rsidP="009605D3">
      <w:pPr>
        <w:jc w:val="both"/>
        <w:rPr>
          <w:rFonts w:ascii="Arial" w:hAnsi="Arial" w:cs="Arial"/>
          <w:b/>
          <w:sz w:val="22"/>
          <w:szCs w:val="22"/>
        </w:rPr>
      </w:pPr>
    </w:p>
    <w:p w14:paraId="108FF4AD" w14:textId="77777777" w:rsidR="004364F6" w:rsidRPr="00224476" w:rsidRDefault="004364F6" w:rsidP="009605D3">
      <w:pPr>
        <w:jc w:val="both"/>
        <w:rPr>
          <w:rFonts w:ascii="Arial" w:hAnsi="Arial" w:cs="Arial"/>
          <w:b/>
          <w:sz w:val="22"/>
          <w:szCs w:val="22"/>
        </w:rPr>
      </w:pPr>
    </w:p>
    <w:p w14:paraId="7A3FF2A1" w14:textId="1EB74C07" w:rsidR="009605D3" w:rsidRPr="00224476" w:rsidRDefault="009B28DD" w:rsidP="00D92C9E">
      <w:pPr>
        <w:jc w:val="center"/>
        <w:rPr>
          <w:rFonts w:ascii="Arial" w:eastAsia="Arial Unicode MS" w:hAnsi="Arial" w:cs="Arial"/>
          <w:b/>
          <w:sz w:val="22"/>
          <w:szCs w:val="22"/>
        </w:rPr>
      </w:pPr>
      <w:r w:rsidRPr="00224476">
        <w:rPr>
          <w:rFonts w:ascii="Arial" w:eastAsia="Arial Unicode MS" w:hAnsi="Arial" w:cs="Arial"/>
          <w:b/>
          <w:sz w:val="22"/>
          <w:szCs w:val="22"/>
        </w:rPr>
        <w:t>ANEXO I</w:t>
      </w:r>
      <w:r w:rsidR="00FC6BFD" w:rsidRPr="00224476">
        <w:rPr>
          <w:rFonts w:ascii="Arial" w:eastAsia="Arial Unicode MS" w:hAnsi="Arial" w:cs="Arial"/>
          <w:b/>
          <w:sz w:val="22"/>
          <w:szCs w:val="22"/>
        </w:rPr>
        <w:t>II</w:t>
      </w:r>
    </w:p>
    <w:p w14:paraId="3A73D7C6" w14:textId="0929A6FE" w:rsidR="009605D3" w:rsidRPr="00224476" w:rsidRDefault="009605D3" w:rsidP="00D92C9E">
      <w:pPr>
        <w:jc w:val="center"/>
        <w:rPr>
          <w:rFonts w:ascii="Arial" w:eastAsia="Arial Unicode MS" w:hAnsi="Arial" w:cs="Arial"/>
          <w:b/>
          <w:sz w:val="22"/>
          <w:szCs w:val="22"/>
        </w:rPr>
      </w:pPr>
    </w:p>
    <w:p w14:paraId="194E3168" w14:textId="05A97820" w:rsidR="00C421E9" w:rsidRPr="00224476" w:rsidRDefault="00C421E9" w:rsidP="00C421E9">
      <w:pPr>
        <w:rPr>
          <w:rFonts w:ascii="Arial" w:hAnsi="Arial" w:cs="Arial"/>
          <w:b/>
          <w:sz w:val="22"/>
          <w:szCs w:val="22"/>
        </w:rPr>
      </w:pPr>
      <w:r w:rsidRPr="00224476">
        <w:rPr>
          <w:rFonts w:ascii="Arial" w:hAnsi="Arial" w:cs="Arial"/>
          <w:b/>
          <w:sz w:val="22"/>
          <w:szCs w:val="22"/>
        </w:rPr>
        <w:t>MINUTA DE CONTRATO Nº _____/202</w:t>
      </w:r>
      <w:r w:rsidR="00E1501B" w:rsidRPr="00224476">
        <w:rPr>
          <w:rFonts w:ascii="Arial" w:hAnsi="Arial" w:cs="Arial"/>
          <w:b/>
          <w:sz w:val="22"/>
          <w:szCs w:val="22"/>
        </w:rPr>
        <w:t>4</w:t>
      </w:r>
    </w:p>
    <w:p w14:paraId="67CA270A" w14:textId="77777777" w:rsidR="00C421E9" w:rsidRPr="00224476" w:rsidRDefault="00C421E9" w:rsidP="00C421E9">
      <w:pPr>
        <w:jc w:val="both"/>
        <w:rPr>
          <w:rFonts w:ascii="Arial" w:hAnsi="Arial" w:cs="Arial"/>
          <w:b/>
          <w:sz w:val="22"/>
          <w:szCs w:val="22"/>
        </w:rPr>
      </w:pPr>
    </w:p>
    <w:p w14:paraId="514896AE" w14:textId="6117BF18" w:rsidR="00C421E9" w:rsidRPr="00224476" w:rsidRDefault="00C421E9" w:rsidP="00C421E9">
      <w:pPr>
        <w:jc w:val="both"/>
        <w:rPr>
          <w:rFonts w:ascii="Arial" w:hAnsi="Arial" w:cs="Arial"/>
          <w:b/>
          <w:sz w:val="22"/>
          <w:szCs w:val="22"/>
        </w:rPr>
      </w:pPr>
      <w:r w:rsidRPr="00224476">
        <w:rPr>
          <w:rFonts w:ascii="Arial" w:hAnsi="Arial" w:cs="Arial"/>
          <w:b/>
          <w:sz w:val="22"/>
          <w:szCs w:val="22"/>
        </w:rPr>
        <w:t>CONTRATO DE</w:t>
      </w:r>
      <w:r w:rsidR="00FB45B7" w:rsidRPr="00224476">
        <w:rPr>
          <w:rFonts w:ascii="Arial" w:hAnsi="Arial" w:cs="Arial"/>
          <w:b/>
          <w:sz w:val="22"/>
          <w:szCs w:val="22"/>
        </w:rPr>
        <w:t xml:space="preserve"> PRESTAÇÃO DE SERVIÇOS </w:t>
      </w:r>
      <w:proofErr w:type="gramStart"/>
      <w:r w:rsidR="00FB45B7" w:rsidRPr="00224476">
        <w:rPr>
          <w:rFonts w:ascii="Arial" w:hAnsi="Arial" w:cs="Arial"/>
          <w:b/>
          <w:sz w:val="22"/>
          <w:szCs w:val="22"/>
        </w:rPr>
        <w:t>DE  EMPRESA</w:t>
      </w:r>
      <w:proofErr w:type="gramEnd"/>
      <w:r w:rsidR="00FB45B7" w:rsidRPr="00224476">
        <w:rPr>
          <w:rFonts w:ascii="Arial" w:hAnsi="Arial" w:cs="Arial"/>
          <w:b/>
          <w:sz w:val="22"/>
          <w:szCs w:val="22"/>
        </w:rPr>
        <w:t xml:space="preserve"> ESPECIALIZADA </w:t>
      </w:r>
      <w:r w:rsidR="002C22E1" w:rsidRPr="000B7939">
        <w:rPr>
          <w:rFonts w:ascii="Arial" w:eastAsia="Arial Unicode MS" w:hAnsi="Arial" w:cs="Arial"/>
          <w:b/>
          <w:bCs/>
          <w:sz w:val="22"/>
          <w:szCs w:val="22"/>
        </w:rPr>
        <w:t>PARA PRESTAÇÃO DE RENOVAÇÃO DE LICENÇAS DE USO DE SOFTWARES DE ANTIVÍRUS E ANTISPAM CORPORATIVOS F-SECURE / WITHSECURE, PARA OS COMPUTADORES E SERVIDORES INSTALADOS</w:t>
      </w:r>
      <w:r w:rsidR="002C22E1" w:rsidRPr="000B7939">
        <w:rPr>
          <w:rFonts w:ascii="Arial" w:hAnsi="Arial" w:cs="Arial"/>
          <w:b/>
          <w:bCs/>
          <w:sz w:val="22"/>
          <w:szCs w:val="22"/>
        </w:rPr>
        <w:t xml:space="preserve"> N</w:t>
      </w:r>
      <w:r w:rsidR="002C22E1" w:rsidRPr="000B7939">
        <w:rPr>
          <w:rFonts w:ascii="Arial" w:eastAsia="Arial Unicode MS" w:hAnsi="Arial" w:cs="Arial"/>
          <w:b/>
          <w:bCs/>
          <w:noProof/>
          <w:sz w:val="22"/>
          <w:szCs w:val="22"/>
          <w:lang w:eastAsia="en-US"/>
        </w:rPr>
        <w:t>O</w:t>
      </w:r>
      <w:r w:rsidR="002C22E1" w:rsidRPr="000B7939">
        <w:rPr>
          <w:rFonts w:ascii="Arial" w:eastAsia="Arial Unicode MS" w:hAnsi="Arial" w:cs="Arial"/>
          <w:b/>
          <w:bCs/>
          <w:noProof/>
          <w:sz w:val="22"/>
          <w:szCs w:val="22"/>
        </w:rPr>
        <w:t xml:space="preserve"> CONSÓRCIO PÚBLICO INTERMUNICIPAL DE SAÚDE DO </w:t>
      </w:r>
      <w:r w:rsidR="002C22E1" w:rsidRPr="000B7939">
        <w:rPr>
          <w:rFonts w:ascii="Arial" w:eastAsia="Arial Unicode MS" w:hAnsi="Arial" w:cs="Arial"/>
          <w:b/>
          <w:bCs/>
          <w:noProof/>
          <w:sz w:val="22"/>
          <w:szCs w:val="22"/>
          <w:lang w:eastAsia="en-US"/>
        </w:rPr>
        <w:t>SETENTRIÃO PARANAENSE – CISAMUSEP</w:t>
      </w:r>
      <w:r w:rsidR="002C22E1" w:rsidRPr="000B7939">
        <w:rPr>
          <w:rFonts w:ascii="Arial" w:hAnsi="Arial" w:cs="Arial"/>
          <w:b/>
          <w:bCs/>
          <w:sz w:val="22"/>
          <w:szCs w:val="22"/>
        </w:rPr>
        <w:t xml:space="preserve"> </w:t>
      </w:r>
      <w:r w:rsidRPr="000B7939">
        <w:rPr>
          <w:rFonts w:ascii="Arial" w:hAnsi="Arial" w:cs="Arial"/>
          <w:b/>
          <w:sz w:val="22"/>
          <w:szCs w:val="22"/>
        </w:rPr>
        <w:t>E A EMPRESA __________________________________.</w:t>
      </w:r>
    </w:p>
    <w:p w14:paraId="68C96833" w14:textId="77777777" w:rsidR="00C421E9" w:rsidRPr="00224476" w:rsidRDefault="00C421E9" w:rsidP="00C421E9">
      <w:pPr>
        <w:jc w:val="both"/>
        <w:rPr>
          <w:rFonts w:ascii="Arial" w:hAnsi="Arial" w:cs="Arial"/>
          <w:b/>
          <w:sz w:val="22"/>
          <w:szCs w:val="22"/>
        </w:rPr>
      </w:pPr>
    </w:p>
    <w:p w14:paraId="11AF6850" w14:textId="22BC9A31" w:rsidR="00C421E9" w:rsidRPr="00224476" w:rsidRDefault="00C421E9" w:rsidP="00FB45B7">
      <w:pPr>
        <w:jc w:val="both"/>
        <w:rPr>
          <w:rFonts w:ascii="Arial" w:hAnsi="Arial" w:cs="Arial"/>
          <w:sz w:val="22"/>
          <w:szCs w:val="22"/>
        </w:rPr>
      </w:pPr>
      <w:r w:rsidRPr="00224476">
        <w:rPr>
          <w:rFonts w:ascii="Arial" w:hAnsi="Arial" w:cs="Arial"/>
          <w:sz w:val="22"/>
          <w:szCs w:val="22"/>
        </w:rPr>
        <w:t xml:space="preserve">O </w:t>
      </w:r>
      <w:r w:rsidRPr="00224476">
        <w:rPr>
          <w:rFonts w:ascii="Arial" w:hAnsi="Arial" w:cs="Arial"/>
          <w:b/>
          <w:sz w:val="22"/>
          <w:szCs w:val="22"/>
        </w:rPr>
        <w:t>CONSÓRCIO PÚBLICO INTERMUNICIPAL DE SAÚDE DO SETENTRIÃO PARANAENSE – CISAMUSEP</w:t>
      </w:r>
      <w:r w:rsidRPr="00224476">
        <w:rPr>
          <w:rFonts w:ascii="Arial" w:hAnsi="Arial" w:cs="Arial"/>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seu </w:t>
      </w:r>
      <w:r w:rsidR="000B7939">
        <w:rPr>
          <w:rFonts w:ascii="Arial" w:hAnsi="Arial" w:cs="Arial"/>
          <w:sz w:val="22"/>
          <w:szCs w:val="22"/>
        </w:rPr>
        <w:t>Presidente</w:t>
      </w:r>
      <w:r w:rsidRPr="00224476">
        <w:rPr>
          <w:rFonts w:ascii="Arial" w:hAnsi="Arial" w:cs="Arial"/>
          <w:sz w:val="22"/>
          <w:szCs w:val="22"/>
        </w:rPr>
        <w:t xml:space="preserve">, </w:t>
      </w:r>
      <w:r w:rsidR="004046E6" w:rsidRPr="00224476">
        <w:rPr>
          <w:rFonts w:ascii="Arial" w:hAnsi="Arial" w:cs="Arial"/>
          <w:sz w:val="22"/>
          <w:szCs w:val="22"/>
        </w:rPr>
        <w:t xml:space="preserve">Sr. </w:t>
      </w:r>
      <w:r w:rsidR="000B7939">
        <w:rPr>
          <w:rFonts w:ascii="Arial" w:hAnsi="Arial" w:cs="Arial"/>
          <w:sz w:val="22"/>
          <w:szCs w:val="22"/>
        </w:rPr>
        <w:t>Ademir Luiz Maciel</w:t>
      </w:r>
      <w:r w:rsidR="004046E6" w:rsidRPr="00224476">
        <w:rPr>
          <w:rFonts w:ascii="Arial" w:hAnsi="Arial" w:cs="Arial"/>
          <w:sz w:val="22"/>
          <w:szCs w:val="22"/>
        </w:rPr>
        <w:t xml:space="preserve">, nacionalidade, estado civil, profissão, portador(a) da CI/RG nº ______________________ e inscrito(a) no CPF/MF sob nº __________________________, residente e domiciliado(a) em ___________/__, a seguir denominado </w:t>
      </w:r>
      <w:r w:rsidR="004046E6" w:rsidRPr="00224476">
        <w:rPr>
          <w:rFonts w:ascii="Arial" w:hAnsi="Arial" w:cs="Arial"/>
          <w:b/>
          <w:sz w:val="22"/>
          <w:szCs w:val="22"/>
        </w:rPr>
        <w:t>C</w:t>
      </w:r>
      <w:r w:rsidR="00C50C34" w:rsidRPr="00224476">
        <w:rPr>
          <w:rFonts w:ascii="Arial" w:hAnsi="Arial" w:cs="Arial"/>
          <w:b/>
          <w:sz w:val="22"/>
          <w:szCs w:val="22"/>
        </w:rPr>
        <w:t>ontratante</w:t>
      </w:r>
      <w:r w:rsidRPr="00224476">
        <w:rPr>
          <w:rFonts w:ascii="Arial" w:hAnsi="Arial" w:cs="Arial"/>
          <w:sz w:val="22"/>
          <w:szCs w:val="22"/>
        </w:rPr>
        <w:t>, e a empresa</w:t>
      </w:r>
      <w:r w:rsidRPr="00224476">
        <w:rPr>
          <w:rFonts w:ascii="Arial" w:hAnsi="Arial" w:cs="Arial"/>
          <w:b/>
          <w:sz w:val="22"/>
          <w:szCs w:val="22"/>
        </w:rPr>
        <w:t xml:space="preserve"> </w:t>
      </w:r>
      <w:r w:rsidRPr="00224476">
        <w:rPr>
          <w:rFonts w:ascii="Arial" w:hAnsi="Arial" w:cs="Arial"/>
          <w:sz w:val="22"/>
          <w:szCs w:val="22"/>
        </w:rPr>
        <w:t>___________________________,</w:t>
      </w:r>
      <w:r w:rsidRPr="00224476">
        <w:rPr>
          <w:rFonts w:ascii="Arial" w:hAnsi="Arial" w:cs="Arial"/>
          <w:b/>
          <w:sz w:val="22"/>
          <w:szCs w:val="22"/>
        </w:rPr>
        <w:t xml:space="preserve"> </w:t>
      </w:r>
      <w:r w:rsidRPr="00224476">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224476">
        <w:rPr>
          <w:rFonts w:ascii="Arial" w:hAnsi="Arial" w:cs="Arial"/>
          <w:sz w:val="22"/>
          <w:szCs w:val="22"/>
        </w:rPr>
        <w:t>Sr</w:t>
      </w:r>
      <w:proofErr w:type="spellEnd"/>
      <w:r w:rsidRPr="00224476">
        <w:rPr>
          <w:rFonts w:ascii="Arial" w:hAnsi="Arial" w:cs="Arial"/>
          <w:sz w:val="22"/>
          <w:szCs w:val="22"/>
        </w:rPr>
        <w:t xml:space="preserve">(a). _______________________________________, nacionalidade, estado civil, profissão, portador(a) da CI/RG nº ______________________ e inscrito(a) no CPF/MF sob nº __________________________, residente e domiciliado(a) em ___________/__, a seguir denominada </w:t>
      </w:r>
      <w:r w:rsidRPr="00224476">
        <w:rPr>
          <w:rFonts w:ascii="Arial" w:hAnsi="Arial" w:cs="Arial"/>
          <w:b/>
          <w:sz w:val="22"/>
          <w:szCs w:val="22"/>
        </w:rPr>
        <w:t>C</w:t>
      </w:r>
      <w:r w:rsidR="00C50C34" w:rsidRPr="00224476">
        <w:rPr>
          <w:rFonts w:ascii="Arial" w:hAnsi="Arial" w:cs="Arial"/>
          <w:b/>
          <w:sz w:val="22"/>
          <w:szCs w:val="22"/>
        </w:rPr>
        <w:t>ontratada</w:t>
      </w:r>
      <w:r w:rsidRPr="00224476">
        <w:rPr>
          <w:rFonts w:ascii="Arial" w:hAnsi="Arial" w:cs="Arial"/>
          <w:sz w:val="22"/>
          <w:szCs w:val="22"/>
        </w:rPr>
        <w:t xml:space="preserve">, acordam e ajustam firmar </w:t>
      </w:r>
      <w:r w:rsidRPr="000B7939">
        <w:rPr>
          <w:rFonts w:ascii="Arial" w:hAnsi="Arial" w:cs="Arial"/>
          <w:sz w:val="22"/>
          <w:szCs w:val="22"/>
        </w:rPr>
        <w:t xml:space="preserve">o presente Contrato, nos termos da Lei Federal nº 14.133/2021, assim como pelas condições da Consulta de Preço nº </w:t>
      </w:r>
      <w:r w:rsidR="000B7939" w:rsidRPr="000B7939">
        <w:rPr>
          <w:rFonts w:ascii="Arial" w:hAnsi="Arial" w:cs="Arial"/>
          <w:sz w:val="22"/>
          <w:szCs w:val="22"/>
        </w:rPr>
        <w:t>24</w:t>
      </w:r>
      <w:r w:rsidRPr="000B7939">
        <w:rPr>
          <w:rFonts w:ascii="Arial" w:hAnsi="Arial" w:cs="Arial"/>
          <w:sz w:val="22"/>
          <w:szCs w:val="22"/>
        </w:rPr>
        <w:t>/202</w:t>
      </w:r>
      <w:r w:rsidR="00E1501B" w:rsidRPr="000B7939">
        <w:rPr>
          <w:rFonts w:ascii="Arial" w:hAnsi="Arial" w:cs="Arial"/>
          <w:sz w:val="22"/>
          <w:szCs w:val="22"/>
        </w:rPr>
        <w:t>4</w:t>
      </w:r>
      <w:r w:rsidRPr="000B7939">
        <w:rPr>
          <w:rFonts w:ascii="Arial" w:hAnsi="Arial" w:cs="Arial"/>
          <w:sz w:val="22"/>
          <w:szCs w:val="22"/>
        </w:rPr>
        <w:t xml:space="preserve">, pelos termos da proposta da Contratada datada de ________, Pregão nº </w:t>
      </w:r>
      <w:r w:rsidR="000B7939" w:rsidRPr="000B7939">
        <w:rPr>
          <w:rFonts w:ascii="Arial" w:hAnsi="Arial" w:cs="Arial"/>
          <w:sz w:val="22"/>
          <w:szCs w:val="22"/>
        </w:rPr>
        <w:t>13</w:t>
      </w:r>
      <w:r w:rsidRPr="000B7939">
        <w:rPr>
          <w:rFonts w:ascii="Arial" w:hAnsi="Arial" w:cs="Arial"/>
          <w:sz w:val="22"/>
          <w:szCs w:val="22"/>
        </w:rPr>
        <w:t>/202</w:t>
      </w:r>
      <w:r w:rsidR="00E1501B" w:rsidRPr="000B7939">
        <w:rPr>
          <w:rFonts w:ascii="Arial" w:hAnsi="Arial" w:cs="Arial"/>
          <w:sz w:val="22"/>
          <w:szCs w:val="22"/>
        </w:rPr>
        <w:t>4</w:t>
      </w:r>
      <w:r w:rsidRPr="000B7939">
        <w:rPr>
          <w:rFonts w:ascii="Arial" w:hAnsi="Arial" w:cs="Arial"/>
          <w:sz w:val="22"/>
          <w:szCs w:val="22"/>
        </w:rPr>
        <w:t xml:space="preserve">, realizado na forma Eletrônica, e pelas Cláusulas a seguir expressas, definidoras dos direitos, obrigações e responsabilidades </w:t>
      </w:r>
      <w:r w:rsidRPr="00224476">
        <w:rPr>
          <w:rFonts w:ascii="Arial" w:hAnsi="Arial" w:cs="Arial"/>
          <w:sz w:val="22"/>
          <w:szCs w:val="22"/>
        </w:rPr>
        <w:t>das partes.</w:t>
      </w:r>
    </w:p>
    <w:p w14:paraId="11417B3D" w14:textId="77777777" w:rsidR="00C421E9" w:rsidRPr="00224476" w:rsidRDefault="00C421E9" w:rsidP="00FB45B7">
      <w:pPr>
        <w:jc w:val="both"/>
        <w:rPr>
          <w:rFonts w:ascii="Arial" w:hAnsi="Arial" w:cs="Arial"/>
          <w:b/>
          <w:sz w:val="22"/>
          <w:szCs w:val="22"/>
        </w:rPr>
      </w:pPr>
    </w:p>
    <w:p w14:paraId="18219327" w14:textId="77777777" w:rsidR="00C421E9" w:rsidRPr="00224476" w:rsidRDefault="00C421E9" w:rsidP="00C421E9">
      <w:pPr>
        <w:jc w:val="both"/>
        <w:rPr>
          <w:rFonts w:ascii="Arial" w:hAnsi="Arial" w:cs="Arial"/>
          <w:b/>
          <w:sz w:val="22"/>
          <w:szCs w:val="22"/>
        </w:rPr>
      </w:pPr>
      <w:r w:rsidRPr="00224476">
        <w:rPr>
          <w:rFonts w:ascii="Arial" w:hAnsi="Arial" w:cs="Arial"/>
          <w:b/>
          <w:sz w:val="22"/>
          <w:szCs w:val="22"/>
        </w:rPr>
        <w:t>CLÁUSULA PRIMEIRA – OBJETO</w:t>
      </w:r>
    </w:p>
    <w:p w14:paraId="1B19AD99" w14:textId="2CDCD358" w:rsidR="00C421E9" w:rsidRPr="00224476" w:rsidRDefault="00C421E9" w:rsidP="00C421E9">
      <w:pPr>
        <w:jc w:val="both"/>
        <w:rPr>
          <w:rFonts w:ascii="Arial" w:hAnsi="Arial" w:cs="Arial"/>
          <w:sz w:val="22"/>
          <w:szCs w:val="22"/>
        </w:rPr>
      </w:pPr>
      <w:r w:rsidRPr="00224476">
        <w:rPr>
          <w:rFonts w:ascii="Arial" w:hAnsi="Arial" w:cs="Arial"/>
          <w:b/>
          <w:sz w:val="22"/>
          <w:szCs w:val="22"/>
        </w:rPr>
        <w:tab/>
      </w:r>
      <w:r w:rsidRPr="00224476">
        <w:rPr>
          <w:rFonts w:ascii="Arial" w:hAnsi="Arial" w:cs="Arial"/>
          <w:sz w:val="22"/>
          <w:szCs w:val="22"/>
        </w:rPr>
        <w:t xml:space="preserve">O objeto da presente </w:t>
      </w:r>
      <w:r w:rsidRPr="00224476">
        <w:rPr>
          <w:rFonts w:ascii="Arial" w:eastAsia="Arial Unicode MS" w:hAnsi="Arial" w:cs="Arial"/>
          <w:sz w:val="22"/>
          <w:szCs w:val="22"/>
        </w:rPr>
        <w:t xml:space="preserve">contratação é </w:t>
      </w:r>
      <w:r w:rsidR="00EB28EA" w:rsidRPr="00224476">
        <w:rPr>
          <w:rFonts w:ascii="Arial" w:eastAsia="Arial Unicode MS" w:hAnsi="Arial" w:cs="Arial"/>
          <w:sz w:val="22"/>
          <w:szCs w:val="22"/>
        </w:rPr>
        <w:t>a</w:t>
      </w:r>
      <w:r w:rsidR="002C22E1" w:rsidRPr="00224476">
        <w:rPr>
          <w:rFonts w:ascii="Arial" w:eastAsia="Arial Unicode MS" w:hAnsi="Arial" w:cs="Arial"/>
          <w:sz w:val="22"/>
          <w:szCs w:val="22"/>
        </w:rPr>
        <w:t xml:space="preserve"> </w:t>
      </w:r>
      <w:r w:rsidR="002C22E1" w:rsidRPr="000B7939">
        <w:rPr>
          <w:rFonts w:ascii="Arial" w:eastAsia="Arial Unicode MS" w:hAnsi="Arial" w:cs="Arial"/>
          <w:sz w:val="22"/>
          <w:szCs w:val="22"/>
        </w:rPr>
        <w:t>contratação de empresa especializada para prestação de renovação de licenças de uso de softwares de antivírus e AntiSpam corporativos F-</w:t>
      </w:r>
      <w:proofErr w:type="spellStart"/>
      <w:r w:rsidR="002C22E1" w:rsidRPr="000B7939">
        <w:rPr>
          <w:rFonts w:ascii="Arial" w:eastAsia="Arial Unicode MS" w:hAnsi="Arial" w:cs="Arial"/>
          <w:sz w:val="22"/>
          <w:szCs w:val="22"/>
        </w:rPr>
        <w:t>Secure</w:t>
      </w:r>
      <w:proofErr w:type="spellEnd"/>
      <w:r w:rsidR="002C22E1" w:rsidRPr="000B7939">
        <w:rPr>
          <w:rFonts w:ascii="Arial" w:eastAsia="Arial Unicode MS" w:hAnsi="Arial" w:cs="Arial"/>
          <w:sz w:val="22"/>
          <w:szCs w:val="22"/>
        </w:rPr>
        <w:t xml:space="preserve"> / </w:t>
      </w:r>
      <w:proofErr w:type="spellStart"/>
      <w:r w:rsidR="002C22E1" w:rsidRPr="000B7939">
        <w:rPr>
          <w:rFonts w:ascii="Arial" w:eastAsia="Arial Unicode MS" w:hAnsi="Arial" w:cs="Arial"/>
          <w:sz w:val="22"/>
          <w:szCs w:val="22"/>
        </w:rPr>
        <w:t>WithSecure</w:t>
      </w:r>
      <w:proofErr w:type="spellEnd"/>
      <w:r w:rsidR="002C22E1" w:rsidRPr="000B7939">
        <w:rPr>
          <w:rFonts w:ascii="Arial" w:eastAsia="Arial Unicode MS" w:hAnsi="Arial" w:cs="Arial"/>
          <w:sz w:val="22"/>
          <w:szCs w:val="22"/>
        </w:rPr>
        <w:t>, para os computadores e servidores instalados</w:t>
      </w:r>
      <w:r w:rsidR="002C22E1" w:rsidRPr="000B7939">
        <w:rPr>
          <w:rFonts w:ascii="Arial" w:hAnsi="Arial" w:cs="Arial"/>
          <w:sz w:val="22"/>
          <w:szCs w:val="22"/>
        </w:rPr>
        <w:t xml:space="preserve"> n</w:t>
      </w:r>
      <w:r w:rsidR="002C22E1" w:rsidRPr="000B7939">
        <w:rPr>
          <w:rFonts w:ascii="Arial" w:eastAsia="Arial Unicode MS" w:hAnsi="Arial" w:cs="Arial"/>
          <w:noProof/>
          <w:sz w:val="22"/>
          <w:szCs w:val="22"/>
          <w:lang w:eastAsia="en-US"/>
        </w:rPr>
        <w:t>o</w:t>
      </w:r>
      <w:r w:rsidR="002C22E1" w:rsidRPr="000B7939">
        <w:rPr>
          <w:rFonts w:ascii="Arial" w:eastAsia="Arial Unicode MS" w:hAnsi="Arial" w:cs="Arial"/>
          <w:noProof/>
          <w:sz w:val="22"/>
          <w:szCs w:val="22"/>
        </w:rPr>
        <w:t xml:space="preserve"> Consórcio Público Intermunicipal de Saúde do </w:t>
      </w:r>
      <w:r w:rsidR="002C22E1" w:rsidRPr="000B7939">
        <w:rPr>
          <w:rFonts w:ascii="Arial" w:eastAsia="Arial Unicode MS" w:hAnsi="Arial" w:cs="Arial"/>
          <w:noProof/>
          <w:sz w:val="22"/>
          <w:szCs w:val="22"/>
          <w:lang w:eastAsia="en-US"/>
        </w:rPr>
        <w:t>Setentrião Paranaense – CISAMUSEP</w:t>
      </w:r>
      <w:r w:rsidR="00FB45B7" w:rsidRPr="000B7939">
        <w:rPr>
          <w:rFonts w:ascii="Arial" w:hAnsi="Arial" w:cs="Arial"/>
          <w:bCs/>
          <w:sz w:val="22"/>
          <w:szCs w:val="22"/>
        </w:rPr>
        <w:t xml:space="preserve">, </w:t>
      </w:r>
      <w:r w:rsidRPr="000B7939">
        <w:rPr>
          <w:rFonts w:ascii="Arial" w:eastAsia="Arial Unicode MS" w:hAnsi="Arial" w:cs="Arial"/>
          <w:sz w:val="22"/>
          <w:szCs w:val="22"/>
        </w:rPr>
        <w:t xml:space="preserve">conforme as especificações </w:t>
      </w:r>
      <w:r w:rsidRPr="000B7939">
        <w:rPr>
          <w:rFonts w:ascii="Arial" w:hAnsi="Arial" w:cs="Arial"/>
          <w:sz w:val="22"/>
          <w:szCs w:val="22"/>
        </w:rPr>
        <w:t xml:space="preserve">estabelecidas no Edital nº </w:t>
      </w:r>
      <w:r w:rsidR="000B7939" w:rsidRPr="000B7939">
        <w:rPr>
          <w:rFonts w:ascii="Arial" w:hAnsi="Arial" w:cs="Arial"/>
          <w:sz w:val="22"/>
          <w:szCs w:val="22"/>
        </w:rPr>
        <w:t>13</w:t>
      </w:r>
      <w:r w:rsidRPr="000B7939">
        <w:rPr>
          <w:rFonts w:ascii="Arial" w:hAnsi="Arial" w:cs="Arial"/>
          <w:sz w:val="22"/>
          <w:szCs w:val="22"/>
        </w:rPr>
        <w:t>/202</w:t>
      </w:r>
      <w:r w:rsidR="00E1501B" w:rsidRPr="000B7939">
        <w:rPr>
          <w:rFonts w:ascii="Arial" w:hAnsi="Arial" w:cs="Arial"/>
          <w:sz w:val="22"/>
          <w:szCs w:val="22"/>
        </w:rPr>
        <w:t>4</w:t>
      </w:r>
      <w:r w:rsidRPr="000B7939">
        <w:rPr>
          <w:rFonts w:ascii="Arial" w:hAnsi="Arial" w:cs="Arial"/>
          <w:sz w:val="22"/>
          <w:szCs w:val="22"/>
        </w:rPr>
        <w:t>, proposta comercial anexa e Anexo I deste Contrato.</w:t>
      </w:r>
    </w:p>
    <w:p w14:paraId="432586A5" w14:textId="77777777" w:rsidR="00C421E9" w:rsidRPr="00224476" w:rsidRDefault="00C421E9" w:rsidP="00C421E9">
      <w:pPr>
        <w:jc w:val="both"/>
        <w:rPr>
          <w:rFonts w:ascii="Arial" w:hAnsi="Arial" w:cs="Arial"/>
          <w:sz w:val="22"/>
          <w:szCs w:val="22"/>
        </w:rPr>
      </w:pPr>
    </w:p>
    <w:p w14:paraId="11AB4D66" w14:textId="77777777" w:rsidR="00C421E9" w:rsidRPr="000B7939" w:rsidRDefault="00C421E9" w:rsidP="00C421E9">
      <w:pPr>
        <w:jc w:val="both"/>
        <w:rPr>
          <w:rFonts w:ascii="Arial" w:hAnsi="Arial" w:cs="Arial"/>
          <w:sz w:val="22"/>
          <w:szCs w:val="22"/>
        </w:rPr>
      </w:pPr>
      <w:r w:rsidRPr="00224476">
        <w:rPr>
          <w:rFonts w:ascii="Arial" w:hAnsi="Arial" w:cs="Arial"/>
          <w:sz w:val="22"/>
          <w:szCs w:val="22"/>
        </w:rPr>
        <w:tab/>
      </w:r>
      <w:r w:rsidRPr="00224476">
        <w:rPr>
          <w:rFonts w:ascii="Arial" w:hAnsi="Arial" w:cs="Arial"/>
          <w:b/>
          <w:sz w:val="22"/>
          <w:szCs w:val="22"/>
        </w:rPr>
        <w:t xml:space="preserve">Subcláusula Única </w:t>
      </w:r>
      <w:r w:rsidRPr="00224476">
        <w:rPr>
          <w:rFonts w:ascii="Arial" w:hAnsi="Arial" w:cs="Arial"/>
          <w:sz w:val="22"/>
          <w:szCs w:val="22"/>
        </w:rPr>
        <w:t xml:space="preserve">– </w:t>
      </w:r>
      <w:r w:rsidRPr="000B7939">
        <w:rPr>
          <w:rFonts w:ascii="Arial" w:hAnsi="Arial" w:cs="Arial"/>
          <w:sz w:val="22"/>
          <w:szCs w:val="22"/>
        </w:rPr>
        <w:t>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0B7939" w:rsidRDefault="00C421E9" w:rsidP="00C421E9">
      <w:pPr>
        <w:jc w:val="both"/>
        <w:rPr>
          <w:rFonts w:ascii="Arial" w:hAnsi="Arial" w:cs="Arial"/>
          <w:sz w:val="22"/>
          <w:szCs w:val="22"/>
        </w:rPr>
      </w:pPr>
    </w:p>
    <w:p w14:paraId="65B5F7F5" w14:textId="77777777" w:rsidR="00C421E9" w:rsidRPr="000B7939" w:rsidRDefault="00C421E9" w:rsidP="00C421E9">
      <w:pPr>
        <w:jc w:val="both"/>
        <w:rPr>
          <w:rFonts w:ascii="Arial" w:hAnsi="Arial" w:cs="Arial"/>
          <w:b/>
          <w:sz w:val="22"/>
          <w:szCs w:val="22"/>
        </w:rPr>
      </w:pPr>
      <w:r w:rsidRPr="000B7939">
        <w:rPr>
          <w:rFonts w:ascii="Arial" w:hAnsi="Arial" w:cs="Arial"/>
          <w:b/>
          <w:sz w:val="22"/>
          <w:szCs w:val="22"/>
        </w:rPr>
        <w:t>CLÁUSULA SEGUNDA – REGIME DE EXECUÇÃO</w:t>
      </w:r>
    </w:p>
    <w:p w14:paraId="10F653F0" w14:textId="77777777" w:rsidR="00C421E9" w:rsidRPr="000B7939" w:rsidRDefault="00C421E9" w:rsidP="00C421E9">
      <w:pPr>
        <w:ind w:firstLine="1080"/>
        <w:jc w:val="both"/>
        <w:rPr>
          <w:rFonts w:ascii="Arial" w:hAnsi="Arial" w:cs="Arial"/>
          <w:b/>
          <w:sz w:val="22"/>
          <w:szCs w:val="22"/>
        </w:rPr>
      </w:pPr>
    </w:p>
    <w:p w14:paraId="54FEE12C" w14:textId="07600F8A" w:rsidR="00C421E9" w:rsidRPr="000B7939" w:rsidRDefault="00C421E9" w:rsidP="00C421E9">
      <w:pPr>
        <w:jc w:val="both"/>
        <w:rPr>
          <w:rFonts w:ascii="Arial" w:hAnsi="Arial" w:cs="Arial"/>
          <w:sz w:val="22"/>
          <w:szCs w:val="22"/>
        </w:rPr>
      </w:pPr>
      <w:r w:rsidRPr="000B7939">
        <w:rPr>
          <w:rFonts w:ascii="Arial" w:hAnsi="Arial" w:cs="Arial"/>
          <w:b/>
          <w:sz w:val="22"/>
          <w:szCs w:val="22"/>
        </w:rPr>
        <w:tab/>
      </w:r>
      <w:r w:rsidRPr="000B7939">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0B7939">
        <w:rPr>
          <w:rFonts w:ascii="Arial" w:hAnsi="Arial" w:cs="Arial"/>
          <w:sz w:val="22"/>
          <w:szCs w:val="22"/>
        </w:rPr>
        <w:t>Edital</w:t>
      </w:r>
      <w:r w:rsidRPr="000B7939">
        <w:rPr>
          <w:rFonts w:ascii="Arial" w:hAnsi="Arial" w:cs="Arial"/>
          <w:sz w:val="22"/>
          <w:szCs w:val="22"/>
        </w:rPr>
        <w:t>.</w:t>
      </w:r>
    </w:p>
    <w:p w14:paraId="51113DA9" w14:textId="77777777" w:rsidR="00C421E9" w:rsidRPr="000B7939" w:rsidRDefault="00C421E9" w:rsidP="00C421E9">
      <w:pPr>
        <w:ind w:firstLine="1080"/>
        <w:jc w:val="both"/>
        <w:rPr>
          <w:rFonts w:ascii="Arial" w:hAnsi="Arial" w:cs="Arial"/>
          <w:sz w:val="22"/>
          <w:szCs w:val="22"/>
        </w:rPr>
      </w:pPr>
    </w:p>
    <w:p w14:paraId="2D4BAE7E" w14:textId="57240BD0" w:rsidR="002C22E1" w:rsidRPr="000B7939" w:rsidRDefault="00C421E9" w:rsidP="002C22E1">
      <w:pPr>
        <w:ind w:firstLine="708"/>
        <w:jc w:val="both"/>
        <w:rPr>
          <w:rFonts w:ascii="Arial" w:hAnsi="Arial" w:cs="Arial"/>
          <w:b/>
          <w:bCs/>
          <w:sz w:val="22"/>
          <w:szCs w:val="22"/>
          <w:u w:val="single"/>
        </w:rPr>
      </w:pPr>
      <w:r w:rsidRPr="000B7939">
        <w:rPr>
          <w:rFonts w:ascii="Arial" w:hAnsi="Arial" w:cs="Arial"/>
          <w:b/>
          <w:sz w:val="22"/>
          <w:szCs w:val="22"/>
        </w:rPr>
        <w:lastRenderedPageBreak/>
        <w:t xml:space="preserve">Subcláusula Primeira </w:t>
      </w:r>
      <w:r w:rsidRPr="000B7939">
        <w:rPr>
          <w:rFonts w:ascii="Arial" w:hAnsi="Arial" w:cs="Arial"/>
          <w:sz w:val="22"/>
          <w:szCs w:val="22"/>
        </w:rPr>
        <w:t>–</w:t>
      </w:r>
      <w:r w:rsidR="007F49A5" w:rsidRPr="000B7939">
        <w:rPr>
          <w:rFonts w:ascii="Arial" w:hAnsi="Arial" w:cs="Arial"/>
          <w:sz w:val="22"/>
          <w:szCs w:val="22"/>
        </w:rPr>
        <w:t xml:space="preserve"> </w:t>
      </w:r>
      <w:r w:rsidR="002C22E1" w:rsidRPr="000B7939">
        <w:rPr>
          <w:rFonts w:ascii="Arial" w:hAnsi="Arial" w:cs="Arial"/>
          <w:sz w:val="22"/>
          <w:szCs w:val="22"/>
        </w:rPr>
        <w:t xml:space="preserve">A contratada deverá disponibilizar equipe para suporte e atendimento de dúvidas e correção de erros ou inconformidades, seja à distância (atendimento remoto) ou presencial (atendimento </w:t>
      </w:r>
      <w:r w:rsidR="002C22E1" w:rsidRPr="000B7939">
        <w:rPr>
          <w:rFonts w:ascii="Arial" w:hAnsi="Arial" w:cs="Arial"/>
          <w:i/>
          <w:iCs/>
          <w:sz w:val="22"/>
          <w:szCs w:val="22"/>
        </w:rPr>
        <w:t>in loco</w:t>
      </w:r>
      <w:r w:rsidR="002C22E1" w:rsidRPr="000B7939">
        <w:rPr>
          <w:rFonts w:ascii="Arial" w:hAnsi="Arial" w:cs="Arial"/>
          <w:sz w:val="22"/>
          <w:szCs w:val="22"/>
        </w:rPr>
        <w:t>), de acordo com a necessidade da Administração, durante todo o período de vigência contratual, sem cobranças adicionais durante o período do contrato a ser firmado, obrigando-se a contratada a manter todo ambiente de antivírus corporativo permanentemente em perfeitas condições de funcionamento para a finalidade a que se destina, na forma estabelecida deste Contrato.</w:t>
      </w:r>
    </w:p>
    <w:p w14:paraId="54297BAB" w14:textId="77777777" w:rsidR="002C22E1" w:rsidRPr="000B7939" w:rsidRDefault="002C22E1" w:rsidP="00916397">
      <w:pPr>
        <w:ind w:firstLine="709"/>
        <w:jc w:val="both"/>
        <w:rPr>
          <w:rFonts w:ascii="Arial" w:hAnsi="Arial" w:cs="Arial"/>
          <w:sz w:val="22"/>
          <w:szCs w:val="22"/>
        </w:rPr>
      </w:pPr>
    </w:p>
    <w:p w14:paraId="541C1E55" w14:textId="40847FF3" w:rsidR="002C22E1" w:rsidRPr="000B7939" w:rsidRDefault="00C421E9" w:rsidP="002C22E1">
      <w:pPr>
        <w:ind w:firstLine="708"/>
        <w:jc w:val="both"/>
        <w:rPr>
          <w:rFonts w:ascii="Arial" w:hAnsi="Arial" w:cs="Arial"/>
          <w:b/>
          <w:bCs/>
          <w:sz w:val="22"/>
          <w:szCs w:val="22"/>
          <w:u w:val="single"/>
        </w:rPr>
      </w:pPr>
      <w:r w:rsidRPr="000B7939">
        <w:rPr>
          <w:rFonts w:ascii="Arial" w:eastAsia="Arial Unicode MS" w:hAnsi="Arial" w:cs="Arial"/>
          <w:b/>
          <w:sz w:val="22"/>
          <w:szCs w:val="22"/>
        </w:rPr>
        <w:t xml:space="preserve">Subcláusula </w:t>
      </w:r>
      <w:r w:rsidR="00AC44E1" w:rsidRPr="000B7939">
        <w:rPr>
          <w:rFonts w:ascii="Arial" w:eastAsia="Arial Unicode MS" w:hAnsi="Arial" w:cs="Arial"/>
          <w:b/>
          <w:sz w:val="22"/>
          <w:szCs w:val="22"/>
        </w:rPr>
        <w:t>Segunda</w:t>
      </w:r>
      <w:r w:rsidRPr="000B7939">
        <w:rPr>
          <w:rFonts w:ascii="Arial" w:eastAsia="Arial Unicode MS" w:hAnsi="Arial" w:cs="Arial"/>
          <w:b/>
          <w:sz w:val="22"/>
          <w:szCs w:val="22"/>
        </w:rPr>
        <w:t xml:space="preserve"> </w:t>
      </w:r>
      <w:r w:rsidRPr="000B7939">
        <w:rPr>
          <w:rFonts w:ascii="Arial" w:eastAsia="Arial Unicode MS" w:hAnsi="Arial" w:cs="Arial"/>
          <w:sz w:val="22"/>
          <w:szCs w:val="22"/>
        </w:rPr>
        <w:t xml:space="preserve">– </w:t>
      </w:r>
      <w:r w:rsidR="002C22E1" w:rsidRPr="000B7939">
        <w:rPr>
          <w:rFonts w:ascii="Arial" w:hAnsi="Arial" w:cs="Arial"/>
          <w:sz w:val="22"/>
          <w:szCs w:val="22"/>
        </w:rPr>
        <w:t>Os chamados de suporte técnico representam a solicitação formal de serviço de suporte à contratada e devem ser atendidos de acordo com os critérios e parâmetros estabelecidos neste projeto, para execução dos serviços.</w:t>
      </w:r>
    </w:p>
    <w:p w14:paraId="28E2DDE0" w14:textId="5392B369" w:rsidR="009C1D71" w:rsidRPr="000B7939" w:rsidRDefault="009C1D71" w:rsidP="009C1D71">
      <w:pPr>
        <w:jc w:val="both"/>
        <w:rPr>
          <w:rFonts w:ascii="Arial" w:hAnsi="Arial" w:cs="Arial"/>
          <w:sz w:val="22"/>
          <w:szCs w:val="22"/>
          <w:lang w:eastAsia="ar-SA"/>
        </w:rPr>
      </w:pPr>
    </w:p>
    <w:p w14:paraId="1B55FE25" w14:textId="34F1256E" w:rsidR="002C22E1" w:rsidRPr="000B7939" w:rsidRDefault="00AC44E1" w:rsidP="002C22E1">
      <w:pPr>
        <w:ind w:firstLine="708"/>
        <w:jc w:val="both"/>
        <w:rPr>
          <w:rFonts w:ascii="Arial" w:hAnsi="Arial" w:cs="Arial"/>
          <w:b/>
          <w:bCs/>
          <w:sz w:val="22"/>
          <w:szCs w:val="22"/>
          <w:u w:val="single"/>
        </w:rPr>
      </w:pPr>
      <w:r w:rsidRPr="000B7939">
        <w:rPr>
          <w:rFonts w:ascii="Arial" w:eastAsia="Arial Unicode MS" w:hAnsi="Arial" w:cs="Arial"/>
          <w:b/>
          <w:sz w:val="22"/>
          <w:szCs w:val="22"/>
        </w:rPr>
        <w:t xml:space="preserve">Subcláusula Terceira </w:t>
      </w:r>
      <w:r w:rsidRPr="000B7939">
        <w:rPr>
          <w:rFonts w:ascii="Arial" w:eastAsia="Arial Unicode MS" w:hAnsi="Arial" w:cs="Arial"/>
          <w:sz w:val="22"/>
          <w:szCs w:val="22"/>
        </w:rPr>
        <w:t xml:space="preserve">– </w:t>
      </w:r>
      <w:r w:rsidR="002C22E1" w:rsidRPr="000B7939">
        <w:rPr>
          <w:rFonts w:ascii="Arial" w:hAnsi="Arial" w:cs="Arial"/>
          <w:sz w:val="22"/>
          <w:szCs w:val="22"/>
        </w:rPr>
        <w:t>Cabe a contratada, dar o detalhamento do serviço a ser executado, incluindo requisitos funcionais e não funcionais, restrições, risco e demais informações necessárias à correta execução dos serviços.</w:t>
      </w:r>
    </w:p>
    <w:p w14:paraId="533BABE6" w14:textId="77777777" w:rsidR="007F49A5" w:rsidRPr="000B7939" w:rsidRDefault="007F49A5" w:rsidP="007F49A5">
      <w:pPr>
        <w:ind w:firstLine="708"/>
        <w:jc w:val="both"/>
        <w:rPr>
          <w:rFonts w:ascii="Arial" w:eastAsia="Arial Unicode MS" w:hAnsi="Arial" w:cs="Arial"/>
          <w:sz w:val="22"/>
          <w:szCs w:val="22"/>
        </w:rPr>
      </w:pPr>
    </w:p>
    <w:p w14:paraId="5D537DF5" w14:textId="39B92B9A" w:rsidR="002C22E1" w:rsidRPr="000B7939" w:rsidRDefault="00C421E9" w:rsidP="002C22E1">
      <w:pPr>
        <w:autoSpaceDE w:val="0"/>
        <w:autoSpaceDN w:val="0"/>
        <w:adjustRightInd w:val="0"/>
        <w:ind w:firstLine="708"/>
        <w:jc w:val="both"/>
        <w:rPr>
          <w:rFonts w:ascii="Arial" w:eastAsiaTheme="minorHAnsi" w:hAnsi="Arial" w:cs="Arial"/>
          <w:sz w:val="22"/>
          <w:szCs w:val="22"/>
        </w:rPr>
      </w:pPr>
      <w:r w:rsidRPr="000B7939">
        <w:rPr>
          <w:rFonts w:ascii="Arial" w:eastAsia="Arial Unicode MS" w:hAnsi="Arial" w:cs="Arial"/>
          <w:b/>
          <w:sz w:val="22"/>
          <w:szCs w:val="22"/>
        </w:rPr>
        <w:t>Subcláusula Q</w:t>
      </w:r>
      <w:r w:rsidR="0004001D" w:rsidRPr="000B7939">
        <w:rPr>
          <w:rFonts w:ascii="Arial" w:eastAsia="Arial Unicode MS" w:hAnsi="Arial" w:cs="Arial"/>
          <w:b/>
          <w:sz w:val="22"/>
          <w:szCs w:val="22"/>
        </w:rPr>
        <w:t>uarta</w:t>
      </w:r>
      <w:r w:rsidRPr="000B7939">
        <w:rPr>
          <w:rFonts w:ascii="Arial" w:eastAsia="Arial Unicode MS" w:hAnsi="Arial" w:cs="Arial"/>
          <w:b/>
          <w:sz w:val="22"/>
          <w:szCs w:val="22"/>
        </w:rPr>
        <w:t xml:space="preserve"> </w:t>
      </w:r>
      <w:r w:rsidRPr="000B7939">
        <w:rPr>
          <w:rFonts w:ascii="Arial" w:eastAsia="Arial Unicode MS" w:hAnsi="Arial" w:cs="Arial"/>
          <w:sz w:val="22"/>
          <w:szCs w:val="22"/>
        </w:rPr>
        <w:t>–</w:t>
      </w:r>
      <w:r w:rsidR="002C22E1" w:rsidRPr="000B7939">
        <w:rPr>
          <w:rFonts w:ascii="Arial" w:eastAsia="Arial Unicode MS" w:hAnsi="Arial" w:cs="Arial"/>
          <w:sz w:val="22"/>
          <w:szCs w:val="22"/>
        </w:rPr>
        <w:t xml:space="preserve"> A </w:t>
      </w:r>
      <w:r w:rsidR="002C22E1" w:rsidRPr="000B7939">
        <w:rPr>
          <w:rFonts w:ascii="Arial" w:hAnsi="Arial" w:cs="Arial"/>
          <w:sz w:val="22"/>
          <w:szCs w:val="22"/>
        </w:rPr>
        <w:t xml:space="preserve">contratada deverá disponibilizar ao Consórcio um serviço preventivo de verificação e atualização de versões ou correções que se fizerem necessários, específicos para a solução adquirida, sem ônus para o </w:t>
      </w:r>
      <w:r w:rsidR="00E7456B" w:rsidRPr="000B7939">
        <w:rPr>
          <w:rFonts w:ascii="Arial" w:hAnsi="Arial" w:cs="Arial"/>
          <w:sz w:val="22"/>
          <w:szCs w:val="22"/>
        </w:rPr>
        <w:t>Contratante</w:t>
      </w:r>
      <w:r w:rsidR="002C22E1" w:rsidRPr="000B7939">
        <w:rPr>
          <w:rFonts w:ascii="Arial" w:hAnsi="Arial" w:cs="Arial"/>
          <w:sz w:val="22"/>
          <w:szCs w:val="22"/>
        </w:rPr>
        <w:t>.</w:t>
      </w:r>
      <w:r w:rsidR="002C22E1" w:rsidRPr="000B7939">
        <w:rPr>
          <w:rFonts w:ascii="Arial" w:eastAsiaTheme="minorHAnsi" w:hAnsi="Arial" w:cs="Arial"/>
          <w:sz w:val="22"/>
          <w:szCs w:val="22"/>
        </w:rPr>
        <w:t xml:space="preserve"> </w:t>
      </w:r>
    </w:p>
    <w:p w14:paraId="47E88620" w14:textId="671417D0" w:rsidR="009C1D71" w:rsidRPr="000B7939" w:rsidRDefault="009C1D71" w:rsidP="002C22E1">
      <w:pPr>
        <w:ind w:firstLine="708"/>
        <w:jc w:val="both"/>
        <w:rPr>
          <w:rFonts w:ascii="Arial" w:hAnsi="Arial" w:cs="Arial"/>
          <w:b/>
          <w:bCs/>
          <w:sz w:val="22"/>
          <w:szCs w:val="22"/>
        </w:rPr>
      </w:pPr>
    </w:p>
    <w:p w14:paraId="60806F0A" w14:textId="114C5A4F" w:rsidR="002C22E1" w:rsidRPr="000B7939" w:rsidRDefault="00C421E9" w:rsidP="002C22E1">
      <w:pPr>
        <w:autoSpaceDE w:val="0"/>
        <w:autoSpaceDN w:val="0"/>
        <w:adjustRightInd w:val="0"/>
        <w:ind w:firstLine="708"/>
        <w:jc w:val="both"/>
        <w:rPr>
          <w:rFonts w:ascii="Arial" w:eastAsiaTheme="minorHAnsi" w:hAnsi="Arial" w:cs="Arial"/>
          <w:sz w:val="22"/>
          <w:szCs w:val="22"/>
        </w:rPr>
      </w:pPr>
      <w:r w:rsidRPr="000B7939">
        <w:rPr>
          <w:rFonts w:ascii="Arial" w:eastAsia="Arial Unicode MS" w:hAnsi="Arial" w:cs="Arial"/>
          <w:b/>
          <w:sz w:val="22"/>
          <w:szCs w:val="22"/>
        </w:rPr>
        <w:t xml:space="preserve">Subcláusula </w:t>
      </w:r>
      <w:r w:rsidR="009A45B4" w:rsidRPr="000B7939">
        <w:rPr>
          <w:rFonts w:ascii="Arial" w:eastAsia="Arial Unicode MS" w:hAnsi="Arial" w:cs="Arial"/>
          <w:b/>
          <w:sz w:val="22"/>
          <w:szCs w:val="22"/>
        </w:rPr>
        <w:t>Quint</w:t>
      </w:r>
      <w:r w:rsidRPr="000B7939">
        <w:rPr>
          <w:rFonts w:ascii="Arial" w:eastAsia="Arial Unicode MS" w:hAnsi="Arial" w:cs="Arial"/>
          <w:b/>
          <w:sz w:val="22"/>
          <w:szCs w:val="22"/>
        </w:rPr>
        <w:t xml:space="preserve">a </w:t>
      </w:r>
      <w:r w:rsidRPr="000B7939">
        <w:rPr>
          <w:rFonts w:ascii="Arial" w:eastAsia="Arial Unicode MS" w:hAnsi="Arial" w:cs="Arial"/>
          <w:sz w:val="22"/>
          <w:szCs w:val="22"/>
        </w:rPr>
        <w:t>–</w:t>
      </w:r>
      <w:r w:rsidR="002C22E1" w:rsidRPr="000B7939">
        <w:rPr>
          <w:rFonts w:ascii="Arial" w:eastAsia="Arial Unicode MS" w:hAnsi="Arial" w:cs="Arial"/>
          <w:sz w:val="22"/>
          <w:szCs w:val="22"/>
        </w:rPr>
        <w:t xml:space="preserve"> </w:t>
      </w:r>
      <w:r w:rsidR="002C22E1" w:rsidRPr="000B7939">
        <w:rPr>
          <w:rFonts w:ascii="Arial" w:eastAsiaTheme="minorHAnsi" w:hAnsi="Arial" w:cs="Arial"/>
          <w:sz w:val="22"/>
          <w:szCs w:val="22"/>
        </w:rPr>
        <w:t xml:space="preserve">A contratada </w:t>
      </w:r>
      <w:proofErr w:type="spellStart"/>
      <w:r w:rsidR="002C22E1" w:rsidRPr="000B7939">
        <w:rPr>
          <w:rFonts w:ascii="Arial" w:eastAsiaTheme="minorHAnsi" w:hAnsi="Arial" w:cs="Arial"/>
          <w:sz w:val="22"/>
          <w:szCs w:val="22"/>
        </w:rPr>
        <w:t>everá</w:t>
      </w:r>
      <w:proofErr w:type="spellEnd"/>
      <w:r w:rsidR="002C22E1" w:rsidRPr="000B7939">
        <w:rPr>
          <w:rFonts w:ascii="Arial" w:eastAsiaTheme="minorHAnsi" w:hAnsi="Arial" w:cs="Arial"/>
          <w:sz w:val="22"/>
          <w:szCs w:val="22"/>
        </w:rPr>
        <w:t xml:space="preserve"> dispor de suporte para as novas implementações de regras e funcionalidades do produto.</w:t>
      </w:r>
    </w:p>
    <w:p w14:paraId="0BA086D5" w14:textId="77777777" w:rsidR="009C1D71" w:rsidRPr="000B7939" w:rsidRDefault="009C1D71" w:rsidP="00287DB0">
      <w:pPr>
        <w:tabs>
          <w:tab w:val="left" w:pos="426"/>
        </w:tabs>
        <w:ind w:firstLine="709"/>
        <w:jc w:val="both"/>
        <w:rPr>
          <w:rFonts w:ascii="Arial" w:eastAsia="Arial Unicode MS" w:hAnsi="Arial" w:cs="Arial"/>
          <w:sz w:val="22"/>
          <w:szCs w:val="22"/>
        </w:rPr>
      </w:pPr>
    </w:p>
    <w:p w14:paraId="7301F6A1" w14:textId="4D5CBC9E" w:rsidR="002C22E1" w:rsidRPr="000B7939" w:rsidRDefault="009C1D71" w:rsidP="002C22E1">
      <w:pPr>
        <w:ind w:firstLine="708"/>
        <w:jc w:val="both"/>
        <w:rPr>
          <w:rFonts w:ascii="Arial" w:eastAsia="Arial Unicode MS" w:hAnsi="Arial" w:cs="Arial"/>
          <w:sz w:val="22"/>
          <w:szCs w:val="22"/>
        </w:rPr>
      </w:pPr>
      <w:r w:rsidRPr="000B7939">
        <w:rPr>
          <w:rFonts w:ascii="Arial" w:eastAsia="Arial Unicode MS" w:hAnsi="Arial" w:cs="Arial"/>
          <w:b/>
          <w:sz w:val="22"/>
          <w:szCs w:val="22"/>
        </w:rPr>
        <w:t xml:space="preserve">Subcláusula Sexta </w:t>
      </w:r>
      <w:r w:rsidRPr="000B7939">
        <w:rPr>
          <w:rFonts w:ascii="Arial" w:eastAsia="Arial Unicode MS" w:hAnsi="Arial" w:cs="Arial"/>
          <w:sz w:val="22"/>
          <w:szCs w:val="22"/>
        </w:rPr>
        <w:t xml:space="preserve">– </w:t>
      </w:r>
      <w:r w:rsidR="002C22E1" w:rsidRPr="000B7939">
        <w:rPr>
          <w:rFonts w:ascii="Arial" w:hAnsi="Arial" w:cs="Arial"/>
          <w:sz w:val="22"/>
          <w:szCs w:val="22"/>
        </w:rPr>
        <w:t>Toda intervenção no ambiente da solução assim como ações preventivas ou corretivas, deverá ser comunicada previamente, para que sejam definidas a data e hora da sua realização.</w:t>
      </w:r>
    </w:p>
    <w:p w14:paraId="44AE70E9" w14:textId="77777777" w:rsidR="002C22E1" w:rsidRPr="000B7939" w:rsidRDefault="002C22E1" w:rsidP="00287DB0">
      <w:pPr>
        <w:pStyle w:val="PargrafodaLista"/>
        <w:spacing w:after="0" w:line="240" w:lineRule="auto"/>
        <w:ind w:left="0" w:firstLine="708"/>
        <w:jc w:val="both"/>
        <w:rPr>
          <w:rFonts w:ascii="Arial" w:eastAsia="Arial Unicode MS" w:hAnsi="Arial" w:cs="Arial"/>
        </w:rPr>
      </w:pPr>
    </w:p>
    <w:p w14:paraId="61FB2D55" w14:textId="197DB2F3" w:rsidR="00736848" w:rsidRPr="000B7939" w:rsidRDefault="009C1D71" w:rsidP="00736848">
      <w:pPr>
        <w:ind w:firstLine="708"/>
        <w:jc w:val="both"/>
        <w:rPr>
          <w:rFonts w:ascii="Arial" w:hAnsi="Arial" w:cs="Arial"/>
          <w:b/>
          <w:bCs/>
          <w:sz w:val="22"/>
          <w:szCs w:val="22"/>
          <w:u w:val="single"/>
        </w:rPr>
      </w:pPr>
      <w:r w:rsidRPr="000B7939">
        <w:rPr>
          <w:rFonts w:ascii="Arial" w:eastAsia="Arial Unicode MS" w:hAnsi="Arial" w:cs="Arial"/>
          <w:b/>
          <w:sz w:val="22"/>
          <w:szCs w:val="22"/>
        </w:rPr>
        <w:t xml:space="preserve">Subcláusula Sétima </w:t>
      </w:r>
      <w:r w:rsidRPr="000B7939">
        <w:rPr>
          <w:rFonts w:ascii="Arial" w:eastAsia="Arial Unicode MS" w:hAnsi="Arial" w:cs="Arial"/>
          <w:sz w:val="22"/>
          <w:szCs w:val="22"/>
        </w:rPr>
        <w:t>–</w:t>
      </w:r>
      <w:r w:rsidR="00287DB0" w:rsidRPr="000B7939">
        <w:rPr>
          <w:rFonts w:ascii="Arial" w:eastAsia="Arial Unicode MS" w:hAnsi="Arial" w:cs="Arial"/>
          <w:noProof/>
          <w:sz w:val="22"/>
          <w:szCs w:val="22"/>
        </w:rPr>
        <w:t xml:space="preserve"> </w:t>
      </w:r>
      <w:r w:rsidR="00736848" w:rsidRPr="000B7939">
        <w:rPr>
          <w:rFonts w:ascii="Arial" w:hAnsi="Arial" w:cs="Arial"/>
          <w:sz w:val="22"/>
          <w:szCs w:val="22"/>
        </w:rPr>
        <w:t>As atividades que possam causar impacto no ambiente de produção deverão ser realizadas fora do horário de expediente do</w:t>
      </w:r>
      <w:r w:rsidR="00E7456B" w:rsidRPr="000B7939">
        <w:rPr>
          <w:rFonts w:ascii="Arial" w:hAnsi="Arial" w:cs="Arial"/>
          <w:sz w:val="22"/>
          <w:szCs w:val="22"/>
        </w:rPr>
        <w:t xml:space="preserve"> Contratante</w:t>
      </w:r>
      <w:r w:rsidR="00736848" w:rsidRPr="000B7939">
        <w:rPr>
          <w:rFonts w:ascii="Arial" w:hAnsi="Arial" w:cs="Arial"/>
          <w:sz w:val="22"/>
          <w:szCs w:val="22"/>
        </w:rPr>
        <w:t xml:space="preserve">. </w:t>
      </w:r>
    </w:p>
    <w:p w14:paraId="2399A126" w14:textId="7C06F4CF" w:rsidR="00736848" w:rsidRPr="000B7939" w:rsidRDefault="00736848" w:rsidP="00287DB0">
      <w:pPr>
        <w:pStyle w:val="PargrafodaLista"/>
        <w:spacing w:after="0" w:line="240" w:lineRule="auto"/>
        <w:ind w:left="0" w:firstLine="709"/>
        <w:jc w:val="both"/>
        <w:rPr>
          <w:rFonts w:ascii="Arial" w:eastAsia="Arial Unicode MS" w:hAnsi="Arial" w:cs="Arial"/>
          <w:noProof/>
        </w:rPr>
      </w:pPr>
    </w:p>
    <w:p w14:paraId="6CA6683B" w14:textId="384DA2D9" w:rsidR="00287DB0" w:rsidRPr="000B7939" w:rsidRDefault="009C1D71" w:rsidP="00736848">
      <w:pPr>
        <w:ind w:firstLine="708"/>
        <w:jc w:val="both"/>
        <w:rPr>
          <w:rFonts w:ascii="Arial" w:hAnsi="Arial" w:cs="Arial"/>
          <w:sz w:val="22"/>
          <w:szCs w:val="22"/>
          <w:lang w:eastAsia="ar-SA"/>
        </w:rPr>
      </w:pPr>
      <w:r w:rsidRPr="000B7939">
        <w:rPr>
          <w:rFonts w:ascii="Arial" w:eastAsia="Arial Unicode MS" w:hAnsi="Arial" w:cs="Arial"/>
          <w:b/>
          <w:sz w:val="22"/>
          <w:szCs w:val="22"/>
        </w:rPr>
        <w:t xml:space="preserve">Subcláusula Oitava </w:t>
      </w:r>
      <w:r w:rsidRPr="000B7939">
        <w:rPr>
          <w:rFonts w:ascii="Arial" w:eastAsia="Arial Unicode MS" w:hAnsi="Arial" w:cs="Arial"/>
          <w:sz w:val="22"/>
          <w:szCs w:val="22"/>
        </w:rPr>
        <w:t xml:space="preserve">– </w:t>
      </w:r>
      <w:r w:rsidR="00736848" w:rsidRPr="000B7939">
        <w:rPr>
          <w:rFonts w:ascii="Arial" w:hAnsi="Arial" w:cs="Arial"/>
          <w:sz w:val="22"/>
          <w:szCs w:val="22"/>
        </w:rPr>
        <w:t>Os atendimentos relacionados ao serviço de suporte técnico e a manutenção da ferramenta, deverão operar no mínimo em dias úteis, no horário das 8h às 17h, por meio de canal de atendimento via WhatsApp e/ou e-mail.</w:t>
      </w:r>
    </w:p>
    <w:p w14:paraId="065CE253" w14:textId="3463304B" w:rsidR="00D139D7" w:rsidRPr="000B7939" w:rsidRDefault="00D139D7" w:rsidP="00287DB0">
      <w:pPr>
        <w:tabs>
          <w:tab w:val="left" w:pos="426"/>
        </w:tabs>
        <w:ind w:firstLine="709"/>
        <w:jc w:val="both"/>
        <w:rPr>
          <w:rFonts w:ascii="Arial" w:eastAsia="Arial Unicode MS" w:hAnsi="Arial" w:cs="Arial"/>
          <w:noProof/>
          <w:sz w:val="22"/>
          <w:szCs w:val="22"/>
        </w:rPr>
      </w:pPr>
    </w:p>
    <w:p w14:paraId="491DAED5" w14:textId="0DDDA954" w:rsidR="00736848" w:rsidRPr="000B7939" w:rsidRDefault="009C1D71" w:rsidP="00736848">
      <w:pPr>
        <w:autoSpaceDE w:val="0"/>
        <w:autoSpaceDN w:val="0"/>
        <w:adjustRightInd w:val="0"/>
        <w:ind w:firstLine="708"/>
        <w:jc w:val="both"/>
        <w:rPr>
          <w:rFonts w:ascii="Arial" w:eastAsiaTheme="minorHAnsi" w:hAnsi="Arial" w:cs="Arial"/>
          <w:sz w:val="22"/>
          <w:szCs w:val="22"/>
        </w:rPr>
      </w:pPr>
      <w:r w:rsidRPr="000B7939">
        <w:rPr>
          <w:rFonts w:ascii="Arial" w:eastAsia="Arial Unicode MS" w:hAnsi="Arial" w:cs="Arial"/>
          <w:b/>
          <w:sz w:val="22"/>
          <w:szCs w:val="22"/>
        </w:rPr>
        <w:t xml:space="preserve">Subcláusula Nona </w:t>
      </w:r>
      <w:proofErr w:type="gramStart"/>
      <w:r w:rsidRPr="000B7939">
        <w:rPr>
          <w:rFonts w:ascii="Arial" w:eastAsia="Arial Unicode MS" w:hAnsi="Arial" w:cs="Arial"/>
          <w:sz w:val="22"/>
          <w:szCs w:val="22"/>
        </w:rPr>
        <w:t xml:space="preserve">– </w:t>
      </w:r>
      <w:r w:rsidRPr="000B7939">
        <w:rPr>
          <w:rFonts w:ascii="Arial" w:eastAsia="Arial Unicode MS" w:hAnsi="Arial" w:cs="Arial"/>
          <w:noProof/>
          <w:sz w:val="22"/>
          <w:szCs w:val="22"/>
        </w:rPr>
        <w:t xml:space="preserve"> </w:t>
      </w:r>
      <w:r w:rsidR="00736848" w:rsidRPr="000B7939">
        <w:rPr>
          <w:rFonts w:ascii="Arial" w:eastAsia="Arial Unicode MS" w:hAnsi="Arial" w:cs="Arial"/>
          <w:noProof/>
          <w:sz w:val="22"/>
          <w:szCs w:val="22"/>
        </w:rPr>
        <w:t>O</w:t>
      </w:r>
      <w:proofErr w:type="gramEnd"/>
      <w:r w:rsidR="00736848" w:rsidRPr="000B7939">
        <w:rPr>
          <w:rFonts w:ascii="Arial" w:eastAsia="Arial Unicode MS" w:hAnsi="Arial" w:cs="Arial"/>
          <w:noProof/>
          <w:sz w:val="22"/>
          <w:szCs w:val="22"/>
        </w:rPr>
        <w:t xml:space="preserve"> </w:t>
      </w:r>
      <w:r w:rsidR="00736848" w:rsidRPr="000B7939">
        <w:rPr>
          <w:rFonts w:ascii="Arial" w:eastAsiaTheme="minorHAnsi" w:hAnsi="Arial" w:cs="Arial"/>
          <w:sz w:val="22"/>
          <w:szCs w:val="22"/>
        </w:rPr>
        <w:t>tempo de atendimento (SLA), para atendimentos remotos, não deverá ser superior a 04 (quatro) horas úteis para os chamados abertos em horário comercial.</w:t>
      </w:r>
    </w:p>
    <w:p w14:paraId="1988B724" w14:textId="12C90869" w:rsidR="00736848" w:rsidRPr="000B7939" w:rsidRDefault="00736848" w:rsidP="00287DB0">
      <w:pPr>
        <w:pStyle w:val="PargrafodaLista"/>
        <w:spacing w:after="0" w:line="240" w:lineRule="auto"/>
        <w:ind w:left="0" w:firstLine="709"/>
        <w:jc w:val="both"/>
        <w:rPr>
          <w:rFonts w:ascii="Arial" w:eastAsia="Arial Unicode MS" w:hAnsi="Arial" w:cs="Arial"/>
          <w:noProof/>
        </w:rPr>
      </w:pPr>
    </w:p>
    <w:p w14:paraId="21704547" w14:textId="263C92F1" w:rsidR="00736848" w:rsidRPr="000B7939" w:rsidRDefault="009C1D71" w:rsidP="00736848">
      <w:pPr>
        <w:autoSpaceDE w:val="0"/>
        <w:autoSpaceDN w:val="0"/>
        <w:adjustRightInd w:val="0"/>
        <w:ind w:firstLine="708"/>
        <w:jc w:val="both"/>
        <w:rPr>
          <w:rFonts w:ascii="Arial" w:eastAsiaTheme="minorHAnsi" w:hAnsi="Arial" w:cs="Arial"/>
          <w:sz w:val="22"/>
          <w:szCs w:val="22"/>
        </w:rPr>
      </w:pPr>
      <w:r w:rsidRPr="000B7939">
        <w:rPr>
          <w:rFonts w:ascii="Arial" w:eastAsia="Arial Unicode MS" w:hAnsi="Arial" w:cs="Arial"/>
          <w:b/>
          <w:sz w:val="22"/>
          <w:szCs w:val="22"/>
        </w:rPr>
        <w:t xml:space="preserve">Subcláusula Décima </w:t>
      </w:r>
      <w:r w:rsidRPr="000B7939">
        <w:rPr>
          <w:rFonts w:ascii="Arial" w:eastAsia="Arial Unicode MS" w:hAnsi="Arial" w:cs="Arial"/>
          <w:sz w:val="22"/>
          <w:szCs w:val="22"/>
        </w:rPr>
        <w:t xml:space="preserve">– </w:t>
      </w:r>
      <w:r w:rsidR="00736848" w:rsidRPr="000B7939">
        <w:rPr>
          <w:rFonts w:ascii="Arial" w:hAnsi="Arial" w:cs="Arial"/>
          <w:bCs/>
          <w:sz w:val="22"/>
          <w:szCs w:val="22"/>
        </w:rPr>
        <w:t>Para solicitações de suporte que não possam ser solucionadas remotamente, a contratada deverá</w:t>
      </w:r>
      <w:r w:rsidR="00736848" w:rsidRPr="000B7939">
        <w:rPr>
          <w:rStyle w:val="Refdecomentrio"/>
          <w:sz w:val="22"/>
          <w:szCs w:val="22"/>
        </w:rPr>
        <w:t xml:space="preserve"> </w:t>
      </w:r>
      <w:r w:rsidR="00736848" w:rsidRPr="000B7939">
        <w:rPr>
          <w:rFonts w:ascii="Arial" w:hAnsi="Arial" w:cs="Arial"/>
          <w:bCs/>
          <w:sz w:val="22"/>
          <w:szCs w:val="22"/>
        </w:rPr>
        <w:t xml:space="preserve">realizar o atendimento presencialmente de segunda a sexta-feira, no horário de 07h30min às 11h30min e das 14h às 16h30min ou excepcionalmente em horários diferenciados e/ou nos finais de semana, a critério exclusivo do </w:t>
      </w:r>
      <w:r w:rsidR="00E7456B" w:rsidRPr="000B7939">
        <w:rPr>
          <w:rFonts w:ascii="Arial" w:hAnsi="Arial" w:cs="Arial"/>
          <w:sz w:val="22"/>
          <w:szCs w:val="22"/>
        </w:rPr>
        <w:t>Contratante</w:t>
      </w:r>
      <w:r w:rsidR="00736848" w:rsidRPr="000B7939">
        <w:rPr>
          <w:rFonts w:ascii="Arial" w:hAnsi="Arial" w:cs="Arial"/>
          <w:bCs/>
          <w:sz w:val="22"/>
          <w:szCs w:val="22"/>
        </w:rPr>
        <w:t>.</w:t>
      </w:r>
    </w:p>
    <w:p w14:paraId="2789A915" w14:textId="77777777" w:rsidR="00736848" w:rsidRPr="000B7939" w:rsidRDefault="00736848" w:rsidP="00736848">
      <w:pPr>
        <w:pStyle w:val="PargrafodaLista"/>
        <w:spacing w:after="0" w:line="240" w:lineRule="auto"/>
        <w:ind w:left="0" w:firstLine="709"/>
        <w:jc w:val="both"/>
        <w:rPr>
          <w:rFonts w:ascii="Arial" w:eastAsia="Arial Unicode MS" w:hAnsi="Arial" w:cs="Arial"/>
          <w:b/>
        </w:rPr>
      </w:pPr>
    </w:p>
    <w:p w14:paraId="52F6043B" w14:textId="3B5784AD" w:rsidR="00736848" w:rsidRPr="000B7939" w:rsidRDefault="00736848" w:rsidP="00736848">
      <w:pPr>
        <w:pStyle w:val="PargrafodaLista"/>
        <w:spacing w:after="0" w:line="240" w:lineRule="auto"/>
        <w:ind w:left="0" w:firstLine="709"/>
        <w:jc w:val="both"/>
        <w:rPr>
          <w:rFonts w:ascii="Arial" w:hAnsi="Arial" w:cs="Arial"/>
        </w:rPr>
      </w:pPr>
      <w:r w:rsidRPr="000B7939">
        <w:rPr>
          <w:rFonts w:ascii="Arial" w:eastAsia="Arial Unicode MS" w:hAnsi="Arial" w:cs="Arial"/>
          <w:b/>
        </w:rPr>
        <w:t xml:space="preserve">Subcláusula Décima Primeira </w:t>
      </w:r>
      <w:r w:rsidRPr="000B7939">
        <w:rPr>
          <w:rFonts w:ascii="Arial" w:eastAsia="Arial Unicode MS" w:hAnsi="Arial" w:cs="Arial"/>
        </w:rPr>
        <w:t xml:space="preserve">– </w:t>
      </w:r>
      <w:r w:rsidRPr="000B7939">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36BF0445" w14:textId="1A3E5815" w:rsidR="00D139D7" w:rsidRPr="000B7939" w:rsidRDefault="00D139D7" w:rsidP="00C421E9">
      <w:pPr>
        <w:tabs>
          <w:tab w:val="left" w:pos="426"/>
        </w:tabs>
        <w:ind w:firstLine="709"/>
        <w:jc w:val="both"/>
        <w:rPr>
          <w:rFonts w:ascii="Arial" w:eastAsia="Arial Unicode MS" w:hAnsi="Arial" w:cs="Arial"/>
          <w:noProof/>
          <w:sz w:val="22"/>
          <w:szCs w:val="22"/>
        </w:rPr>
      </w:pPr>
    </w:p>
    <w:p w14:paraId="7374FFDD" w14:textId="1D4602BD" w:rsidR="00736848" w:rsidRPr="000B7939" w:rsidRDefault="009C1D71" w:rsidP="00736848">
      <w:pPr>
        <w:ind w:firstLine="708"/>
        <w:jc w:val="both"/>
        <w:rPr>
          <w:rFonts w:ascii="Arial" w:hAnsi="Arial" w:cs="Arial"/>
          <w:sz w:val="22"/>
          <w:szCs w:val="22"/>
        </w:rPr>
      </w:pPr>
      <w:r w:rsidRPr="000B7939">
        <w:rPr>
          <w:rFonts w:ascii="Arial" w:eastAsia="Arial Unicode MS" w:hAnsi="Arial" w:cs="Arial"/>
          <w:b/>
          <w:sz w:val="22"/>
          <w:szCs w:val="22"/>
        </w:rPr>
        <w:t>Subcláusula Décima</w:t>
      </w:r>
      <w:r w:rsidR="00736848" w:rsidRPr="000B7939">
        <w:rPr>
          <w:rFonts w:ascii="Arial" w:eastAsia="Arial Unicode MS" w:hAnsi="Arial" w:cs="Arial"/>
          <w:b/>
          <w:sz w:val="22"/>
          <w:szCs w:val="22"/>
        </w:rPr>
        <w:t xml:space="preserve"> Segunda</w:t>
      </w:r>
      <w:r w:rsidR="00736848" w:rsidRPr="000B7939">
        <w:rPr>
          <w:rFonts w:ascii="Arial" w:eastAsia="Arial Unicode MS" w:hAnsi="Arial" w:cs="Arial"/>
          <w:sz w:val="22"/>
          <w:szCs w:val="22"/>
        </w:rPr>
        <w:t xml:space="preserve"> </w:t>
      </w:r>
      <w:r w:rsidRPr="000B7939">
        <w:rPr>
          <w:rFonts w:ascii="Arial" w:eastAsia="Arial Unicode MS" w:hAnsi="Arial" w:cs="Arial"/>
          <w:sz w:val="22"/>
          <w:szCs w:val="22"/>
        </w:rPr>
        <w:t>–</w:t>
      </w:r>
      <w:r w:rsidR="00736848" w:rsidRPr="000B7939">
        <w:rPr>
          <w:rFonts w:ascii="Arial" w:hAnsi="Arial" w:cs="Arial"/>
          <w:sz w:val="22"/>
          <w:szCs w:val="22"/>
        </w:rPr>
        <w:t xml:space="preserve"> A contratada deverá realizar treinamentos de operação do software para os colaboradores do </w:t>
      </w:r>
      <w:r w:rsidR="00E7456B" w:rsidRPr="000B7939">
        <w:rPr>
          <w:rFonts w:ascii="Arial" w:hAnsi="Arial" w:cs="Arial"/>
          <w:sz w:val="22"/>
          <w:szCs w:val="22"/>
        </w:rPr>
        <w:t xml:space="preserve">Contratante </w:t>
      </w:r>
      <w:r w:rsidR="00736848" w:rsidRPr="000B7939">
        <w:rPr>
          <w:rFonts w:ascii="Arial" w:hAnsi="Arial" w:cs="Arial"/>
          <w:sz w:val="22"/>
          <w:szCs w:val="22"/>
        </w:rPr>
        <w:t>sobre as funcionalidades das soluções, conforme solicitado pelo Consorcio, p</w:t>
      </w:r>
      <w:r w:rsidR="00736848" w:rsidRPr="000B7939">
        <w:rPr>
          <w:rFonts w:ascii="Arial" w:hAnsi="Arial" w:cs="Arial"/>
          <w:bCs/>
          <w:sz w:val="22"/>
          <w:szCs w:val="22"/>
        </w:rPr>
        <w:t>odendo ser de forma remota, sem ônus adicionais.</w:t>
      </w:r>
    </w:p>
    <w:p w14:paraId="4EF38566" w14:textId="6A88BF3D" w:rsidR="00736848" w:rsidRPr="000B7939" w:rsidRDefault="00736848" w:rsidP="00C421E9">
      <w:pPr>
        <w:tabs>
          <w:tab w:val="left" w:pos="426"/>
        </w:tabs>
        <w:ind w:firstLine="709"/>
        <w:jc w:val="both"/>
        <w:rPr>
          <w:rFonts w:ascii="Arial" w:eastAsia="Arial Unicode MS" w:hAnsi="Arial" w:cs="Arial"/>
          <w:sz w:val="22"/>
          <w:szCs w:val="22"/>
        </w:rPr>
      </w:pPr>
    </w:p>
    <w:p w14:paraId="77DBA678" w14:textId="77777777" w:rsidR="00736848" w:rsidRPr="000B7939" w:rsidRDefault="00736848" w:rsidP="007C7282">
      <w:pPr>
        <w:ind w:firstLine="708"/>
        <w:jc w:val="both"/>
        <w:rPr>
          <w:rFonts w:ascii="Arial" w:hAnsi="Arial" w:cs="Arial"/>
          <w:sz w:val="22"/>
          <w:szCs w:val="22"/>
        </w:rPr>
      </w:pPr>
      <w:r w:rsidRPr="000B7939">
        <w:rPr>
          <w:rFonts w:ascii="Arial" w:eastAsia="Arial Unicode MS" w:hAnsi="Arial" w:cs="Arial"/>
          <w:b/>
          <w:sz w:val="22"/>
          <w:szCs w:val="22"/>
        </w:rPr>
        <w:t>Subcláusula Décima Terceira</w:t>
      </w:r>
      <w:r w:rsidRPr="000B7939">
        <w:rPr>
          <w:rFonts w:ascii="Arial" w:eastAsia="Arial Unicode MS" w:hAnsi="Arial" w:cs="Arial"/>
          <w:sz w:val="22"/>
          <w:szCs w:val="22"/>
        </w:rPr>
        <w:t xml:space="preserve"> –</w:t>
      </w:r>
      <w:r w:rsidRPr="000B7939">
        <w:rPr>
          <w:rFonts w:ascii="Arial" w:hAnsi="Arial" w:cs="Arial"/>
          <w:sz w:val="22"/>
          <w:szCs w:val="22"/>
        </w:rPr>
        <w:t xml:space="preserve"> A não realização do treinamento e acompanhamento ensejará na suspensão dos valores pagos.</w:t>
      </w:r>
    </w:p>
    <w:p w14:paraId="3B012CBF" w14:textId="1231A756" w:rsidR="00736848" w:rsidRPr="000B7939" w:rsidRDefault="00736848" w:rsidP="007C7282">
      <w:pPr>
        <w:ind w:firstLine="708"/>
        <w:jc w:val="both"/>
        <w:rPr>
          <w:rFonts w:ascii="Arial" w:hAnsi="Arial" w:cs="Arial"/>
          <w:b/>
          <w:bCs/>
          <w:sz w:val="22"/>
          <w:szCs w:val="22"/>
          <w:u w:val="single"/>
        </w:rPr>
      </w:pPr>
      <w:r w:rsidRPr="000B7939">
        <w:rPr>
          <w:rFonts w:ascii="Arial" w:eastAsia="Arial Unicode MS" w:hAnsi="Arial" w:cs="Arial"/>
          <w:b/>
          <w:sz w:val="22"/>
          <w:szCs w:val="22"/>
        </w:rPr>
        <w:t>Subcláusula Décima Quarta</w:t>
      </w:r>
      <w:r w:rsidRPr="000B7939">
        <w:rPr>
          <w:rFonts w:ascii="Arial" w:eastAsia="Arial Unicode MS" w:hAnsi="Arial" w:cs="Arial"/>
          <w:sz w:val="22"/>
          <w:szCs w:val="22"/>
        </w:rPr>
        <w:t xml:space="preserve"> –</w:t>
      </w:r>
      <w:r w:rsidRPr="000B7939">
        <w:rPr>
          <w:rFonts w:ascii="Arial" w:hAnsi="Arial" w:cs="Arial"/>
          <w:sz w:val="22"/>
          <w:szCs w:val="22"/>
        </w:rPr>
        <w:t xml:space="preserve"> </w:t>
      </w:r>
      <w:r w:rsidRPr="000B7939">
        <w:rPr>
          <w:rFonts w:ascii="Arial" w:hAnsi="Arial" w:cs="Arial"/>
          <w:bCs/>
          <w:sz w:val="22"/>
          <w:szCs w:val="22"/>
        </w:rPr>
        <w:t xml:space="preserve">O treinamento será solicitado por escrito pelo Fiscal do Contrato e o mesmo deverá ser realizado conforme a disponibilidade do </w:t>
      </w:r>
      <w:proofErr w:type="spellStart"/>
      <w:r w:rsidRPr="000B7939">
        <w:rPr>
          <w:rFonts w:ascii="Arial" w:hAnsi="Arial" w:cs="Arial"/>
          <w:bCs/>
          <w:sz w:val="22"/>
          <w:szCs w:val="22"/>
        </w:rPr>
        <w:t>Consórcio.O</w:t>
      </w:r>
      <w:proofErr w:type="spellEnd"/>
      <w:r w:rsidRPr="000B7939">
        <w:rPr>
          <w:rFonts w:ascii="Arial" w:hAnsi="Arial" w:cs="Arial"/>
          <w:bCs/>
          <w:sz w:val="22"/>
          <w:szCs w:val="22"/>
        </w:rPr>
        <w:t xml:space="preserve"> horário para realização do treinamento será de segunda a sexta-feira no período das 8h às 11h30min e das 13h30min às 16h30min.</w:t>
      </w:r>
    </w:p>
    <w:p w14:paraId="32F104D8" w14:textId="371E6963" w:rsidR="00736848" w:rsidRPr="000B7939" w:rsidRDefault="00736848" w:rsidP="00736848">
      <w:pPr>
        <w:ind w:firstLine="708"/>
        <w:jc w:val="both"/>
        <w:rPr>
          <w:rFonts w:ascii="Arial" w:hAnsi="Arial" w:cs="Arial"/>
          <w:b/>
          <w:bCs/>
          <w:sz w:val="22"/>
          <w:szCs w:val="22"/>
          <w:u w:val="single"/>
        </w:rPr>
      </w:pPr>
    </w:p>
    <w:p w14:paraId="745A1CFC" w14:textId="34B0E0D0" w:rsidR="00F534D0" w:rsidRPr="000B7939" w:rsidRDefault="00736848" w:rsidP="00F534D0">
      <w:pPr>
        <w:ind w:firstLine="708"/>
        <w:jc w:val="both"/>
        <w:rPr>
          <w:rFonts w:ascii="Arial" w:hAnsi="Arial" w:cs="Arial"/>
          <w:sz w:val="22"/>
          <w:szCs w:val="22"/>
          <w:u w:val="single"/>
        </w:rPr>
      </w:pPr>
      <w:r w:rsidRPr="000B7939">
        <w:rPr>
          <w:rFonts w:ascii="Arial" w:eastAsia="Arial Unicode MS" w:hAnsi="Arial" w:cs="Arial"/>
          <w:b/>
          <w:sz w:val="22"/>
          <w:szCs w:val="22"/>
        </w:rPr>
        <w:t>Subcláusula Décima Quinta</w:t>
      </w:r>
      <w:r w:rsidRPr="000B7939">
        <w:rPr>
          <w:rFonts w:ascii="Arial" w:eastAsia="Arial Unicode MS" w:hAnsi="Arial" w:cs="Arial"/>
          <w:sz w:val="22"/>
          <w:szCs w:val="22"/>
        </w:rPr>
        <w:t xml:space="preserve"> –</w:t>
      </w:r>
      <w:r w:rsidR="009C1D71" w:rsidRPr="000B7939">
        <w:rPr>
          <w:rFonts w:ascii="Arial" w:eastAsia="Arial Unicode MS" w:hAnsi="Arial" w:cs="Arial"/>
          <w:sz w:val="22"/>
          <w:szCs w:val="22"/>
        </w:rPr>
        <w:t xml:space="preserve"> </w:t>
      </w:r>
      <w:r w:rsidR="00F534D0" w:rsidRPr="000B7939">
        <w:rPr>
          <w:rFonts w:ascii="Arial" w:hAnsi="Arial" w:cs="Arial"/>
          <w:sz w:val="22"/>
          <w:szCs w:val="22"/>
        </w:rPr>
        <w:t>O serviço de renovação das licenças de uso dos softwares de antivírus e AntiSpam corporativos deverá ser imediata, realizada no prazo de até 10 (dez) dias a partir do recebimento da Nota de Empenho.</w:t>
      </w:r>
    </w:p>
    <w:p w14:paraId="417ED641" w14:textId="4016F226" w:rsidR="00F534D0" w:rsidRPr="000B7939" w:rsidRDefault="00F534D0" w:rsidP="00736848">
      <w:pPr>
        <w:tabs>
          <w:tab w:val="left" w:pos="426"/>
        </w:tabs>
        <w:jc w:val="both"/>
        <w:rPr>
          <w:rFonts w:ascii="Arial" w:eastAsia="Arial Unicode MS" w:hAnsi="Arial" w:cs="Arial"/>
          <w:sz w:val="22"/>
          <w:szCs w:val="22"/>
        </w:rPr>
      </w:pPr>
    </w:p>
    <w:p w14:paraId="4A87CC45" w14:textId="260582B6" w:rsidR="00F534D0" w:rsidRPr="000B7939" w:rsidRDefault="00F534D0" w:rsidP="00F534D0">
      <w:pPr>
        <w:ind w:firstLine="708"/>
        <w:jc w:val="both"/>
        <w:rPr>
          <w:rFonts w:ascii="Arial" w:hAnsi="Arial" w:cs="Arial"/>
          <w:sz w:val="22"/>
          <w:szCs w:val="22"/>
          <w:u w:val="single"/>
        </w:rPr>
      </w:pPr>
      <w:r w:rsidRPr="000B7939">
        <w:rPr>
          <w:rFonts w:ascii="Arial" w:eastAsia="Arial Unicode MS" w:hAnsi="Arial" w:cs="Arial"/>
          <w:b/>
          <w:sz w:val="22"/>
          <w:szCs w:val="22"/>
        </w:rPr>
        <w:t xml:space="preserve">Subcláusula Décima Sexta </w:t>
      </w:r>
      <w:r w:rsidRPr="000B7939">
        <w:rPr>
          <w:rFonts w:ascii="Arial" w:eastAsia="Arial Unicode MS" w:hAnsi="Arial" w:cs="Arial"/>
          <w:sz w:val="22"/>
          <w:szCs w:val="22"/>
        </w:rPr>
        <w:t xml:space="preserve">– </w:t>
      </w:r>
      <w:r w:rsidRPr="000B7939">
        <w:rPr>
          <w:rFonts w:ascii="Arial" w:hAnsi="Arial" w:cs="Arial"/>
          <w:sz w:val="22"/>
          <w:szCs w:val="22"/>
        </w:rPr>
        <w:t>As licenças deverão ser entregues de forma virtual já ativadas diretamente no software pela contratada.</w:t>
      </w:r>
    </w:p>
    <w:p w14:paraId="08EF0231" w14:textId="56B460AF" w:rsidR="00F534D0" w:rsidRPr="000B7939" w:rsidRDefault="00F534D0" w:rsidP="00736848">
      <w:pPr>
        <w:tabs>
          <w:tab w:val="left" w:pos="426"/>
        </w:tabs>
        <w:jc w:val="both"/>
        <w:rPr>
          <w:rFonts w:ascii="Arial" w:eastAsia="Arial Unicode MS" w:hAnsi="Arial" w:cs="Arial"/>
          <w:sz w:val="22"/>
          <w:szCs w:val="22"/>
        </w:rPr>
      </w:pPr>
    </w:p>
    <w:p w14:paraId="226D292C" w14:textId="60C50B75" w:rsidR="00D139D7" w:rsidRPr="000B7939" w:rsidRDefault="00F534D0" w:rsidP="00F534D0">
      <w:pPr>
        <w:tabs>
          <w:tab w:val="left" w:pos="426"/>
        </w:tabs>
        <w:jc w:val="both"/>
        <w:rPr>
          <w:rFonts w:ascii="Arial" w:eastAsia="Arial Unicode MS" w:hAnsi="Arial" w:cs="Arial"/>
          <w:noProof/>
          <w:sz w:val="22"/>
          <w:szCs w:val="22"/>
        </w:rPr>
      </w:pPr>
      <w:r w:rsidRPr="000B7939">
        <w:rPr>
          <w:rFonts w:ascii="Arial" w:eastAsia="Arial Unicode MS" w:hAnsi="Arial" w:cs="Arial"/>
          <w:b/>
          <w:sz w:val="22"/>
          <w:szCs w:val="22"/>
        </w:rPr>
        <w:tab/>
      </w:r>
      <w:r w:rsidRPr="000B7939">
        <w:rPr>
          <w:rFonts w:ascii="Arial" w:eastAsia="Arial Unicode MS" w:hAnsi="Arial" w:cs="Arial"/>
          <w:b/>
          <w:sz w:val="22"/>
          <w:szCs w:val="22"/>
        </w:rPr>
        <w:tab/>
        <w:t xml:space="preserve">Subcláusula Décima Sétima </w:t>
      </w:r>
      <w:r w:rsidRPr="000B7939">
        <w:rPr>
          <w:rFonts w:ascii="Arial" w:eastAsia="Arial Unicode MS" w:hAnsi="Arial" w:cs="Arial"/>
          <w:sz w:val="22"/>
          <w:szCs w:val="22"/>
        </w:rPr>
        <w:t>–</w:t>
      </w:r>
      <w:r w:rsidRPr="000B7939">
        <w:rPr>
          <w:rFonts w:ascii="Arial" w:hAnsi="Arial" w:cs="Arial"/>
          <w:sz w:val="22"/>
          <w:szCs w:val="22"/>
        </w:rPr>
        <w:t xml:space="preserve"> </w:t>
      </w:r>
      <w:r w:rsidR="00287DB0" w:rsidRPr="000B7939">
        <w:rPr>
          <w:rFonts w:ascii="Arial" w:hAnsi="Arial" w:cs="Arial"/>
          <w:sz w:val="22"/>
          <w:szCs w:val="22"/>
        </w:rPr>
        <w:t xml:space="preserve">O prazo de execução poderá ser revisto </w:t>
      </w:r>
      <w:proofErr w:type="gramStart"/>
      <w:r w:rsidR="00287DB0" w:rsidRPr="000B7939">
        <w:rPr>
          <w:rFonts w:ascii="Arial" w:hAnsi="Arial" w:cs="Arial"/>
          <w:sz w:val="22"/>
          <w:szCs w:val="22"/>
        </w:rPr>
        <w:t>nas hipótese indicada</w:t>
      </w:r>
      <w:proofErr w:type="gramEnd"/>
      <w:r w:rsidR="00287DB0" w:rsidRPr="000B7939">
        <w:rPr>
          <w:rFonts w:ascii="Arial" w:hAnsi="Arial" w:cs="Arial"/>
          <w:sz w:val="22"/>
          <w:szCs w:val="22"/>
        </w:rPr>
        <w:t xml:space="preserve"> no artigo 107 da Lei Federal nº 14.1333/2021.</w:t>
      </w:r>
    </w:p>
    <w:p w14:paraId="62ED29F0" w14:textId="77777777" w:rsidR="00E1308F" w:rsidRPr="000B7939" w:rsidRDefault="00E1308F" w:rsidP="00C421E9">
      <w:pPr>
        <w:tabs>
          <w:tab w:val="left" w:pos="426"/>
        </w:tabs>
        <w:ind w:firstLine="709"/>
        <w:jc w:val="both"/>
        <w:rPr>
          <w:rFonts w:ascii="Arial" w:eastAsia="Arial Unicode MS" w:hAnsi="Arial" w:cs="Arial"/>
          <w:noProof/>
          <w:sz w:val="22"/>
          <w:szCs w:val="22"/>
        </w:rPr>
      </w:pPr>
    </w:p>
    <w:p w14:paraId="63D516C7" w14:textId="32525A12" w:rsidR="004831E1" w:rsidRPr="000B7939" w:rsidRDefault="009C1D71" w:rsidP="004831E1">
      <w:pPr>
        <w:tabs>
          <w:tab w:val="left" w:pos="426"/>
        </w:tabs>
        <w:ind w:firstLine="709"/>
        <w:jc w:val="both"/>
        <w:rPr>
          <w:rFonts w:ascii="Arial" w:hAnsi="Arial" w:cs="Arial"/>
          <w:sz w:val="22"/>
          <w:szCs w:val="22"/>
        </w:rPr>
      </w:pPr>
      <w:r w:rsidRPr="000B7939">
        <w:rPr>
          <w:rFonts w:ascii="Arial" w:eastAsia="Arial Unicode MS" w:hAnsi="Arial" w:cs="Arial"/>
          <w:b/>
          <w:sz w:val="22"/>
          <w:szCs w:val="22"/>
        </w:rPr>
        <w:t xml:space="preserve">Subcláusula Décima </w:t>
      </w:r>
      <w:r w:rsidR="00F534D0" w:rsidRPr="000B7939">
        <w:rPr>
          <w:rFonts w:ascii="Arial" w:eastAsia="Arial Unicode MS" w:hAnsi="Arial" w:cs="Arial"/>
          <w:b/>
          <w:sz w:val="22"/>
          <w:szCs w:val="22"/>
        </w:rPr>
        <w:t>Oitava</w:t>
      </w:r>
      <w:r w:rsidRPr="000B7939">
        <w:rPr>
          <w:rFonts w:ascii="Arial" w:eastAsia="Arial Unicode MS" w:hAnsi="Arial" w:cs="Arial"/>
          <w:b/>
          <w:sz w:val="22"/>
          <w:szCs w:val="22"/>
        </w:rPr>
        <w:t xml:space="preserve"> </w:t>
      </w:r>
      <w:r w:rsidRPr="000B7939">
        <w:rPr>
          <w:rFonts w:ascii="Arial" w:eastAsia="Arial Unicode MS" w:hAnsi="Arial" w:cs="Arial"/>
          <w:sz w:val="22"/>
          <w:szCs w:val="22"/>
        </w:rPr>
        <w:t xml:space="preserve">– </w:t>
      </w:r>
      <w:r w:rsidR="00287DB0" w:rsidRPr="000B7939">
        <w:rPr>
          <w:rFonts w:ascii="Arial" w:hAnsi="Arial" w:cs="Arial"/>
          <w:sz w:val="22"/>
          <w:szCs w:val="22"/>
        </w:rPr>
        <w:t xml:space="preserve">Será designado funcionário da Comissão de Recebimento de Compras e Serviços conforme Resolução nº </w:t>
      </w:r>
      <w:r w:rsidR="004F7E9B" w:rsidRPr="000B7939">
        <w:rPr>
          <w:rFonts w:ascii="Arial" w:hAnsi="Arial" w:cs="Arial"/>
          <w:sz w:val="22"/>
          <w:szCs w:val="22"/>
        </w:rPr>
        <w:t>004/2024</w:t>
      </w:r>
      <w:r w:rsidR="00287DB0" w:rsidRPr="000B7939">
        <w:rPr>
          <w:rFonts w:ascii="Arial" w:hAnsi="Arial" w:cs="Arial"/>
          <w:sz w:val="22"/>
          <w:szCs w:val="22"/>
        </w:rPr>
        <w:t xml:space="preserve"> para exercer a fiscalização e o acompanhamento do objeto deste Contrato nos termos disciplinados nos artigos 104, III e 117, ambos da Lei Federal nº 14.133/2021, e de acordo com o estabelecido no Edital.</w:t>
      </w:r>
    </w:p>
    <w:p w14:paraId="51B88722" w14:textId="00D7CA6E" w:rsidR="00AC44E1" w:rsidRPr="000B7939" w:rsidRDefault="00AC44E1" w:rsidP="00C421E9">
      <w:pPr>
        <w:tabs>
          <w:tab w:val="left" w:pos="426"/>
        </w:tabs>
        <w:ind w:firstLine="709"/>
        <w:jc w:val="both"/>
        <w:rPr>
          <w:rFonts w:ascii="Arial" w:eastAsia="Arial Unicode MS" w:hAnsi="Arial" w:cs="Arial"/>
          <w:noProof/>
          <w:color w:val="FF0000"/>
          <w:sz w:val="22"/>
          <w:szCs w:val="22"/>
        </w:rPr>
      </w:pPr>
    </w:p>
    <w:p w14:paraId="7B356EEF" w14:textId="1AF662CE" w:rsidR="004831E1" w:rsidRPr="000B7939" w:rsidRDefault="009C1D71" w:rsidP="00C421E9">
      <w:pPr>
        <w:tabs>
          <w:tab w:val="left" w:pos="426"/>
        </w:tabs>
        <w:ind w:firstLine="709"/>
        <w:jc w:val="both"/>
        <w:rPr>
          <w:rFonts w:ascii="Arial" w:hAnsi="Arial" w:cs="Arial"/>
          <w:sz w:val="22"/>
          <w:szCs w:val="22"/>
        </w:rPr>
      </w:pPr>
      <w:r w:rsidRPr="000B7939">
        <w:rPr>
          <w:rFonts w:ascii="Arial" w:eastAsia="Arial Unicode MS" w:hAnsi="Arial" w:cs="Arial"/>
          <w:b/>
          <w:sz w:val="22"/>
          <w:szCs w:val="22"/>
        </w:rPr>
        <w:t xml:space="preserve">Subcláusula Décima </w:t>
      </w:r>
      <w:r w:rsidR="00F534D0" w:rsidRPr="000B7939">
        <w:rPr>
          <w:rFonts w:ascii="Arial" w:eastAsia="Arial Unicode MS" w:hAnsi="Arial" w:cs="Arial"/>
          <w:b/>
          <w:sz w:val="22"/>
          <w:szCs w:val="22"/>
        </w:rPr>
        <w:t>Nona</w:t>
      </w:r>
      <w:r w:rsidRPr="000B7939">
        <w:rPr>
          <w:rFonts w:ascii="Arial" w:eastAsia="Arial Unicode MS" w:hAnsi="Arial" w:cs="Arial"/>
          <w:b/>
          <w:sz w:val="22"/>
          <w:szCs w:val="22"/>
        </w:rPr>
        <w:t xml:space="preserve"> </w:t>
      </w:r>
      <w:r w:rsidRPr="000B7939">
        <w:rPr>
          <w:rFonts w:ascii="Arial" w:eastAsia="Arial Unicode MS" w:hAnsi="Arial" w:cs="Arial"/>
          <w:sz w:val="22"/>
          <w:szCs w:val="22"/>
        </w:rPr>
        <w:t>–</w:t>
      </w:r>
      <w:r w:rsidR="00287DB0" w:rsidRPr="000B7939">
        <w:rPr>
          <w:rFonts w:ascii="Arial" w:hAnsi="Arial" w:cs="Arial"/>
          <w:sz w:val="22"/>
          <w:szCs w:val="22"/>
        </w:rPr>
        <w:t xml:space="preserve"> Não será admitida a subcontratação do objeto contratual.</w:t>
      </w:r>
    </w:p>
    <w:p w14:paraId="5C09C769" w14:textId="77777777" w:rsidR="004B0FA6" w:rsidRPr="000B7939" w:rsidRDefault="004B0FA6" w:rsidP="00C421E9">
      <w:pPr>
        <w:tabs>
          <w:tab w:val="left" w:pos="426"/>
        </w:tabs>
        <w:ind w:firstLine="709"/>
        <w:jc w:val="both"/>
        <w:rPr>
          <w:rFonts w:ascii="Arial" w:hAnsi="Arial" w:cs="Arial"/>
          <w:sz w:val="22"/>
          <w:szCs w:val="22"/>
        </w:rPr>
      </w:pPr>
    </w:p>
    <w:p w14:paraId="299AA06D" w14:textId="77777777" w:rsidR="00C421E9" w:rsidRPr="000B7939" w:rsidRDefault="00C421E9" w:rsidP="00C421E9">
      <w:pPr>
        <w:jc w:val="both"/>
        <w:rPr>
          <w:rFonts w:ascii="Arial" w:hAnsi="Arial" w:cs="Arial"/>
          <w:b/>
          <w:sz w:val="22"/>
          <w:szCs w:val="22"/>
        </w:rPr>
      </w:pPr>
      <w:r w:rsidRPr="000B7939">
        <w:rPr>
          <w:rFonts w:ascii="Arial" w:hAnsi="Arial" w:cs="Arial"/>
          <w:b/>
          <w:sz w:val="22"/>
          <w:szCs w:val="22"/>
        </w:rPr>
        <w:t>CLÁUSULA TERCEIRA – VALOR CONTRATUAL</w:t>
      </w:r>
    </w:p>
    <w:p w14:paraId="2C092FF8" w14:textId="77777777" w:rsidR="00C421E9" w:rsidRPr="000B7939" w:rsidRDefault="00C421E9" w:rsidP="00C421E9">
      <w:pPr>
        <w:ind w:firstLine="1134"/>
        <w:jc w:val="both"/>
        <w:rPr>
          <w:rFonts w:ascii="Arial" w:hAnsi="Arial" w:cs="Arial"/>
          <w:b/>
          <w:sz w:val="22"/>
          <w:szCs w:val="22"/>
        </w:rPr>
      </w:pPr>
    </w:p>
    <w:p w14:paraId="778203AC" w14:textId="1D711CF5" w:rsidR="00C421E9" w:rsidRPr="000B7939" w:rsidRDefault="00C421E9" w:rsidP="00C421E9">
      <w:pPr>
        <w:ind w:firstLine="708"/>
        <w:jc w:val="both"/>
        <w:rPr>
          <w:rFonts w:ascii="Arial" w:hAnsi="Arial" w:cs="Arial"/>
          <w:sz w:val="22"/>
          <w:szCs w:val="22"/>
        </w:rPr>
      </w:pPr>
      <w:r w:rsidRPr="000B7939">
        <w:rPr>
          <w:rFonts w:ascii="Arial" w:hAnsi="Arial" w:cs="Arial"/>
          <w:sz w:val="22"/>
          <w:szCs w:val="22"/>
        </w:rPr>
        <w:t xml:space="preserve">Pela execução do objeto ora contratado, o </w:t>
      </w:r>
      <w:r w:rsidR="004831E1" w:rsidRPr="000B7939">
        <w:rPr>
          <w:rFonts w:ascii="Arial" w:hAnsi="Arial" w:cs="Arial"/>
          <w:b/>
          <w:bCs/>
          <w:sz w:val="22"/>
          <w:szCs w:val="22"/>
        </w:rPr>
        <w:t>C</w:t>
      </w:r>
      <w:r w:rsidR="004831E1" w:rsidRPr="000B7939">
        <w:rPr>
          <w:rFonts w:ascii="Arial" w:hAnsi="Arial" w:cs="Arial"/>
          <w:b/>
          <w:sz w:val="22"/>
          <w:szCs w:val="22"/>
        </w:rPr>
        <w:t>ontratante</w:t>
      </w:r>
      <w:r w:rsidR="004831E1" w:rsidRPr="000B7939">
        <w:rPr>
          <w:rFonts w:ascii="Arial" w:hAnsi="Arial" w:cs="Arial"/>
          <w:sz w:val="22"/>
          <w:szCs w:val="22"/>
        </w:rPr>
        <w:t xml:space="preserve"> </w:t>
      </w:r>
      <w:r w:rsidRPr="000B7939">
        <w:rPr>
          <w:rFonts w:ascii="Arial" w:hAnsi="Arial" w:cs="Arial"/>
          <w:sz w:val="22"/>
          <w:szCs w:val="22"/>
        </w:rPr>
        <w:t xml:space="preserve">pagará à </w:t>
      </w:r>
      <w:r w:rsidRPr="000B7939">
        <w:rPr>
          <w:rFonts w:ascii="Arial" w:hAnsi="Arial" w:cs="Arial"/>
          <w:b/>
          <w:sz w:val="22"/>
          <w:szCs w:val="22"/>
        </w:rPr>
        <w:t>C</w:t>
      </w:r>
      <w:r w:rsidR="004831E1" w:rsidRPr="000B7939">
        <w:rPr>
          <w:rFonts w:ascii="Arial" w:hAnsi="Arial" w:cs="Arial"/>
          <w:b/>
          <w:sz w:val="22"/>
          <w:szCs w:val="22"/>
        </w:rPr>
        <w:t>ontratada</w:t>
      </w:r>
      <w:r w:rsidRPr="000B7939">
        <w:rPr>
          <w:rFonts w:ascii="Arial" w:hAnsi="Arial" w:cs="Arial"/>
          <w:sz w:val="22"/>
          <w:szCs w:val="22"/>
        </w:rPr>
        <w:t xml:space="preserve"> o valor global de R$ ___________ (___________). </w:t>
      </w:r>
    </w:p>
    <w:p w14:paraId="51D3E1BB" w14:textId="77777777" w:rsidR="00C421E9" w:rsidRPr="000B7939" w:rsidRDefault="00C421E9" w:rsidP="00C421E9">
      <w:pPr>
        <w:jc w:val="both"/>
        <w:rPr>
          <w:rFonts w:ascii="Arial" w:hAnsi="Arial" w:cs="Arial"/>
          <w:sz w:val="22"/>
          <w:szCs w:val="22"/>
        </w:rPr>
      </w:pPr>
    </w:p>
    <w:p w14:paraId="4887B3B3" w14:textId="77777777" w:rsidR="00C421E9" w:rsidRPr="000B7939" w:rsidRDefault="00C421E9" w:rsidP="00C421E9">
      <w:pPr>
        <w:ind w:firstLine="709"/>
        <w:jc w:val="both"/>
        <w:rPr>
          <w:rFonts w:ascii="Arial" w:hAnsi="Arial" w:cs="Arial"/>
          <w:sz w:val="22"/>
          <w:szCs w:val="22"/>
        </w:rPr>
      </w:pPr>
      <w:r w:rsidRPr="000B7939">
        <w:rPr>
          <w:rFonts w:ascii="Arial" w:hAnsi="Arial" w:cs="Arial"/>
          <w:b/>
          <w:sz w:val="22"/>
          <w:szCs w:val="22"/>
        </w:rPr>
        <w:t xml:space="preserve">Subcláusula Primeira </w:t>
      </w:r>
      <w:r w:rsidRPr="000B7939">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0B7939" w:rsidRDefault="00C421E9" w:rsidP="00C421E9">
      <w:pPr>
        <w:ind w:firstLine="709"/>
        <w:jc w:val="both"/>
        <w:rPr>
          <w:rFonts w:ascii="Arial" w:hAnsi="Arial" w:cs="Arial"/>
          <w:sz w:val="22"/>
          <w:szCs w:val="22"/>
        </w:rPr>
      </w:pPr>
      <w:r w:rsidRPr="000B7939">
        <w:rPr>
          <w:rFonts w:ascii="Arial" w:hAnsi="Arial" w:cs="Arial"/>
          <w:sz w:val="22"/>
          <w:szCs w:val="22"/>
        </w:rPr>
        <w:t xml:space="preserve"> </w:t>
      </w:r>
    </w:p>
    <w:p w14:paraId="0CF164E2" w14:textId="77777777" w:rsidR="00C421E9" w:rsidRPr="000B7939" w:rsidRDefault="00C421E9" w:rsidP="00C421E9">
      <w:pPr>
        <w:jc w:val="both"/>
        <w:rPr>
          <w:rFonts w:ascii="Arial" w:hAnsi="Arial" w:cs="Arial"/>
          <w:iCs/>
          <w:sz w:val="22"/>
          <w:szCs w:val="22"/>
        </w:rPr>
      </w:pPr>
      <w:r w:rsidRPr="000B7939">
        <w:rPr>
          <w:rFonts w:ascii="Arial" w:hAnsi="Arial" w:cs="Arial"/>
          <w:b/>
          <w:sz w:val="22"/>
          <w:szCs w:val="22"/>
        </w:rPr>
        <w:tab/>
        <w:t>Subcláusula Segunda</w:t>
      </w:r>
      <w:r w:rsidRPr="000B7939">
        <w:rPr>
          <w:rFonts w:ascii="Arial" w:hAnsi="Arial" w:cs="Arial"/>
          <w:bCs/>
          <w:sz w:val="22"/>
          <w:szCs w:val="22"/>
        </w:rPr>
        <w:t xml:space="preserve"> – </w:t>
      </w:r>
      <w:r w:rsidRPr="000B7939">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0B7939" w:rsidRDefault="00C421E9" w:rsidP="00C421E9">
      <w:pPr>
        <w:jc w:val="both"/>
        <w:rPr>
          <w:rFonts w:ascii="Arial" w:hAnsi="Arial" w:cs="Arial"/>
          <w:b/>
          <w:iCs/>
          <w:sz w:val="22"/>
          <w:szCs w:val="22"/>
        </w:rPr>
      </w:pPr>
    </w:p>
    <w:p w14:paraId="5F206542" w14:textId="77777777" w:rsidR="00C421E9" w:rsidRPr="00224476" w:rsidRDefault="00C421E9" w:rsidP="00C421E9">
      <w:pPr>
        <w:pStyle w:val="PargrafodaLista"/>
        <w:spacing w:after="0" w:line="240" w:lineRule="auto"/>
        <w:ind w:left="0" w:firstLine="709"/>
        <w:jc w:val="both"/>
        <w:rPr>
          <w:rFonts w:ascii="Arial" w:eastAsia="Arial Unicode MS" w:hAnsi="Arial" w:cs="Arial"/>
          <w:lang w:eastAsia="pt-BR"/>
        </w:rPr>
      </w:pPr>
      <w:r w:rsidRPr="000B7939">
        <w:rPr>
          <w:rFonts w:ascii="Arial" w:hAnsi="Arial" w:cs="Arial"/>
          <w:b/>
        </w:rPr>
        <w:t xml:space="preserve">Subcláusula Terceira </w:t>
      </w:r>
      <w:r w:rsidRPr="000B7939">
        <w:rPr>
          <w:rFonts w:ascii="Arial" w:hAnsi="Arial" w:cs="Arial"/>
        </w:rPr>
        <w:t>–</w:t>
      </w:r>
      <w:r w:rsidRPr="000B7939">
        <w:rPr>
          <w:rFonts w:ascii="Arial" w:eastAsia="Arial Unicode MS" w:hAnsi="Arial" w:cs="Arial"/>
          <w:bCs/>
        </w:rPr>
        <w:t>T</w:t>
      </w:r>
      <w:r w:rsidRPr="000B7939">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224476" w:rsidRDefault="00C421E9" w:rsidP="00C421E9">
      <w:pPr>
        <w:jc w:val="both"/>
        <w:rPr>
          <w:rFonts w:ascii="Arial" w:hAnsi="Arial" w:cs="Arial"/>
          <w:sz w:val="22"/>
          <w:szCs w:val="22"/>
        </w:rPr>
      </w:pPr>
    </w:p>
    <w:p w14:paraId="4A1DE6D8" w14:textId="491782C1" w:rsidR="00C421E9" w:rsidRPr="00224476" w:rsidRDefault="00C421E9" w:rsidP="00C421E9">
      <w:pPr>
        <w:jc w:val="both"/>
        <w:rPr>
          <w:rFonts w:ascii="Arial" w:hAnsi="Arial" w:cs="Arial"/>
          <w:b/>
          <w:sz w:val="22"/>
          <w:szCs w:val="22"/>
        </w:rPr>
      </w:pPr>
      <w:r w:rsidRPr="00224476">
        <w:rPr>
          <w:rFonts w:ascii="Arial" w:hAnsi="Arial" w:cs="Arial"/>
          <w:b/>
          <w:sz w:val="22"/>
          <w:szCs w:val="22"/>
        </w:rPr>
        <w:t>CLÁUSULA QUARTA – CONDIÇÕES DE PAGAMENTO</w:t>
      </w:r>
    </w:p>
    <w:p w14:paraId="26000D24" w14:textId="6B04EE8C" w:rsidR="00D704DF" w:rsidRPr="00224476" w:rsidRDefault="00D704DF" w:rsidP="00783A46">
      <w:pPr>
        <w:jc w:val="both"/>
        <w:rPr>
          <w:rFonts w:ascii="Arial" w:hAnsi="Arial" w:cs="Arial"/>
          <w:b/>
          <w:sz w:val="22"/>
          <w:szCs w:val="22"/>
        </w:rPr>
      </w:pPr>
    </w:p>
    <w:p w14:paraId="1322F04B" w14:textId="3380CD9C" w:rsidR="00CE0753" w:rsidRPr="000B7939" w:rsidRDefault="00D704DF" w:rsidP="00550EDB">
      <w:pPr>
        <w:tabs>
          <w:tab w:val="left" w:pos="851"/>
        </w:tabs>
        <w:jc w:val="both"/>
        <w:rPr>
          <w:rFonts w:ascii="Arial" w:hAnsi="Arial" w:cs="Arial"/>
          <w:sz w:val="22"/>
          <w:szCs w:val="22"/>
        </w:rPr>
      </w:pPr>
      <w:r w:rsidRPr="00224476">
        <w:rPr>
          <w:rFonts w:ascii="Arial" w:hAnsi="Arial" w:cs="Arial"/>
          <w:color w:val="000000"/>
          <w:sz w:val="22"/>
          <w:szCs w:val="22"/>
        </w:rPr>
        <w:tab/>
      </w:r>
      <w:r w:rsidR="00550EDB" w:rsidRPr="000B7939">
        <w:rPr>
          <w:rFonts w:ascii="Arial" w:hAnsi="Arial" w:cs="Arial"/>
          <w:sz w:val="22"/>
          <w:szCs w:val="22"/>
        </w:rPr>
        <w:t xml:space="preserve">O pagamento será efetuado em uma única parcela por meio de Transferência ou Boleto Bancário, no prazo de até 05 (cinco) dias úteis após a ativação das licenças e o recebimento da Nota Fiscal devidamente conferida por membro da Comissão de Recebimento de Bens e Serviços do </w:t>
      </w:r>
      <w:r w:rsidR="00E7456B" w:rsidRPr="000B7939">
        <w:rPr>
          <w:rFonts w:ascii="Arial" w:hAnsi="Arial" w:cs="Arial"/>
          <w:sz w:val="22"/>
          <w:szCs w:val="22"/>
        </w:rPr>
        <w:t>Contratante</w:t>
      </w:r>
      <w:r w:rsidR="00550EDB" w:rsidRPr="000B7939">
        <w:rPr>
          <w:rFonts w:ascii="Arial" w:hAnsi="Arial" w:cs="Arial"/>
          <w:sz w:val="22"/>
          <w:szCs w:val="22"/>
        </w:rPr>
        <w:t>.</w:t>
      </w:r>
    </w:p>
    <w:p w14:paraId="30F79968" w14:textId="3E692F55" w:rsidR="00466013" w:rsidRPr="000B7939" w:rsidRDefault="00466013" w:rsidP="00466013">
      <w:pPr>
        <w:tabs>
          <w:tab w:val="left" w:pos="993"/>
        </w:tabs>
        <w:jc w:val="both"/>
        <w:rPr>
          <w:rFonts w:ascii="Arial" w:hAnsi="Arial" w:cs="Arial"/>
          <w:sz w:val="22"/>
          <w:szCs w:val="22"/>
        </w:rPr>
      </w:pPr>
    </w:p>
    <w:p w14:paraId="6729086D" w14:textId="77777777" w:rsidR="00CE0753" w:rsidRPr="000B7939" w:rsidRDefault="00466013" w:rsidP="00CE0753">
      <w:pPr>
        <w:spacing w:line="276" w:lineRule="auto"/>
        <w:jc w:val="both"/>
        <w:rPr>
          <w:rFonts w:ascii="Arial" w:eastAsia="Arial Unicode MS" w:hAnsi="Arial" w:cs="Arial"/>
          <w:sz w:val="22"/>
          <w:szCs w:val="22"/>
        </w:rPr>
      </w:pPr>
      <w:r w:rsidRPr="000B7939">
        <w:rPr>
          <w:rFonts w:ascii="Arial" w:hAnsi="Arial" w:cs="Arial"/>
          <w:color w:val="000000"/>
          <w:sz w:val="22"/>
          <w:szCs w:val="22"/>
        </w:rPr>
        <w:lastRenderedPageBreak/>
        <w:tab/>
      </w:r>
      <w:r w:rsidR="00D704DF" w:rsidRPr="000B7939">
        <w:rPr>
          <w:rFonts w:ascii="Arial" w:hAnsi="Arial" w:cs="Arial"/>
          <w:b/>
          <w:sz w:val="22"/>
          <w:szCs w:val="22"/>
        </w:rPr>
        <w:t xml:space="preserve">Subcláusula Primeira </w:t>
      </w:r>
      <w:r w:rsidR="00D704DF" w:rsidRPr="000B7939">
        <w:rPr>
          <w:rFonts w:ascii="Arial" w:hAnsi="Arial" w:cs="Arial"/>
          <w:sz w:val="22"/>
          <w:szCs w:val="22"/>
        </w:rPr>
        <w:t xml:space="preserve">– </w:t>
      </w:r>
      <w:r w:rsidR="00CE0753" w:rsidRPr="000B7939">
        <w:rPr>
          <w:rFonts w:ascii="Arial" w:hAnsi="Arial" w:cs="Arial"/>
          <w:sz w:val="22"/>
          <w:szCs w:val="22"/>
        </w:rPr>
        <w:t xml:space="preserve">A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CE0753" w:rsidRPr="000B7939">
        <w:rPr>
          <w:rFonts w:ascii="Arial" w:eastAsia="Arial Unicode MS" w:hAnsi="Arial" w:cs="Arial"/>
          <w:sz w:val="22"/>
          <w:szCs w:val="22"/>
        </w:rPr>
        <w:t>bem como informar no corpo da respectiva Nota Fiscal os dados bancários (Banco, Agência e Número da Conta Corrente) em nome da pessoa jurídica para efetivação do pagamento.</w:t>
      </w:r>
    </w:p>
    <w:p w14:paraId="6E8A4C3B" w14:textId="2C351A83" w:rsidR="00D704DF" w:rsidRPr="000B7939" w:rsidRDefault="00D704DF" w:rsidP="00CE0753">
      <w:pPr>
        <w:tabs>
          <w:tab w:val="left" w:pos="993"/>
        </w:tabs>
        <w:jc w:val="both"/>
        <w:rPr>
          <w:sz w:val="22"/>
          <w:szCs w:val="22"/>
        </w:rPr>
      </w:pPr>
    </w:p>
    <w:p w14:paraId="036CF987" w14:textId="77777777" w:rsidR="00550EDB" w:rsidRPr="000B7939" w:rsidRDefault="00D704DF" w:rsidP="00783A46">
      <w:pPr>
        <w:pStyle w:val="PargrafodaLista"/>
        <w:autoSpaceDE w:val="0"/>
        <w:autoSpaceDN w:val="0"/>
        <w:adjustRightInd w:val="0"/>
        <w:spacing w:after="0" w:line="240" w:lineRule="auto"/>
        <w:ind w:left="0" w:firstLine="709"/>
        <w:jc w:val="both"/>
        <w:rPr>
          <w:rFonts w:ascii="Arial" w:hAnsi="Arial" w:cs="Arial"/>
        </w:rPr>
      </w:pPr>
      <w:r w:rsidRPr="000B7939">
        <w:rPr>
          <w:rFonts w:ascii="Arial" w:hAnsi="Arial" w:cs="Arial"/>
          <w:b/>
        </w:rPr>
        <w:t xml:space="preserve">Subcláusula Segunda </w:t>
      </w:r>
      <w:r w:rsidRPr="000B7939">
        <w:rPr>
          <w:rFonts w:ascii="Arial" w:hAnsi="Arial" w:cs="Arial"/>
        </w:rPr>
        <w:t>– Deverão ser discriminados no corpo da respectiva Nota Fiscal os serviços prestados e a quantidade, valor unitário e tota</w:t>
      </w:r>
      <w:r w:rsidR="00CE0753" w:rsidRPr="000B7939">
        <w:rPr>
          <w:rFonts w:ascii="Arial" w:hAnsi="Arial" w:cs="Arial"/>
        </w:rPr>
        <w:t>l</w:t>
      </w:r>
      <w:r w:rsidRPr="000B7939">
        <w:rPr>
          <w:rFonts w:ascii="Arial" w:hAnsi="Arial" w:cs="Arial"/>
        </w:rPr>
        <w:t xml:space="preserve">. A empresa também deverá mencionar na respectiva Nota Fiscal o número </w:t>
      </w:r>
      <w:r w:rsidR="00C74B49" w:rsidRPr="000B7939">
        <w:rPr>
          <w:rFonts w:ascii="Arial" w:hAnsi="Arial" w:cs="Arial"/>
        </w:rPr>
        <w:t xml:space="preserve">do contrato, </w:t>
      </w:r>
      <w:r w:rsidRPr="000B7939">
        <w:rPr>
          <w:rFonts w:ascii="Arial" w:hAnsi="Arial" w:cs="Arial"/>
        </w:rPr>
        <w:t>a modalidade da Licitação e o número do Empenho.</w:t>
      </w:r>
    </w:p>
    <w:p w14:paraId="28C76284" w14:textId="55F71853" w:rsidR="00D704DF" w:rsidRPr="000B7939" w:rsidRDefault="00D704DF" w:rsidP="00783A46">
      <w:pPr>
        <w:pStyle w:val="PargrafodaLista"/>
        <w:autoSpaceDE w:val="0"/>
        <w:autoSpaceDN w:val="0"/>
        <w:adjustRightInd w:val="0"/>
        <w:spacing w:after="0" w:line="240" w:lineRule="auto"/>
        <w:ind w:left="0" w:firstLine="709"/>
        <w:jc w:val="both"/>
        <w:rPr>
          <w:rFonts w:ascii="Arial" w:hAnsi="Arial" w:cs="Arial"/>
          <w:color w:val="000000"/>
        </w:rPr>
      </w:pPr>
      <w:r w:rsidRPr="000B7939">
        <w:rPr>
          <w:rFonts w:ascii="Arial" w:hAnsi="Arial" w:cs="Arial"/>
          <w:b/>
        </w:rPr>
        <w:t xml:space="preserve">Subcláusula Terceira </w:t>
      </w:r>
      <w:r w:rsidRPr="000B7939">
        <w:rPr>
          <w:rFonts w:ascii="Arial" w:hAnsi="Arial" w:cs="Arial"/>
        </w:rPr>
        <w:t xml:space="preserve">– </w:t>
      </w:r>
      <w:r w:rsidRPr="000B7939">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0B7939" w:rsidRDefault="00D704DF" w:rsidP="00783A46">
      <w:pPr>
        <w:pStyle w:val="PargrafodaLista"/>
        <w:autoSpaceDE w:val="0"/>
        <w:autoSpaceDN w:val="0"/>
        <w:adjustRightInd w:val="0"/>
        <w:spacing w:after="0" w:line="240" w:lineRule="auto"/>
        <w:ind w:left="284" w:firstLine="567"/>
        <w:jc w:val="both"/>
        <w:rPr>
          <w:rFonts w:ascii="Arial" w:hAnsi="Arial" w:cs="Arial"/>
          <w:bCs/>
        </w:rPr>
      </w:pPr>
    </w:p>
    <w:p w14:paraId="37407436" w14:textId="714A375E" w:rsidR="00D704DF" w:rsidRPr="000B7939" w:rsidRDefault="00D704DF" w:rsidP="00783A46">
      <w:pPr>
        <w:pStyle w:val="PargrafodaLista"/>
        <w:autoSpaceDE w:val="0"/>
        <w:autoSpaceDN w:val="0"/>
        <w:adjustRightInd w:val="0"/>
        <w:spacing w:after="0" w:line="240" w:lineRule="auto"/>
        <w:ind w:left="0" w:firstLine="709"/>
        <w:jc w:val="both"/>
        <w:rPr>
          <w:rFonts w:ascii="Arial" w:hAnsi="Arial" w:cs="Arial"/>
          <w:b/>
        </w:rPr>
      </w:pPr>
      <w:r w:rsidRPr="000B7939">
        <w:rPr>
          <w:rFonts w:ascii="Arial" w:hAnsi="Arial" w:cs="Arial"/>
          <w:b/>
        </w:rPr>
        <w:t xml:space="preserve">Subcláusula Quarta </w:t>
      </w:r>
      <w:r w:rsidRPr="000B7939">
        <w:rPr>
          <w:rFonts w:ascii="Arial" w:hAnsi="Arial" w:cs="Arial"/>
        </w:rPr>
        <w:t xml:space="preserve">– </w:t>
      </w:r>
      <w:r w:rsidRPr="000B7939">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0B7939" w:rsidRDefault="00C421E9" w:rsidP="00C421E9">
      <w:pPr>
        <w:widowControl w:val="0"/>
        <w:jc w:val="both"/>
        <w:rPr>
          <w:rFonts w:ascii="Arial" w:hAnsi="Arial" w:cs="Arial"/>
          <w:b/>
          <w:sz w:val="22"/>
          <w:szCs w:val="22"/>
        </w:rPr>
      </w:pPr>
    </w:p>
    <w:p w14:paraId="7BB9E68E" w14:textId="77777777" w:rsidR="00C74B49" w:rsidRPr="000B7939" w:rsidRDefault="00C421E9" w:rsidP="00C421E9">
      <w:pPr>
        <w:jc w:val="both"/>
        <w:rPr>
          <w:rFonts w:ascii="Arial" w:hAnsi="Arial" w:cs="Arial"/>
          <w:b/>
          <w:sz w:val="22"/>
          <w:szCs w:val="22"/>
        </w:rPr>
      </w:pPr>
      <w:r w:rsidRPr="000B7939">
        <w:rPr>
          <w:rFonts w:ascii="Arial" w:hAnsi="Arial" w:cs="Arial"/>
          <w:b/>
          <w:sz w:val="22"/>
          <w:szCs w:val="22"/>
        </w:rPr>
        <w:t>CLÁUSULA QUINTA – RECURSO FINANCEIRO</w:t>
      </w:r>
    </w:p>
    <w:p w14:paraId="1EF9D127" w14:textId="188495BA" w:rsidR="007C7D33" w:rsidRPr="007C7D33" w:rsidRDefault="00C74B49" w:rsidP="007C7D33">
      <w:pPr>
        <w:spacing w:line="276" w:lineRule="auto"/>
        <w:jc w:val="both"/>
        <w:rPr>
          <w:rFonts w:ascii="Arial" w:eastAsia="Arial Unicode MS" w:hAnsi="Arial" w:cs="Arial"/>
          <w:sz w:val="22"/>
          <w:szCs w:val="22"/>
        </w:rPr>
      </w:pPr>
      <w:r w:rsidRPr="000B7939">
        <w:rPr>
          <w:rFonts w:ascii="Arial" w:hAnsi="Arial" w:cs="Arial"/>
          <w:b/>
          <w:sz w:val="22"/>
          <w:szCs w:val="22"/>
        </w:rPr>
        <w:tab/>
      </w:r>
      <w:r w:rsidRPr="000B7939">
        <w:rPr>
          <w:rFonts w:ascii="Arial" w:eastAsia="Arial Unicode MS" w:hAnsi="Arial" w:cs="Arial"/>
          <w:sz w:val="22"/>
          <w:szCs w:val="22"/>
        </w:rPr>
        <w:t>As despesas com a contratação do objeto desta licitação correrão à conta dos recursos das dotações orçamentárias</w:t>
      </w:r>
      <w:r w:rsidRPr="00224476">
        <w:rPr>
          <w:rFonts w:ascii="Arial" w:eastAsia="Arial Unicode MS" w:hAnsi="Arial" w:cs="Arial"/>
          <w:sz w:val="22"/>
          <w:szCs w:val="22"/>
        </w:rPr>
        <w:t xml:space="preserve"> </w:t>
      </w:r>
      <w:r w:rsidR="007C7D33">
        <w:rPr>
          <w:rFonts w:ascii="Arial" w:eastAsia="Arial Unicode MS" w:hAnsi="Arial" w:cs="Arial"/>
          <w:sz w:val="22"/>
          <w:szCs w:val="22"/>
        </w:rPr>
        <w:t xml:space="preserve">nº </w:t>
      </w:r>
      <w:r w:rsidR="007C7D33" w:rsidRPr="007C7D33">
        <w:rPr>
          <w:rFonts w:ascii="Arial" w:eastAsia="Arial Unicode MS" w:hAnsi="Arial" w:cs="Arial"/>
          <w:sz w:val="22"/>
          <w:szCs w:val="22"/>
        </w:rPr>
        <w:t>01.001.10.123.0001.2001.3.3.90.40.00.00 – Serviços de Tecnologia da Informação e Comunicação.</w:t>
      </w:r>
    </w:p>
    <w:p w14:paraId="0F2A411E" w14:textId="70D99A35" w:rsidR="00C421E9" w:rsidRPr="00224476" w:rsidRDefault="00C421E9" w:rsidP="007C7D33">
      <w:pPr>
        <w:jc w:val="both"/>
        <w:rPr>
          <w:rFonts w:ascii="Arial" w:hAnsi="Arial" w:cs="Arial"/>
          <w:b/>
          <w:sz w:val="22"/>
          <w:szCs w:val="22"/>
        </w:rPr>
      </w:pPr>
    </w:p>
    <w:p w14:paraId="6310C6D5" w14:textId="77777777" w:rsidR="00C421E9" w:rsidRPr="00224476" w:rsidRDefault="00C421E9" w:rsidP="00C421E9">
      <w:pPr>
        <w:jc w:val="both"/>
        <w:rPr>
          <w:rFonts w:ascii="Arial" w:hAnsi="Arial" w:cs="Arial"/>
          <w:b/>
          <w:sz w:val="22"/>
          <w:szCs w:val="22"/>
        </w:rPr>
      </w:pPr>
      <w:r w:rsidRPr="00224476">
        <w:rPr>
          <w:rFonts w:ascii="Arial" w:hAnsi="Arial" w:cs="Arial"/>
          <w:b/>
          <w:sz w:val="22"/>
          <w:szCs w:val="22"/>
        </w:rPr>
        <w:t>CLÁUSULA SEXTA – DO CRITÉRIO DE REAJUSTE</w:t>
      </w:r>
    </w:p>
    <w:p w14:paraId="15A8B64B" w14:textId="77777777" w:rsidR="00C421E9" w:rsidRPr="00224476" w:rsidRDefault="00C421E9" w:rsidP="00C421E9">
      <w:pPr>
        <w:rPr>
          <w:rFonts w:ascii="Arial" w:hAnsi="Arial" w:cs="Arial"/>
          <w:sz w:val="22"/>
          <w:szCs w:val="22"/>
        </w:rPr>
      </w:pPr>
    </w:p>
    <w:p w14:paraId="046617B8" w14:textId="77777777" w:rsidR="00C421E9" w:rsidRPr="005713D7" w:rsidRDefault="00C421E9" w:rsidP="00C421E9">
      <w:pPr>
        <w:rPr>
          <w:rFonts w:ascii="Arial" w:hAnsi="Arial" w:cs="Arial"/>
          <w:sz w:val="22"/>
          <w:szCs w:val="22"/>
        </w:rPr>
      </w:pPr>
      <w:r w:rsidRPr="00224476">
        <w:rPr>
          <w:rFonts w:ascii="Arial" w:hAnsi="Arial" w:cs="Arial"/>
          <w:sz w:val="22"/>
          <w:szCs w:val="22"/>
        </w:rPr>
        <w:tab/>
      </w:r>
      <w:r w:rsidRPr="005713D7">
        <w:rPr>
          <w:rFonts w:ascii="Arial" w:hAnsi="Arial" w:cs="Arial"/>
          <w:sz w:val="22"/>
          <w:szCs w:val="22"/>
        </w:rPr>
        <w:t>Os preços inicialmente contratados são fixos e irreajustáveis no prazo de um ano.</w:t>
      </w:r>
    </w:p>
    <w:p w14:paraId="5BA8915C" w14:textId="77777777" w:rsidR="00C421E9" w:rsidRPr="005713D7" w:rsidRDefault="00C421E9" w:rsidP="00C421E9">
      <w:pPr>
        <w:pStyle w:val="Nivel2"/>
        <w:numPr>
          <w:ilvl w:val="0"/>
          <w:numId w:val="0"/>
        </w:numPr>
        <w:spacing w:before="0" w:after="0" w:line="240" w:lineRule="auto"/>
        <w:rPr>
          <w:sz w:val="22"/>
          <w:szCs w:val="22"/>
        </w:rPr>
      </w:pPr>
    </w:p>
    <w:p w14:paraId="6CDD5401" w14:textId="1596328B" w:rsidR="00C421E9" w:rsidRPr="005713D7" w:rsidRDefault="00C421E9" w:rsidP="00C421E9">
      <w:pPr>
        <w:pStyle w:val="Nivel2"/>
        <w:numPr>
          <w:ilvl w:val="0"/>
          <w:numId w:val="0"/>
        </w:numPr>
        <w:spacing w:before="0" w:after="0" w:line="240" w:lineRule="auto"/>
        <w:rPr>
          <w:sz w:val="22"/>
          <w:szCs w:val="22"/>
        </w:rPr>
      </w:pPr>
      <w:r w:rsidRPr="005713D7">
        <w:rPr>
          <w:sz w:val="22"/>
          <w:szCs w:val="22"/>
        </w:rPr>
        <w:tab/>
      </w:r>
      <w:r w:rsidRPr="005713D7">
        <w:rPr>
          <w:b/>
          <w:bCs/>
          <w:sz w:val="22"/>
          <w:szCs w:val="22"/>
        </w:rPr>
        <w:t xml:space="preserve">Subcláusula </w:t>
      </w:r>
      <w:r w:rsidR="0092419E" w:rsidRPr="005713D7">
        <w:rPr>
          <w:b/>
          <w:bCs/>
          <w:sz w:val="22"/>
          <w:szCs w:val="22"/>
        </w:rPr>
        <w:t>P</w:t>
      </w:r>
      <w:r w:rsidRPr="005713D7">
        <w:rPr>
          <w:b/>
          <w:bCs/>
          <w:sz w:val="22"/>
          <w:szCs w:val="22"/>
        </w:rPr>
        <w:t xml:space="preserve">rimeira – </w:t>
      </w:r>
      <w:r w:rsidRPr="005713D7">
        <w:rPr>
          <w:sz w:val="22"/>
          <w:szCs w:val="22"/>
        </w:rPr>
        <w:t>Após o interregno de um ano os preços iniciais poderão reajustados, mediante a aplicação, pelo Contratante, do índice IPCA/IBGE</w:t>
      </w:r>
      <w:r w:rsidRPr="005713D7">
        <w:rPr>
          <w:i/>
          <w:iCs/>
          <w:sz w:val="22"/>
          <w:szCs w:val="22"/>
        </w:rPr>
        <w:t>,</w:t>
      </w:r>
      <w:r w:rsidRPr="005713D7">
        <w:rPr>
          <w:sz w:val="22"/>
          <w:szCs w:val="22"/>
        </w:rPr>
        <w:t xml:space="preserve"> exclusivamente para as obrigações iniciadas e concluídas após a ocorrência da anualidade.</w:t>
      </w:r>
    </w:p>
    <w:p w14:paraId="01ECA58D" w14:textId="77777777" w:rsidR="00C421E9" w:rsidRPr="005713D7" w:rsidRDefault="00C421E9" w:rsidP="00C421E9">
      <w:pPr>
        <w:pStyle w:val="Nivel2"/>
        <w:numPr>
          <w:ilvl w:val="0"/>
          <w:numId w:val="0"/>
        </w:numPr>
        <w:spacing w:before="0" w:after="0" w:line="240" w:lineRule="auto"/>
        <w:rPr>
          <w:sz w:val="22"/>
          <w:szCs w:val="22"/>
        </w:rPr>
      </w:pPr>
    </w:p>
    <w:p w14:paraId="6E97B703" w14:textId="163E383E" w:rsidR="00C421E9" w:rsidRPr="005713D7" w:rsidRDefault="00C421E9" w:rsidP="00C421E9">
      <w:pPr>
        <w:pStyle w:val="Nivel2"/>
        <w:numPr>
          <w:ilvl w:val="0"/>
          <w:numId w:val="0"/>
        </w:numPr>
        <w:spacing w:before="0" w:after="0" w:line="240" w:lineRule="auto"/>
        <w:rPr>
          <w:sz w:val="22"/>
          <w:szCs w:val="22"/>
        </w:rPr>
      </w:pPr>
      <w:r w:rsidRPr="005713D7">
        <w:rPr>
          <w:sz w:val="22"/>
          <w:szCs w:val="22"/>
        </w:rPr>
        <w:tab/>
      </w:r>
      <w:r w:rsidRPr="005713D7">
        <w:rPr>
          <w:b/>
          <w:bCs/>
          <w:sz w:val="22"/>
          <w:szCs w:val="22"/>
        </w:rPr>
        <w:t xml:space="preserve">Subcláusula </w:t>
      </w:r>
      <w:r w:rsidR="0092419E" w:rsidRPr="005713D7">
        <w:rPr>
          <w:b/>
          <w:bCs/>
          <w:sz w:val="22"/>
          <w:szCs w:val="22"/>
        </w:rPr>
        <w:t>S</w:t>
      </w:r>
      <w:r w:rsidRPr="005713D7">
        <w:rPr>
          <w:b/>
          <w:bCs/>
          <w:sz w:val="22"/>
          <w:szCs w:val="22"/>
        </w:rPr>
        <w:t xml:space="preserve">egunda – </w:t>
      </w:r>
      <w:r w:rsidRPr="005713D7">
        <w:rPr>
          <w:sz w:val="22"/>
          <w:szCs w:val="22"/>
        </w:rPr>
        <w:t>Nos reajustes subsequentes ao primeiro, o interregno mínimo de um ano será contado a partir dos efeitos financeiros do último reajuste.</w:t>
      </w:r>
    </w:p>
    <w:p w14:paraId="4D54CF0D" w14:textId="77777777" w:rsidR="00C421E9" w:rsidRPr="005713D7" w:rsidRDefault="00C421E9" w:rsidP="00C421E9">
      <w:pPr>
        <w:pStyle w:val="Nivel2"/>
        <w:numPr>
          <w:ilvl w:val="0"/>
          <w:numId w:val="0"/>
        </w:numPr>
        <w:spacing w:before="0" w:after="0" w:line="240" w:lineRule="auto"/>
        <w:rPr>
          <w:sz w:val="22"/>
          <w:szCs w:val="22"/>
        </w:rPr>
      </w:pPr>
    </w:p>
    <w:p w14:paraId="4997F1ED" w14:textId="63CAB15A" w:rsidR="00C421E9" w:rsidRPr="005713D7" w:rsidRDefault="00C421E9" w:rsidP="00C421E9">
      <w:pPr>
        <w:pStyle w:val="Nivel2"/>
        <w:numPr>
          <w:ilvl w:val="0"/>
          <w:numId w:val="0"/>
        </w:numPr>
        <w:spacing w:before="0" w:after="0" w:line="240" w:lineRule="auto"/>
        <w:rPr>
          <w:sz w:val="22"/>
          <w:szCs w:val="22"/>
        </w:rPr>
      </w:pPr>
      <w:r w:rsidRPr="005713D7">
        <w:rPr>
          <w:sz w:val="22"/>
          <w:szCs w:val="22"/>
        </w:rPr>
        <w:tab/>
      </w:r>
      <w:r w:rsidRPr="005713D7">
        <w:rPr>
          <w:b/>
          <w:bCs/>
          <w:sz w:val="22"/>
          <w:szCs w:val="22"/>
        </w:rPr>
        <w:t xml:space="preserve">Subcláusula </w:t>
      </w:r>
      <w:r w:rsidR="0092419E" w:rsidRPr="005713D7">
        <w:rPr>
          <w:b/>
          <w:bCs/>
          <w:sz w:val="22"/>
          <w:szCs w:val="22"/>
        </w:rPr>
        <w:t>T</w:t>
      </w:r>
      <w:r w:rsidRPr="005713D7">
        <w:rPr>
          <w:b/>
          <w:bCs/>
          <w:sz w:val="22"/>
          <w:szCs w:val="22"/>
        </w:rPr>
        <w:t xml:space="preserve">erceira – </w:t>
      </w:r>
      <w:r w:rsidRPr="005713D7">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5713D7" w:rsidRDefault="00C421E9" w:rsidP="00C421E9">
      <w:pPr>
        <w:pStyle w:val="Nivel2"/>
        <w:numPr>
          <w:ilvl w:val="0"/>
          <w:numId w:val="0"/>
        </w:numPr>
        <w:spacing w:before="0" w:after="0" w:line="240" w:lineRule="auto"/>
        <w:rPr>
          <w:sz w:val="22"/>
          <w:szCs w:val="22"/>
        </w:rPr>
      </w:pPr>
    </w:p>
    <w:p w14:paraId="6C3A3CD5" w14:textId="6C81B6D5" w:rsidR="00C421E9" w:rsidRPr="005713D7" w:rsidRDefault="00C421E9" w:rsidP="00C421E9">
      <w:pPr>
        <w:pStyle w:val="Nivel2"/>
        <w:numPr>
          <w:ilvl w:val="0"/>
          <w:numId w:val="0"/>
        </w:numPr>
        <w:spacing w:before="0" w:after="0" w:line="240" w:lineRule="auto"/>
        <w:rPr>
          <w:sz w:val="22"/>
          <w:szCs w:val="22"/>
        </w:rPr>
      </w:pPr>
      <w:r w:rsidRPr="005713D7">
        <w:rPr>
          <w:sz w:val="22"/>
          <w:szCs w:val="22"/>
        </w:rPr>
        <w:tab/>
      </w:r>
      <w:r w:rsidRPr="005713D7">
        <w:rPr>
          <w:b/>
          <w:bCs/>
          <w:sz w:val="22"/>
          <w:szCs w:val="22"/>
        </w:rPr>
        <w:t xml:space="preserve">Subcláusula </w:t>
      </w:r>
      <w:r w:rsidR="0092419E" w:rsidRPr="005713D7">
        <w:rPr>
          <w:b/>
          <w:bCs/>
          <w:sz w:val="22"/>
          <w:szCs w:val="22"/>
        </w:rPr>
        <w:t>Q</w:t>
      </w:r>
      <w:r w:rsidRPr="005713D7">
        <w:rPr>
          <w:b/>
          <w:bCs/>
          <w:sz w:val="22"/>
          <w:szCs w:val="22"/>
        </w:rPr>
        <w:t xml:space="preserve">uarta – </w:t>
      </w:r>
      <w:r w:rsidRPr="005713D7">
        <w:rPr>
          <w:sz w:val="22"/>
          <w:szCs w:val="22"/>
        </w:rPr>
        <w:t>Caso o(s) índice(s) estabelecido(s) para reajustamento venha(m) a ser extinto(s) ou de qualquer forma não possa(m) mais ser utilizado(s), será(</w:t>
      </w:r>
      <w:proofErr w:type="spellStart"/>
      <w:r w:rsidRPr="005713D7">
        <w:rPr>
          <w:sz w:val="22"/>
          <w:szCs w:val="22"/>
        </w:rPr>
        <w:t>ão</w:t>
      </w:r>
      <w:proofErr w:type="spellEnd"/>
      <w:r w:rsidRPr="005713D7">
        <w:rPr>
          <w:sz w:val="22"/>
          <w:szCs w:val="22"/>
        </w:rPr>
        <w:t>) adotado(s), em substituição, o(s) que vier(em) a ser determinado(s) pela legislação então em vigor.</w:t>
      </w:r>
    </w:p>
    <w:p w14:paraId="113CB483" w14:textId="77777777" w:rsidR="00C421E9" w:rsidRPr="005713D7" w:rsidRDefault="00C421E9" w:rsidP="00C421E9">
      <w:pPr>
        <w:pStyle w:val="Nivel2"/>
        <w:numPr>
          <w:ilvl w:val="0"/>
          <w:numId w:val="0"/>
        </w:numPr>
        <w:spacing w:before="0" w:after="0" w:line="240" w:lineRule="auto"/>
        <w:rPr>
          <w:sz w:val="22"/>
          <w:szCs w:val="22"/>
        </w:rPr>
      </w:pPr>
    </w:p>
    <w:p w14:paraId="60E5C640" w14:textId="62EE7D7F" w:rsidR="00C421E9" w:rsidRPr="005713D7" w:rsidRDefault="00C421E9" w:rsidP="00C421E9">
      <w:pPr>
        <w:pStyle w:val="Nivel2"/>
        <w:numPr>
          <w:ilvl w:val="0"/>
          <w:numId w:val="0"/>
        </w:numPr>
        <w:spacing w:before="0" w:after="0" w:line="240" w:lineRule="auto"/>
        <w:rPr>
          <w:sz w:val="22"/>
          <w:szCs w:val="22"/>
        </w:rPr>
      </w:pPr>
      <w:r w:rsidRPr="005713D7">
        <w:rPr>
          <w:sz w:val="22"/>
          <w:szCs w:val="22"/>
        </w:rPr>
        <w:tab/>
      </w:r>
      <w:r w:rsidRPr="005713D7">
        <w:rPr>
          <w:b/>
          <w:bCs/>
          <w:sz w:val="22"/>
          <w:szCs w:val="22"/>
        </w:rPr>
        <w:t xml:space="preserve">Subcláusula </w:t>
      </w:r>
      <w:r w:rsidR="0092419E" w:rsidRPr="005713D7">
        <w:rPr>
          <w:b/>
          <w:bCs/>
          <w:sz w:val="22"/>
          <w:szCs w:val="22"/>
        </w:rPr>
        <w:t>Q</w:t>
      </w:r>
      <w:r w:rsidRPr="005713D7">
        <w:rPr>
          <w:b/>
          <w:bCs/>
          <w:sz w:val="22"/>
          <w:szCs w:val="22"/>
        </w:rPr>
        <w:t xml:space="preserve">uinta – </w:t>
      </w:r>
      <w:r w:rsidRPr="005713D7">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5713D7" w:rsidRDefault="00C421E9" w:rsidP="00C421E9">
      <w:pPr>
        <w:pStyle w:val="Nivel2"/>
        <w:numPr>
          <w:ilvl w:val="0"/>
          <w:numId w:val="0"/>
        </w:numPr>
        <w:spacing w:before="0" w:after="0" w:line="240" w:lineRule="auto"/>
        <w:rPr>
          <w:sz w:val="22"/>
          <w:szCs w:val="22"/>
        </w:rPr>
      </w:pPr>
    </w:p>
    <w:p w14:paraId="3CEC34FB" w14:textId="37622034" w:rsidR="00C421E9" w:rsidRPr="00224476" w:rsidRDefault="00C421E9" w:rsidP="00C421E9">
      <w:pPr>
        <w:pStyle w:val="Nivel2"/>
        <w:numPr>
          <w:ilvl w:val="0"/>
          <w:numId w:val="0"/>
        </w:numPr>
        <w:spacing w:before="0" w:after="0" w:line="240" w:lineRule="auto"/>
        <w:rPr>
          <w:sz w:val="22"/>
          <w:szCs w:val="22"/>
        </w:rPr>
      </w:pPr>
      <w:r w:rsidRPr="005713D7">
        <w:rPr>
          <w:sz w:val="22"/>
          <w:szCs w:val="22"/>
        </w:rPr>
        <w:tab/>
      </w:r>
      <w:r w:rsidRPr="005713D7">
        <w:rPr>
          <w:b/>
          <w:bCs/>
          <w:sz w:val="22"/>
          <w:szCs w:val="22"/>
        </w:rPr>
        <w:t xml:space="preserve">Subcláusula </w:t>
      </w:r>
      <w:r w:rsidR="0092419E" w:rsidRPr="005713D7">
        <w:rPr>
          <w:b/>
          <w:bCs/>
          <w:sz w:val="22"/>
          <w:szCs w:val="22"/>
        </w:rPr>
        <w:t>S</w:t>
      </w:r>
      <w:r w:rsidRPr="005713D7">
        <w:rPr>
          <w:b/>
          <w:bCs/>
          <w:sz w:val="22"/>
          <w:szCs w:val="22"/>
        </w:rPr>
        <w:t xml:space="preserve">exta – </w:t>
      </w:r>
      <w:r w:rsidRPr="005713D7">
        <w:rPr>
          <w:sz w:val="22"/>
          <w:szCs w:val="22"/>
        </w:rPr>
        <w:t>O reajuste será realizado por apostilamento.</w:t>
      </w:r>
    </w:p>
    <w:p w14:paraId="490A6874" w14:textId="77777777" w:rsidR="00C74B49" w:rsidRPr="00224476" w:rsidRDefault="00C74B49" w:rsidP="00C421E9">
      <w:pPr>
        <w:pStyle w:val="Nivel2"/>
        <w:numPr>
          <w:ilvl w:val="0"/>
          <w:numId w:val="0"/>
        </w:numPr>
        <w:spacing w:before="0" w:after="0" w:line="240" w:lineRule="auto"/>
        <w:rPr>
          <w:sz w:val="22"/>
          <w:szCs w:val="22"/>
        </w:rPr>
      </w:pPr>
    </w:p>
    <w:p w14:paraId="26CCC547" w14:textId="77777777" w:rsidR="00C421E9" w:rsidRPr="00224476" w:rsidRDefault="00C421E9" w:rsidP="00C421E9">
      <w:pPr>
        <w:jc w:val="both"/>
        <w:rPr>
          <w:rFonts w:ascii="Arial" w:hAnsi="Arial" w:cs="Arial"/>
          <w:b/>
          <w:sz w:val="22"/>
          <w:szCs w:val="22"/>
        </w:rPr>
      </w:pPr>
      <w:r w:rsidRPr="00224476">
        <w:rPr>
          <w:rFonts w:ascii="Arial" w:hAnsi="Arial" w:cs="Arial"/>
          <w:b/>
          <w:sz w:val="22"/>
          <w:szCs w:val="22"/>
        </w:rPr>
        <w:lastRenderedPageBreak/>
        <w:t>CLÁUSULA SÉTIMA – REVISÃO DE PREÇOS</w:t>
      </w:r>
    </w:p>
    <w:p w14:paraId="18B9063E" w14:textId="77777777" w:rsidR="00C421E9" w:rsidRPr="00224476" w:rsidRDefault="00C421E9" w:rsidP="00C421E9">
      <w:pPr>
        <w:jc w:val="both"/>
        <w:rPr>
          <w:rFonts w:ascii="Arial" w:hAnsi="Arial" w:cs="Arial"/>
          <w:b/>
          <w:sz w:val="22"/>
          <w:szCs w:val="22"/>
        </w:rPr>
      </w:pPr>
    </w:p>
    <w:p w14:paraId="0D313D03" w14:textId="77777777" w:rsidR="00C421E9" w:rsidRPr="005713D7" w:rsidRDefault="00C421E9" w:rsidP="00C421E9">
      <w:pPr>
        <w:widowControl w:val="0"/>
        <w:jc w:val="both"/>
        <w:rPr>
          <w:rFonts w:ascii="Arial" w:hAnsi="Arial" w:cs="Arial"/>
          <w:sz w:val="22"/>
          <w:szCs w:val="22"/>
        </w:rPr>
      </w:pPr>
      <w:r w:rsidRPr="00224476">
        <w:rPr>
          <w:rFonts w:ascii="Arial" w:hAnsi="Arial" w:cs="Arial"/>
          <w:b/>
          <w:sz w:val="22"/>
          <w:szCs w:val="22"/>
        </w:rPr>
        <w:tab/>
      </w:r>
      <w:r w:rsidRPr="005713D7">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5713D7" w:rsidRDefault="00C421E9" w:rsidP="00C421E9">
      <w:pPr>
        <w:widowControl w:val="0"/>
        <w:jc w:val="both"/>
        <w:rPr>
          <w:rFonts w:ascii="Arial" w:hAnsi="Arial" w:cs="Arial"/>
          <w:sz w:val="22"/>
          <w:szCs w:val="22"/>
        </w:rPr>
      </w:pPr>
    </w:p>
    <w:p w14:paraId="1B5BFE0F" w14:textId="4EE254A8" w:rsidR="00C421E9" w:rsidRPr="005713D7" w:rsidRDefault="00C421E9" w:rsidP="00C421E9">
      <w:pPr>
        <w:widowControl w:val="0"/>
        <w:ind w:firstLine="709"/>
        <w:jc w:val="both"/>
        <w:rPr>
          <w:rFonts w:ascii="Arial" w:hAnsi="Arial" w:cs="Arial"/>
          <w:sz w:val="22"/>
          <w:szCs w:val="22"/>
        </w:rPr>
      </w:pPr>
      <w:r w:rsidRPr="005713D7">
        <w:rPr>
          <w:rFonts w:ascii="Arial" w:hAnsi="Arial" w:cs="Arial"/>
          <w:b/>
          <w:bCs/>
          <w:sz w:val="22"/>
          <w:szCs w:val="22"/>
        </w:rPr>
        <w:t xml:space="preserve">Subcláusula </w:t>
      </w:r>
      <w:r w:rsidR="0092419E" w:rsidRPr="005713D7">
        <w:rPr>
          <w:rFonts w:ascii="Arial" w:hAnsi="Arial" w:cs="Arial"/>
          <w:b/>
          <w:bCs/>
          <w:sz w:val="22"/>
          <w:szCs w:val="22"/>
        </w:rPr>
        <w:t>P</w:t>
      </w:r>
      <w:r w:rsidRPr="005713D7">
        <w:rPr>
          <w:rFonts w:ascii="Arial" w:hAnsi="Arial" w:cs="Arial"/>
          <w:b/>
          <w:bCs/>
          <w:sz w:val="22"/>
          <w:szCs w:val="22"/>
        </w:rPr>
        <w:t>rimeira</w:t>
      </w:r>
      <w:r w:rsidRPr="005713D7">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5713D7" w:rsidRDefault="00C421E9" w:rsidP="00C421E9">
      <w:pPr>
        <w:widowControl w:val="0"/>
        <w:ind w:firstLine="709"/>
        <w:jc w:val="both"/>
        <w:rPr>
          <w:rFonts w:ascii="Arial" w:hAnsi="Arial" w:cs="Arial"/>
          <w:sz w:val="22"/>
          <w:szCs w:val="22"/>
        </w:rPr>
      </w:pPr>
    </w:p>
    <w:p w14:paraId="0ECC3377" w14:textId="06BED424" w:rsidR="00C421E9" w:rsidRPr="005713D7" w:rsidRDefault="00C421E9" w:rsidP="00C421E9">
      <w:pPr>
        <w:widowControl w:val="0"/>
        <w:ind w:firstLine="709"/>
        <w:jc w:val="both"/>
        <w:rPr>
          <w:rFonts w:ascii="Arial" w:hAnsi="Arial" w:cs="Arial"/>
          <w:sz w:val="22"/>
          <w:szCs w:val="22"/>
        </w:rPr>
      </w:pPr>
      <w:r w:rsidRPr="005713D7">
        <w:rPr>
          <w:rFonts w:ascii="Arial" w:hAnsi="Arial" w:cs="Arial"/>
          <w:b/>
          <w:bCs/>
          <w:sz w:val="22"/>
          <w:szCs w:val="22"/>
        </w:rPr>
        <w:t xml:space="preserve">Subcláusula </w:t>
      </w:r>
      <w:r w:rsidR="0092419E" w:rsidRPr="005713D7">
        <w:rPr>
          <w:rFonts w:ascii="Arial" w:hAnsi="Arial" w:cs="Arial"/>
          <w:b/>
          <w:bCs/>
          <w:sz w:val="22"/>
          <w:szCs w:val="22"/>
        </w:rPr>
        <w:t>S</w:t>
      </w:r>
      <w:r w:rsidRPr="005713D7">
        <w:rPr>
          <w:rFonts w:ascii="Arial" w:hAnsi="Arial" w:cs="Arial"/>
          <w:b/>
          <w:bCs/>
          <w:sz w:val="22"/>
          <w:szCs w:val="22"/>
        </w:rPr>
        <w:t>egunda</w:t>
      </w:r>
      <w:r w:rsidRPr="005713D7">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5713D7">
        <w:rPr>
          <w:rFonts w:ascii="Arial" w:hAnsi="Arial" w:cs="Arial"/>
          <w:sz w:val="22"/>
          <w:szCs w:val="22"/>
        </w:rPr>
        <w:t>de a</w:t>
      </w:r>
      <w:r w:rsidRPr="005713D7">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5713D7" w:rsidRDefault="00C421E9" w:rsidP="00C421E9">
      <w:pPr>
        <w:widowControl w:val="0"/>
        <w:ind w:firstLine="709"/>
        <w:jc w:val="both"/>
        <w:rPr>
          <w:rFonts w:ascii="Arial" w:hAnsi="Arial" w:cs="Arial"/>
          <w:sz w:val="22"/>
          <w:szCs w:val="22"/>
        </w:rPr>
      </w:pPr>
    </w:p>
    <w:p w14:paraId="68C6B74E" w14:textId="012A9EAE" w:rsidR="00C421E9" w:rsidRPr="005713D7" w:rsidRDefault="00C421E9" w:rsidP="00C421E9">
      <w:pPr>
        <w:jc w:val="both"/>
        <w:rPr>
          <w:rFonts w:ascii="Arial" w:hAnsi="Arial" w:cs="Arial"/>
          <w:sz w:val="22"/>
          <w:szCs w:val="22"/>
        </w:rPr>
      </w:pPr>
      <w:r w:rsidRPr="005713D7">
        <w:rPr>
          <w:rFonts w:ascii="Arial" w:hAnsi="Arial" w:cs="Arial"/>
          <w:b/>
          <w:sz w:val="22"/>
          <w:szCs w:val="22"/>
        </w:rPr>
        <w:tab/>
        <w:t xml:space="preserve">Subcláusula </w:t>
      </w:r>
      <w:r w:rsidR="0092419E" w:rsidRPr="005713D7">
        <w:rPr>
          <w:rFonts w:ascii="Arial" w:hAnsi="Arial" w:cs="Arial"/>
          <w:b/>
          <w:sz w:val="22"/>
          <w:szCs w:val="22"/>
        </w:rPr>
        <w:t>T</w:t>
      </w:r>
      <w:r w:rsidRPr="005713D7">
        <w:rPr>
          <w:rFonts w:ascii="Arial" w:hAnsi="Arial" w:cs="Arial"/>
          <w:b/>
          <w:sz w:val="22"/>
          <w:szCs w:val="22"/>
        </w:rPr>
        <w:t xml:space="preserve">erceira </w:t>
      </w:r>
      <w:r w:rsidRPr="005713D7">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5713D7" w:rsidRDefault="00C421E9" w:rsidP="00C421E9">
      <w:pPr>
        <w:jc w:val="both"/>
        <w:rPr>
          <w:rFonts w:ascii="Arial" w:hAnsi="Arial" w:cs="Arial"/>
          <w:b/>
          <w:sz w:val="22"/>
          <w:szCs w:val="22"/>
        </w:rPr>
      </w:pPr>
    </w:p>
    <w:p w14:paraId="1D773489" w14:textId="77777777" w:rsidR="00C421E9" w:rsidRPr="005713D7" w:rsidRDefault="00C421E9" w:rsidP="00C421E9">
      <w:pPr>
        <w:jc w:val="both"/>
        <w:rPr>
          <w:rFonts w:ascii="Arial" w:hAnsi="Arial" w:cs="Arial"/>
          <w:b/>
          <w:sz w:val="22"/>
          <w:szCs w:val="22"/>
        </w:rPr>
      </w:pPr>
      <w:r w:rsidRPr="005713D7">
        <w:rPr>
          <w:rFonts w:ascii="Arial" w:hAnsi="Arial" w:cs="Arial"/>
          <w:b/>
          <w:sz w:val="22"/>
          <w:szCs w:val="22"/>
        </w:rPr>
        <w:t>CLÁUSULA OITAVA – PRAZO DE VIGÊNCIA E GARANTIA CONTRATUAL</w:t>
      </w:r>
    </w:p>
    <w:p w14:paraId="75DFE22B" w14:textId="77777777" w:rsidR="00F96ECF" w:rsidRPr="005713D7" w:rsidRDefault="00F96ECF" w:rsidP="00C421E9">
      <w:pPr>
        <w:jc w:val="both"/>
        <w:rPr>
          <w:rFonts w:ascii="Arial" w:hAnsi="Arial" w:cs="Arial"/>
          <w:b/>
          <w:sz w:val="22"/>
          <w:szCs w:val="22"/>
        </w:rPr>
      </w:pPr>
    </w:p>
    <w:p w14:paraId="551A433B" w14:textId="4AC1E776" w:rsidR="00C421E9" w:rsidRPr="005713D7" w:rsidRDefault="00F96ECF" w:rsidP="00C421E9">
      <w:pPr>
        <w:jc w:val="both"/>
        <w:rPr>
          <w:rFonts w:ascii="Arial" w:hAnsi="Arial" w:cs="Arial"/>
          <w:sz w:val="22"/>
          <w:szCs w:val="22"/>
        </w:rPr>
      </w:pPr>
      <w:r w:rsidRPr="005713D7">
        <w:rPr>
          <w:rFonts w:ascii="Arial" w:hAnsi="Arial" w:cs="Arial"/>
          <w:b/>
          <w:sz w:val="22"/>
          <w:szCs w:val="22"/>
        </w:rPr>
        <w:tab/>
      </w:r>
      <w:r w:rsidR="00C421E9" w:rsidRPr="005713D7">
        <w:rPr>
          <w:rFonts w:ascii="Arial" w:hAnsi="Arial" w:cs="Arial"/>
          <w:sz w:val="22"/>
          <w:szCs w:val="22"/>
        </w:rPr>
        <w:t>A vigência contratual será de 12 (doze) meses, contados a partir da assinatura do Contrato, prorrogável por até 1</w:t>
      </w:r>
      <w:r w:rsidR="00E32A0B" w:rsidRPr="005713D7">
        <w:rPr>
          <w:rFonts w:ascii="Arial" w:hAnsi="Arial" w:cs="Arial"/>
          <w:sz w:val="22"/>
          <w:szCs w:val="22"/>
        </w:rPr>
        <w:t>20</w:t>
      </w:r>
      <w:r w:rsidR="00C421E9" w:rsidRPr="005713D7">
        <w:rPr>
          <w:rFonts w:ascii="Arial" w:hAnsi="Arial" w:cs="Arial"/>
          <w:sz w:val="22"/>
          <w:szCs w:val="22"/>
        </w:rPr>
        <w:t xml:space="preserve"> (</w:t>
      </w:r>
      <w:r w:rsidR="00E32A0B" w:rsidRPr="005713D7">
        <w:rPr>
          <w:rFonts w:ascii="Arial" w:hAnsi="Arial" w:cs="Arial"/>
          <w:sz w:val="22"/>
          <w:szCs w:val="22"/>
        </w:rPr>
        <w:t>cento e vinte</w:t>
      </w:r>
      <w:r w:rsidR="00C421E9" w:rsidRPr="005713D7">
        <w:rPr>
          <w:rFonts w:ascii="Arial" w:hAnsi="Arial" w:cs="Arial"/>
          <w:sz w:val="22"/>
          <w:szCs w:val="22"/>
        </w:rPr>
        <w:t xml:space="preserve">) </w:t>
      </w:r>
      <w:r w:rsidR="00E32A0B" w:rsidRPr="005713D7">
        <w:rPr>
          <w:rFonts w:ascii="Arial" w:hAnsi="Arial" w:cs="Arial"/>
          <w:sz w:val="22"/>
          <w:szCs w:val="22"/>
        </w:rPr>
        <w:t>meses</w:t>
      </w:r>
      <w:r w:rsidR="00C421E9" w:rsidRPr="005713D7">
        <w:rPr>
          <w:rFonts w:ascii="Arial" w:hAnsi="Arial" w:cs="Arial"/>
          <w:sz w:val="22"/>
          <w:szCs w:val="22"/>
        </w:rPr>
        <w:t>, na forma do artigo 107 da Lei Federal nº 14.133/2021.</w:t>
      </w:r>
    </w:p>
    <w:p w14:paraId="6B920A5F" w14:textId="77777777" w:rsidR="00C421E9" w:rsidRPr="005713D7" w:rsidRDefault="00C421E9" w:rsidP="00C421E9">
      <w:pPr>
        <w:jc w:val="both"/>
        <w:rPr>
          <w:rFonts w:ascii="Arial" w:hAnsi="Arial" w:cs="Arial"/>
          <w:sz w:val="22"/>
          <w:szCs w:val="22"/>
        </w:rPr>
      </w:pPr>
    </w:p>
    <w:p w14:paraId="5CA4BEF1" w14:textId="77777777" w:rsidR="00C421E9" w:rsidRPr="005713D7" w:rsidRDefault="00C421E9" w:rsidP="00C421E9">
      <w:pPr>
        <w:jc w:val="both"/>
        <w:rPr>
          <w:rFonts w:ascii="Arial" w:hAnsi="Arial" w:cs="Arial"/>
          <w:sz w:val="22"/>
          <w:szCs w:val="22"/>
        </w:rPr>
      </w:pPr>
      <w:r w:rsidRPr="005713D7">
        <w:rPr>
          <w:rFonts w:ascii="Arial" w:hAnsi="Arial" w:cs="Arial"/>
          <w:sz w:val="22"/>
          <w:szCs w:val="22"/>
        </w:rPr>
        <w:tab/>
      </w:r>
      <w:r w:rsidRPr="005713D7">
        <w:rPr>
          <w:rFonts w:ascii="Arial" w:hAnsi="Arial" w:cs="Arial"/>
          <w:b/>
          <w:bCs/>
          <w:sz w:val="22"/>
          <w:szCs w:val="22"/>
        </w:rPr>
        <w:t>Subcláusula Primeira</w:t>
      </w:r>
      <w:r w:rsidRPr="005713D7">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5713D7" w:rsidRDefault="00C421E9" w:rsidP="00C421E9">
      <w:pPr>
        <w:jc w:val="both"/>
        <w:rPr>
          <w:rFonts w:ascii="Arial" w:hAnsi="Arial" w:cs="Arial"/>
          <w:sz w:val="22"/>
          <w:szCs w:val="22"/>
        </w:rPr>
      </w:pPr>
    </w:p>
    <w:p w14:paraId="64A103C9" w14:textId="77777777" w:rsidR="00C421E9" w:rsidRPr="005713D7" w:rsidRDefault="00C421E9" w:rsidP="00C421E9">
      <w:pPr>
        <w:jc w:val="both"/>
        <w:rPr>
          <w:rFonts w:ascii="Arial" w:hAnsi="Arial" w:cs="Arial"/>
          <w:sz w:val="22"/>
          <w:szCs w:val="22"/>
        </w:rPr>
      </w:pPr>
      <w:r w:rsidRPr="005713D7">
        <w:rPr>
          <w:rFonts w:ascii="Arial" w:hAnsi="Arial" w:cs="Arial"/>
          <w:sz w:val="22"/>
          <w:szCs w:val="22"/>
        </w:rPr>
        <w:tab/>
      </w:r>
      <w:r w:rsidRPr="005713D7">
        <w:rPr>
          <w:rFonts w:ascii="Arial" w:hAnsi="Arial" w:cs="Arial"/>
          <w:b/>
          <w:sz w:val="22"/>
          <w:szCs w:val="22"/>
        </w:rPr>
        <w:t xml:space="preserve">Subcláusula Segunda </w:t>
      </w:r>
      <w:r w:rsidRPr="005713D7">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5713D7" w:rsidRDefault="00C421E9" w:rsidP="00C421E9">
      <w:pPr>
        <w:jc w:val="both"/>
        <w:rPr>
          <w:rFonts w:ascii="Arial" w:hAnsi="Arial" w:cs="Arial"/>
          <w:sz w:val="22"/>
          <w:szCs w:val="22"/>
        </w:rPr>
      </w:pPr>
    </w:p>
    <w:p w14:paraId="7BD15ED8" w14:textId="77777777" w:rsidR="00C421E9" w:rsidRPr="00224476" w:rsidRDefault="00C421E9" w:rsidP="00C421E9">
      <w:pPr>
        <w:jc w:val="both"/>
        <w:rPr>
          <w:rFonts w:ascii="Arial" w:hAnsi="Arial" w:cs="Arial"/>
          <w:color w:val="FF0000"/>
          <w:sz w:val="22"/>
          <w:szCs w:val="22"/>
        </w:rPr>
      </w:pPr>
      <w:r w:rsidRPr="005713D7">
        <w:rPr>
          <w:rFonts w:ascii="Arial" w:hAnsi="Arial" w:cs="Arial"/>
          <w:sz w:val="22"/>
          <w:szCs w:val="22"/>
        </w:rPr>
        <w:tab/>
      </w:r>
      <w:r w:rsidRPr="005713D7">
        <w:rPr>
          <w:rFonts w:ascii="Arial" w:hAnsi="Arial" w:cs="Arial"/>
          <w:b/>
          <w:bCs/>
          <w:sz w:val="22"/>
          <w:szCs w:val="22"/>
        </w:rPr>
        <w:t>Subcláusula Terceira</w:t>
      </w:r>
      <w:r w:rsidRPr="005713D7">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7777777" w:rsidR="00C421E9" w:rsidRPr="00224476" w:rsidRDefault="00C421E9" w:rsidP="00C421E9">
      <w:pPr>
        <w:jc w:val="both"/>
        <w:rPr>
          <w:rFonts w:ascii="Arial" w:hAnsi="Arial" w:cs="Arial"/>
          <w:color w:val="000000"/>
          <w:sz w:val="22"/>
          <w:szCs w:val="22"/>
        </w:rPr>
      </w:pPr>
    </w:p>
    <w:p w14:paraId="23FC799C" w14:textId="77777777" w:rsidR="00C421E9" w:rsidRPr="00224476" w:rsidRDefault="00C421E9" w:rsidP="00C421E9">
      <w:pPr>
        <w:jc w:val="both"/>
        <w:rPr>
          <w:rFonts w:ascii="Arial" w:hAnsi="Arial" w:cs="Arial"/>
          <w:b/>
          <w:sz w:val="22"/>
          <w:szCs w:val="22"/>
        </w:rPr>
      </w:pPr>
      <w:r w:rsidRPr="00224476">
        <w:rPr>
          <w:rFonts w:ascii="Arial" w:hAnsi="Arial" w:cs="Arial"/>
          <w:b/>
          <w:sz w:val="22"/>
          <w:szCs w:val="22"/>
        </w:rPr>
        <w:t>CLÁUSULA NONA – DIREITOS E RESPONSABILIDADES DAS PARTES</w:t>
      </w:r>
    </w:p>
    <w:p w14:paraId="27D2240C" w14:textId="77777777" w:rsidR="00C421E9" w:rsidRPr="00224476" w:rsidRDefault="00C421E9" w:rsidP="00C421E9">
      <w:pPr>
        <w:jc w:val="both"/>
        <w:rPr>
          <w:rFonts w:ascii="Arial" w:hAnsi="Arial" w:cs="Arial"/>
          <w:b/>
          <w:sz w:val="22"/>
          <w:szCs w:val="22"/>
        </w:rPr>
      </w:pPr>
    </w:p>
    <w:p w14:paraId="43BDBA0C" w14:textId="45298DB0" w:rsidR="00C421E9" w:rsidRPr="005713D7" w:rsidRDefault="00C421E9" w:rsidP="00EC6DBF">
      <w:pPr>
        <w:rPr>
          <w:rFonts w:ascii="Arial" w:hAnsi="Arial" w:cs="Arial"/>
          <w:sz w:val="22"/>
          <w:szCs w:val="22"/>
        </w:rPr>
      </w:pPr>
      <w:r w:rsidRPr="00224476">
        <w:rPr>
          <w:rFonts w:ascii="Arial" w:hAnsi="Arial" w:cs="Arial"/>
          <w:b/>
          <w:sz w:val="22"/>
          <w:szCs w:val="22"/>
        </w:rPr>
        <w:tab/>
      </w:r>
      <w:r w:rsidRPr="005713D7">
        <w:rPr>
          <w:rFonts w:ascii="Arial" w:hAnsi="Arial" w:cs="Arial"/>
          <w:sz w:val="22"/>
          <w:szCs w:val="22"/>
        </w:rPr>
        <w:t xml:space="preserve">Constituem direitos </w:t>
      </w:r>
      <w:proofErr w:type="gramStart"/>
      <w:r w:rsidRPr="005713D7">
        <w:rPr>
          <w:rFonts w:ascii="Arial" w:hAnsi="Arial" w:cs="Arial"/>
          <w:sz w:val="22"/>
          <w:szCs w:val="22"/>
        </w:rPr>
        <w:t>do</w:t>
      </w:r>
      <w:proofErr w:type="gramEnd"/>
      <w:r w:rsidRPr="005713D7">
        <w:rPr>
          <w:rFonts w:ascii="Arial" w:hAnsi="Arial" w:cs="Arial"/>
          <w:sz w:val="22"/>
          <w:szCs w:val="22"/>
        </w:rPr>
        <w:t xml:space="preserve"> Contratante receber o objeto deste Contrato nas condições avençadas e da Contratada </w:t>
      </w:r>
      <w:r w:rsidR="00212A7A" w:rsidRPr="005713D7">
        <w:rPr>
          <w:rFonts w:ascii="Arial" w:hAnsi="Arial" w:cs="Arial"/>
          <w:sz w:val="22"/>
          <w:szCs w:val="22"/>
        </w:rPr>
        <w:t xml:space="preserve">receber </w:t>
      </w:r>
      <w:r w:rsidRPr="005713D7">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5713D7" w:rsidRDefault="00C421E9" w:rsidP="00C421E9">
      <w:pPr>
        <w:jc w:val="both"/>
        <w:rPr>
          <w:rFonts w:ascii="Arial" w:hAnsi="Arial" w:cs="Arial"/>
          <w:sz w:val="22"/>
          <w:szCs w:val="22"/>
        </w:rPr>
      </w:pPr>
      <w:r w:rsidRPr="005713D7">
        <w:rPr>
          <w:rFonts w:ascii="Arial" w:hAnsi="Arial" w:cs="Arial"/>
          <w:sz w:val="22"/>
          <w:szCs w:val="22"/>
        </w:rPr>
        <w:tab/>
      </w:r>
      <w:r w:rsidRPr="005713D7">
        <w:rPr>
          <w:rFonts w:ascii="Arial" w:hAnsi="Arial" w:cs="Arial"/>
          <w:sz w:val="22"/>
          <w:szCs w:val="22"/>
        </w:rPr>
        <w:tab/>
      </w:r>
    </w:p>
    <w:p w14:paraId="49E07FC2" w14:textId="093197C3" w:rsidR="006909B8" w:rsidRPr="005713D7" w:rsidRDefault="00C421E9" w:rsidP="00C421E9">
      <w:pPr>
        <w:jc w:val="both"/>
        <w:rPr>
          <w:rFonts w:ascii="Arial" w:hAnsi="Arial" w:cs="Arial"/>
          <w:sz w:val="22"/>
          <w:szCs w:val="22"/>
        </w:rPr>
      </w:pPr>
      <w:r w:rsidRPr="005713D7">
        <w:rPr>
          <w:rFonts w:ascii="Arial" w:hAnsi="Arial" w:cs="Arial"/>
          <w:sz w:val="22"/>
          <w:szCs w:val="22"/>
        </w:rPr>
        <w:tab/>
      </w:r>
      <w:r w:rsidRPr="005713D7">
        <w:rPr>
          <w:rFonts w:ascii="Arial" w:hAnsi="Arial" w:cs="Arial"/>
          <w:b/>
          <w:sz w:val="22"/>
          <w:szCs w:val="22"/>
        </w:rPr>
        <w:t xml:space="preserve">Subcláusula Primeira </w:t>
      </w:r>
      <w:r w:rsidRPr="005713D7">
        <w:rPr>
          <w:rFonts w:ascii="Arial" w:hAnsi="Arial" w:cs="Arial"/>
          <w:sz w:val="22"/>
          <w:szCs w:val="22"/>
        </w:rPr>
        <w:t>– Constituem obrigações do Contratante:</w:t>
      </w:r>
    </w:p>
    <w:p w14:paraId="02874D7F" w14:textId="77777777" w:rsidR="009032D1" w:rsidRPr="005713D7" w:rsidRDefault="001F419A" w:rsidP="009032D1">
      <w:pPr>
        <w:numPr>
          <w:ilvl w:val="0"/>
          <w:numId w:val="1"/>
        </w:numPr>
        <w:jc w:val="both"/>
        <w:rPr>
          <w:rFonts w:ascii="Arial" w:hAnsi="Arial" w:cs="Arial"/>
          <w:bCs/>
          <w:sz w:val="22"/>
          <w:szCs w:val="22"/>
        </w:rPr>
      </w:pPr>
      <w:r w:rsidRPr="005713D7">
        <w:rPr>
          <w:rFonts w:ascii="Arial" w:hAnsi="Arial" w:cs="Arial"/>
          <w:bCs/>
          <w:sz w:val="22"/>
          <w:szCs w:val="22"/>
        </w:rPr>
        <w:lastRenderedPageBreak/>
        <w:t>Exigir o cumprimento de todas as obrigações assumidas pela Contratada, de acordo com as condições deste Contrato, do Edital e seus anexos e do Termo de Referência;</w:t>
      </w:r>
    </w:p>
    <w:p w14:paraId="74CDB233" w14:textId="05BB6E68" w:rsidR="009032D1" w:rsidRPr="005713D7" w:rsidRDefault="00C74B49" w:rsidP="009032D1">
      <w:pPr>
        <w:numPr>
          <w:ilvl w:val="0"/>
          <w:numId w:val="1"/>
        </w:numPr>
        <w:jc w:val="both"/>
        <w:rPr>
          <w:rFonts w:ascii="Arial" w:hAnsi="Arial" w:cs="Arial"/>
          <w:bCs/>
          <w:sz w:val="22"/>
          <w:szCs w:val="22"/>
        </w:rPr>
      </w:pPr>
      <w:r w:rsidRPr="005713D7">
        <w:rPr>
          <w:rFonts w:ascii="Arial" w:hAnsi="Arial" w:cs="Arial"/>
          <w:bCs/>
          <w:sz w:val="22"/>
          <w:szCs w:val="22"/>
        </w:rPr>
        <w:t>Prestar as informações e esclarecimentos necessários ao desenvolvimento das tarefas</w:t>
      </w:r>
      <w:r w:rsidR="009032D1" w:rsidRPr="005713D7">
        <w:rPr>
          <w:rFonts w:ascii="Arial" w:hAnsi="Arial" w:cs="Arial"/>
          <w:bCs/>
          <w:sz w:val="22"/>
          <w:szCs w:val="22"/>
        </w:rPr>
        <w:t xml:space="preserve">, tais como: </w:t>
      </w:r>
      <w:r w:rsidR="009032D1" w:rsidRPr="005713D7">
        <w:rPr>
          <w:rFonts w:ascii="Arial" w:hAnsi="Arial" w:cs="Arial"/>
          <w:sz w:val="22"/>
          <w:szCs w:val="22"/>
        </w:rPr>
        <w:t>indicar localização dos equipamentos, especificar problemas apresentados nos atendimentos técnicos entre outros que se fizerem necessárias à perfeita execução do serviço;</w:t>
      </w:r>
    </w:p>
    <w:p w14:paraId="1C173DD4" w14:textId="46A7A18C" w:rsidR="00C74B49" w:rsidRPr="005713D7" w:rsidRDefault="00C74B49" w:rsidP="00C74B49">
      <w:pPr>
        <w:numPr>
          <w:ilvl w:val="0"/>
          <w:numId w:val="1"/>
        </w:numPr>
        <w:jc w:val="both"/>
        <w:rPr>
          <w:rFonts w:ascii="Arial" w:hAnsi="Arial" w:cs="Arial"/>
          <w:bCs/>
          <w:sz w:val="22"/>
          <w:szCs w:val="22"/>
        </w:rPr>
      </w:pPr>
      <w:r w:rsidRPr="005713D7">
        <w:rPr>
          <w:rFonts w:ascii="Arial" w:hAnsi="Arial" w:cs="Arial"/>
          <w:bCs/>
          <w:sz w:val="22"/>
          <w:szCs w:val="22"/>
        </w:rPr>
        <w:t>Assegurar o acesso dos empregados da empresa contratada, quando devidamente identificados por crachás e/ou uniformizados, aos locais em que devam executar as tarefas;</w:t>
      </w:r>
    </w:p>
    <w:p w14:paraId="0BB8ABE8" w14:textId="60F11755" w:rsidR="00C74B49" w:rsidRPr="005713D7" w:rsidRDefault="00C74B49" w:rsidP="00C421E9">
      <w:pPr>
        <w:numPr>
          <w:ilvl w:val="0"/>
          <w:numId w:val="1"/>
        </w:numPr>
        <w:jc w:val="both"/>
        <w:rPr>
          <w:rFonts w:ascii="Arial" w:hAnsi="Arial" w:cs="Arial"/>
          <w:sz w:val="22"/>
          <w:szCs w:val="22"/>
        </w:rPr>
      </w:pPr>
      <w:r w:rsidRPr="005713D7">
        <w:rPr>
          <w:rFonts w:ascii="Arial" w:hAnsi="Arial" w:cs="Arial"/>
          <w:sz w:val="22"/>
          <w:szCs w:val="22"/>
          <w:lang w:eastAsia="ar-SA"/>
        </w:rPr>
        <w:t xml:space="preserve">Proporcionar todas as facilidades </w:t>
      </w:r>
      <w:r w:rsidRPr="005713D7">
        <w:rPr>
          <w:rFonts w:ascii="Arial" w:hAnsi="Arial" w:cs="Arial"/>
          <w:bCs/>
          <w:sz w:val="22"/>
          <w:szCs w:val="22"/>
        </w:rPr>
        <w:t>para que a empresa contratada possa desempenhar seu serviço dentro das especificações</w:t>
      </w:r>
      <w:r w:rsidR="000D6AD1" w:rsidRPr="005713D7">
        <w:rPr>
          <w:rFonts w:ascii="Arial" w:hAnsi="Arial" w:cs="Arial"/>
          <w:bCs/>
          <w:sz w:val="22"/>
          <w:szCs w:val="22"/>
        </w:rPr>
        <w:t xml:space="preserve"> de acordo com as condições deste Contrato, do Edital e seus anexos e do Termo de Referência;</w:t>
      </w:r>
    </w:p>
    <w:p w14:paraId="37CA1631" w14:textId="6CCCC5F9" w:rsidR="00C421E9" w:rsidRPr="005713D7" w:rsidRDefault="000D6AD1" w:rsidP="00C421E9">
      <w:pPr>
        <w:numPr>
          <w:ilvl w:val="0"/>
          <w:numId w:val="1"/>
        </w:numPr>
        <w:jc w:val="both"/>
        <w:rPr>
          <w:rFonts w:ascii="Arial" w:hAnsi="Arial" w:cs="Arial"/>
          <w:sz w:val="22"/>
          <w:szCs w:val="22"/>
        </w:rPr>
      </w:pPr>
      <w:r w:rsidRPr="005713D7">
        <w:rPr>
          <w:rFonts w:ascii="Arial" w:hAnsi="Arial" w:cs="Arial"/>
          <w:sz w:val="22"/>
          <w:szCs w:val="22"/>
          <w:lang w:eastAsia="ar-SA"/>
        </w:rPr>
        <w:t>Exercer a fiscalização, examinando quanto ao cumprimento</w:t>
      </w:r>
      <w:r w:rsidRPr="005713D7">
        <w:rPr>
          <w:rFonts w:ascii="Arial" w:hAnsi="Arial" w:cs="Arial"/>
          <w:bCs/>
          <w:sz w:val="22"/>
          <w:szCs w:val="22"/>
        </w:rPr>
        <w:t xml:space="preserve"> especificações de acordo com as condições deste Contrato, do Edital e seus anexos e do Termo de Referência;</w:t>
      </w:r>
    </w:p>
    <w:p w14:paraId="1DAEE160" w14:textId="77777777" w:rsidR="000D6AD1" w:rsidRPr="005713D7" w:rsidRDefault="000D6AD1" w:rsidP="000D6AD1">
      <w:pPr>
        <w:numPr>
          <w:ilvl w:val="0"/>
          <w:numId w:val="1"/>
        </w:numPr>
        <w:jc w:val="both"/>
        <w:rPr>
          <w:rFonts w:ascii="Arial" w:hAnsi="Arial" w:cs="Arial"/>
          <w:sz w:val="22"/>
          <w:szCs w:val="22"/>
        </w:rPr>
      </w:pPr>
      <w:r w:rsidRPr="005713D7">
        <w:rPr>
          <w:rFonts w:ascii="Arial" w:hAnsi="Arial" w:cs="Arial"/>
          <w:bCs/>
          <w:sz w:val="22"/>
          <w:szCs w:val="22"/>
        </w:rPr>
        <w:t>Pagar à Contratada o valor resultante da prestação do serviço, no prazo e condições estabelecidas no Edital, Contrato e Anexos;</w:t>
      </w:r>
    </w:p>
    <w:p w14:paraId="6A047E15" w14:textId="77777777" w:rsidR="001F419A" w:rsidRPr="005713D7" w:rsidRDefault="0059187D" w:rsidP="001F419A">
      <w:pPr>
        <w:numPr>
          <w:ilvl w:val="0"/>
          <w:numId w:val="1"/>
        </w:numPr>
        <w:jc w:val="both"/>
        <w:rPr>
          <w:rFonts w:ascii="Arial" w:hAnsi="Arial" w:cs="Arial"/>
          <w:sz w:val="22"/>
          <w:szCs w:val="22"/>
        </w:rPr>
      </w:pPr>
      <w:r w:rsidRPr="005713D7">
        <w:rPr>
          <w:rFonts w:ascii="Arial" w:hAnsi="Arial" w:cs="Arial"/>
          <w:sz w:val="22"/>
          <w:szCs w:val="22"/>
        </w:rPr>
        <w:t xml:space="preserve">Permitir durante a vigência do Contrato, o acesso dos representantes/prepostos e empregados da Contratada ao local de prestação dos serviços nas dependências do Contratante, desde que devidamente identificados e acompanhados por representante do Contratante; </w:t>
      </w:r>
    </w:p>
    <w:p w14:paraId="770DDEF9" w14:textId="77777777" w:rsidR="001F419A" w:rsidRPr="005713D7" w:rsidRDefault="006909B8" w:rsidP="001F419A">
      <w:pPr>
        <w:numPr>
          <w:ilvl w:val="0"/>
          <w:numId w:val="1"/>
        </w:numPr>
        <w:jc w:val="both"/>
        <w:rPr>
          <w:rFonts w:ascii="Arial" w:hAnsi="Arial" w:cs="Arial"/>
          <w:sz w:val="22"/>
          <w:szCs w:val="22"/>
        </w:rPr>
      </w:pPr>
      <w:r w:rsidRPr="005713D7">
        <w:rPr>
          <w:rFonts w:ascii="Arial" w:hAnsi="Arial" w:cs="Arial"/>
          <w:bCs/>
          <w:sz w:val="22"/>
          <w:szCs w:val="22"/>
        </w:rPr>
        <w:t>Comunicar a Contratada qualquer irregularidade na prestação dos serviços e interromper imediatamente a sua execução, se for o caso;</w:t>
      </w:r>
    </w:p>
    <w:p w14:paraId="7E2B3E05" w14:textId="77777777" w:rsidR="00CD0489" w:rsidRPr="005713D7" w:rsidRDefault="001F419A" w:rsidP="00CD0489">
      <w:pPr>
        <w:numPr>
          <w:ilvl w:val="0"/>
          <w:numId w:val="1"/>
        </w:numPr>
        <w:jc w:val="both"/>
        <w:rPr>
          <w:rFonts w:ascii="Arial" w:hAnsi="Arial" w:cs="Arial"/>
          <w:sz w:val="22"/>
          <w:szCs w:val="22"/>
        </w:rPr>
      </w:pPr>
      <w:r w:rsidRPr="005713D7">
        <w:rPr>
          <w:rFonts w:ascii="Arial" w:hAnsi="Arial" w:cs="Arial"/>
          <w:sz w:val="22"/>
          <w:szCs w:val="22"/>
        </w:rPr>
        <w:t xml:space="preserve">Receber o objeto no prazo e condições estabelecidas no </w:t>
      </w:r>
      <w:r w:rsidR="001F3B7B" w:rsidRPr="005713D7">
        <w:rPr>
          <w:rFonts w:ascii="Arial" w:hAnsi="Arial" w:cs="Arial"/>
          <w:bCs/>
          <w:sz w:val="22"/>
          <w:szCs w:val="22"/>
        </w:rPr>
        <w:t>Contrato, do Edital e seus anexos e do Termo de Referência</w:t>
      </w:r>
      <w:r w:rsidRPr="005713D7">
        <w:rPr>
          <w:rFonts w:ascii="Arial" w:hAnsi="Arial" w:cs="Arial"/>
          <w:sz w:val="22"/>
          <w:szCs w:val="22"/>
        </w:rPr>
        <w:t>;</w:t>
      </w:r>
    </w:p>
    <w:p w14:paraId="60774208" w14:textId="20B5EBFE" w:rsidR="00CD0489" w:rsidRPr="005713D7" w:rsidRDefault="001F419A" w:rsidP="00CD0489">
      <w:pPr>
        <w:numPr>
          <w:ilvl w:val="0"/>
          <w:numId w:val="1"/>
        </w:numPr>
        <w:jc w:val="both"/>
        <w:rPr>
          <w:rFonts w:ascii="Arial" w:hAnsi="Arial" w:cs="Arial"/>
          <w:sz w:val="22"/>
          <w:szCs w:val="22"/>
        </w:rPr>
      </w:pPr>
      <w:r w:rsidRPr="005713D7">
        <w:rPr>
          <w:rFonts w:ascii="Arial" w:hAnsi="Arial" w:cs="Arial"/>
          <w:sz w:val="22"/>
          <w:szCs w:val="22"/>
        </w:rPr>
        <w:t xml:space="preserve">Notificar a Contratada, por escrito, sobre </w:t>
      </w:r>
      <w:r w:rsidR="00CD0489" w:rsidRPr="005713D7">
        <w:rPr>
          <w:rFonts w:ascii="Arial" w:hAnsi="Arial" w:cs="Arial"/>
          <w:sz w:val="22"/>
          <w:szCs w:val="22"/>
        </w:rPr>
        <w:t>da ocorrência de eventuais imperfeições no curso da execução dos serviços, fixando prazo para a sua correção, bem como sobre qualquer irregularidade encontrada quanto à qualidade dos produtos ou serviços;</w:t>
      </w:r>
    </w:p>
    <w:p w14:paraId="7DC5FB8A" w14:textId="26C853F5" w:rsidR="00CD0489" w:rsidRPr="005713D7" w:rsidRDefault="00CD0489" w:rsidP="00CD0489">
      <w:pPr>
        <w:numPr>
          <w:ilvl w:val="0"/>
          <w:numId w:val="1"/>
        </w:numPr>
        <w:jc w:val="both"/>
        <w:rPr>
          <w:rFonts w:ascii="Arial" w:hAnsi="Arial" w:cs="Arial"/>
          <w:sz w:val="22"/>
          <w:szCs w:val="22"/>
        </w:rPr>
      </w:pPr>
      <w:r w:rsidRPr="005713D7">
        <w:rPr>
          <w:rFonts w:ascii="Arial" w:hAnsi="Arial" w:cs="Arial"/>
          <w:sz w:val="22"/>
          <w:szCs w:val="22"/>
        </w:rPr>
        <w:t>Exercer o acompanhamento e a fiscalização dos serviços, por funcionário especialmente designado, anotando em registro próprio as falhas detectadas sob os aspectos quantitativos e qualitativos, indicando dia, mês e ano, bem como o nome dos empregados eventualmente envolvidos, e encaminhando os apontamentos à autoridade competente para as providências cabíveis;</w:t>
      </w:r>
    </w:p>
    <w:p w14:paraId="5844B9B8" w14:textId="4EF8D026" w:rsidR="00C421E9" w:rsidRPr="005713D7" w:rsidRDefault="00C421E9" w:rsidP="00C421E9">
      <w:pPr>
        <w:numPr>
          <w:ilvl w:val="0"/>
          <w:numId w:val="1"/>
        </w:numPr>
        <w:jc w:val="both"/>
        <w:rPr>
          <w:rFonts w:ascii="Arial" w:hAnsi="Arial" w:cs="Arial"/>
          <w:sz w:val="22"/>
          <w:szCs w:val="22"/>
        </w:rPr>
      </w:pPr>
      <w:r w:rsidRPr="005713D7">
        <w:rPr>
          <w:rFonts w:ascii="Arial" w:hAnsi="Arial" w:cs="Arial"/>
          <w:sz w:val="22"/>
          <w:szCs w:val="22"/>
        </w:rPr>
        <w:t>Aplicar à Contratada as sanções previstas na lei e neste contrato</w:t>
      </w:r>
      <w:r w:rsidR="006909B8" w:rsidRPr="005713D7">
        <w:rPr>
          <w:rFonts w:ascii="Arial" w:hAnsi="Arial" w:cs="Arial"/>
          <w:sz w:val="22"/>
          <w:szCs w:val="22"/>
        </w:rPr>
        <w:t>.</w:t>
      </w:r>
    </w:p>
    <w:p w14:paraId="5F95A2CE" w14:textId="77777777" w:rsidR="00C421E9" w:rsidRPr="005713D7" w:rsidRDefault="00C421E9" w:rsidP="00C421E9">
      <w:pPr>
        <w:ind w:left="1410"/>
        <w:jc w:val="both"/>
        <w:rPr>
          <w:rFonts w:ascii="Arial" w:hAnsi="Arial" w:cs="Arial"/>
          <w:color w:val="FF0000"/>
          <w:sz w:val="22"/>
          <w:szCs w:val="22"/>
        </w:rPr>
      </w:pPr>
    </w:p>
    <w:p w14:paraId="110EBD05" w14:textId="5B3C1D56" w:rsidR="00A538FA" w:rsidRPr="005713D7" w:rsidRDefault="00C421E9" w:rsidP="00A538FA">
      <w:pPr>
        <w:ind w:left="709"/>
        <w:jc w:val="both"/>
        <w:rPr>
          <w:rFonts w:ascii="Arial" w:hAnsi="Arial" w:cs="Arial"/>
          <w:sz w:val="22"/>
          <w:szCs w:val="22"/>
        </w:rPr>
      </w:pPr>
      <w:r w:rsidRPr="005713D7">
        <w:rPr>
          <w:rFonts w:ascii="Arial" w:hAnsi="Arial" w:cs="Arial"/>
          <w:b/>
          <w:sz w:val="22"/>
          <w:szCs w:val="22"/>
        </w:rPr>
        <w:t xml:space="preserve">Subcláusula Segunda </w:t>
      </w:r>
      <w:r w:rsidRPr="005713D7">
        <w:rPr>
          <w:rFonts w:ascii="Arial" w:hAnsi="Arial" w:cs="Arial"/>
          <w:sz w:val="22"/>
          <w:szCs w:val="22"/>
        </w:rPr>
        <w:t>–</w:t>
      </w:r>
      <w:r w:rsidRPr="005713D7">
        <w:rPr>
          <w:rFonts w:ascii="Arial" w:hAnsi="Arial" w:cs="Arial"/>
          <w:b/>
          <w:sz w:val="22"/>
          <w:szCs w:val="22"/>
        </w:rPr>
        <w:t xml:space="preserve"> </w:t>
      </w:r>
      <w:r w:rsidRPr="005713D7">
        <w:rPr>
          <w:rFonts w:ascii="Arial" w:hAnsi="Arial" w:cs="Arial"/>
          <w:sz w:val="22"/>
          <w:szCs w:val="22"/>
        </w:rPr>
        <w:t>Constituem obrigações da Contratada:</w:t>
      </w:r>
    </w:p>
    <w:p w14:paraId="3D75EF38" w14:textId="77777777" w:rsidR="00ED19F9" w:rsidRPr="005713D7" w:rsidRDefault="00ED19F9" w:rsidP="00355A8D">
      <w:pPr>
        <w:pStyle w:val="PargrafodaLista"/>
        <w:numPr>
          <w:ilvl w:val="0"/>
          <w:numId w:val="12"/>
        </w:numPr>
        <w:ind w:left="1770"/>
        <w:jc w:val="both"/>
        <w:rPr>
          <w:rFonts w:ascii="Arial" w:eastAsia="Arial Unicode MS" w:hAnsi="Arial" w:cs="Arial"/>
        </w:rPr>
      </w:pPr>
      <w:r w:rsidRPr="005713D7">
        <w:rPr>
          <w:rFonts w:ascii="Arial" w:eastAsia="Arial Unicode MS" w:hAnsi="Arial" w:cs="Arial"/>
        </w:rPr>
        <w:t xml:space="preserve">Fornecer o objeto contratado na forma ajustada; </w:t>
      </w:r>
    </w:p>
    <w:p w14:paraId="4B36378A" w14:textId="77777777" w:rsidR="00ED19F9" w:rsidRPr="005713D7" w:rsidRDefault="00ED19F9" w:rsidP="00355A8D">
      <w:pPr>
        <w:pStyle w:val="PargrafodaLista"/>
        <w:numPr>
          <w:ilvl w:val="0"/>
          <w:numId w:val="12"/>
        </w:numPr>
        <w:ind w:left="1770"/>
        <w:jc w:val="both"/>
        <w:rPr>
          <w:rFonts w:ascii="Arial" w:eastAsia="Arial Unicode MS" w:hAnsi="Arial" w:cs="Arial"/>
        </w:rPr>
      </w:pPr>
      <w:r w:rsidRPr="005713D7">
        <w:rPr>
          <w:rFonts w:ascii="Arial" w:eastAsia="Arial Unicode MS" w:hAnsi="Arial" w:cs="Arial"/>
        </w:rPr>
        <w:t xml:space="preserve">Atender aos encargos trabalhistas, previdenciários, fiscais e comerciais decorrentes da execução do presente Contrato; </w:t>
      </w:r>
    </w:p>
    <w:p w14:paraId="0C460B43" w14:textId="104FB45E" w:rsidR="00ED19F9" w:rsidRPr="005713D7" w:rsidRDefault="00ED19F9" w:rsidP="00355A8D">
      <w:pPr>
        <w:pStyle w:val="PargrafodaLista"/>
        <w:numPr>
          <w:ilvl w:val="0"/>
          <w:numId w:val="12"/>
        </w:numPr>
        <w:ind w:left="1770"/>
        <w:jc w:val="both"/>
        <w:rPr>
          <w:rFonts w:ascii="Arial" w:eastAsia="Arial Unicode MS" w:hAnsi="Arial" w:cs="Arial"/>
        </w:rPr>
      </w:pPr>
      <w:r w:rsidRPr="005713D7">
        <w:rPr>
          <w:rFonts w:ascii="Arial" w:eastAsia="Arial Unicode MS" w:hAnsi="Arial" w:cs="Arial"/>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77692914" w14:textId="526266B3" w:rsidR="00ED19F9" w:rsidRPr="005713D7" w:rsidRDefault="00ED19F9" w:rsidP="00355A8D">
      <w:pPr>
        <w:pStyle w:val="PargrafodaLista"/>
        <w:numPr>
          <w:ilvl w:val="0"/>
          <w:numId w:val="12"/>
        </w:numPr>
        <w:ind w:left="1770"/>
        <w:jc w:val="both"/>
        <w:rPr>
          <w:rFonts w:ascii="Arial" w:eastAsia="Arial Unicode MS" w:hAnsi="Arial" w:cs="Arial"/>
        </w:rPr>
      </w:pPr>
      <w:r w:rsidRPr="005713D7">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626A2B0F" w14:textId="0942780B" w:rsidR="00ED19F9" w:rsidRPr="005713D7" w:rsidRDefault="00ED19F9" w:rsidP="00355A8D">
      <w:pPr>
        <w:pStyle w:val="PargrafodaLista"/>
        <w:numPr>
          <w:ilvl w:val="0"/>
          <w:numId w:val="12"/>
        </w:numPr>
        <w:ind w:left="1770"/>
        <w:jc w:val="both"/>
        <w:rPr>
          <w:rFonts w:ascii="Arial" w:eastAsia="Arial Unicode MS" w:hAnsi="Arial" w:cs="Arial"/>
        </w:rPr>
      </w:pPr>
      <w:r w:rsidRPr="005713D7">
        <w:rPr>
          <w:rFonts w:ascii="Arial" w:eastAsia="Arial Unicode MS" w:hAnsi="Arial" w:cs="Arial"/>
        </w:rPr>
        <w:lastRenderedPageBreak/>
        <w:t>Reparar, corrigir, remover ou substituir, às suas expensas, no total ou em parte, o objeto do presente Contrato, em que se verificarem vícios, defeitos ou incorreções;</w:t>
      </w:r>
    </w:p>
    <w:p w14:paraId="0CA43C31" w14:textId="64CA112D" w:rsidR="00ED19F9" w:rsidRPr="005713D7" w:rsidRDefault="00ED19F9" w:rsidP="00355A8D">
      <w:pPr>
        <w:pStyle w:val="PargrafodaLista"/>
        <w:numPr>
          <w:ilvl w:val="0"/>
          <w:numId w:val="12"/>
        </w:numPr>
        <w:ind w:left="1770"/>
        <w:jc w:val="both"/>
        <w:rPr>
          <w:rFonts w:ascii="Arial" w:eastAsia="Arial Unicode MS" w:hAnsi="Arial" w:cs="Arial"/>
        </w:rPr>
      </w:pPr>
      <w:r w:rsidRPr="005713D7">
        <w:rPr>
          <w:rFonts w:ascii="Arial" w:eastAsia="Arial Unicode MS" w:hAnsi="Arial" w:cs="Arial"/>
        </w:rPr>
        <w:t>Responsabilizar-se por quaisquer danos pessoais ou materiais decorrentes de dolo ou culpa de seus empregados e/ou prepostos;</w:t>
      </w:r>
    </w:p>
    <w:p w14:paraId="0FC986C2" w14:textId="1BB5B28E" w:rsidR="00ED19F9" w:rsidRPr="005713D7" w:rsidRDefault="00ED19F9" w:rsidP="00355A8D">
      <w:pPr>
        <w:pStyle w:val="PargrafodaLista"/>
        <w:numPr>
          <w:ilvl w:val="0"/>
          <w:numId w:val="12"/>
        </w:numPr>
        <w:ind w:left="1770"/>
        <w:jc w:val="both"/>
        <w:rPr>
          <w:rFonts w:ascii="Arial" w:eastAsia="Arial Unicode MS" w:hAnsi="Arial" w:cs="Arial"/>
        </w:rPr>
      </w:pPr>
      <w:r w:rsidRPr="005713D7">
        <w:rPr>
          <w:rFonts w:ascii="Arial" w:hAnsi="Arial" w:cs="Arial"/>
        </w:rPr>
        <w:t>Permitir a fiscalização dos serviços contratados pelo Fiscal do Contrato prestando todos os esclarecimentos solicitados e atendendo às reclamações formuladas por escrito;</w:t>
      </w:r>
    </w:p>
    <w:p w14:paraId="5F785FD1" w14:textId="43B09511" w:rsidR="00924DC5" w:rsidRPr="005713D7" w:rsidRDefault="00924DC5" w:rsidP="00355A8D">
      <w:pPr>
        <w:pStyle w:val="PargrafodaLista"/>
        <w:numPr>
          <w:ilvl w:val="0"/>
          <w:numId w:val="12"/>
        </w:numPr>
        <w:ind w:left="1770"/>
        <w:jc w:val="both"/>
        <w:rPr>
          <w:rFonts w:ascii="Arial" w:eastAsia="Arial Unicode MS" w:hAnsi="Arial" w:cs="Arial"/>
        </w:rPr>
      </w:pPr>
      <w:r w:rsidRPr="005713D7">
        <w:rPr>
          <w:rFonts w:ascii="Arial" w:hAnsi="Arial" w:cs="Arial"/>
        </w:rPr>
        <w:t>Designar um funcionário responsável por todo o processo de comunicação com o Contratante;</w:t>
      </w:r>
    </w:p>
    <w:p w14:paraId="7D02E363" w14:textId="77777777" w:rsidR="00052833" w:rsidRPr="005713D7" w:rsidRDefault="00924DC5" w:rsidP="00355A8D">
      <w:pPr>
        <w:pStyle w:val="PargrafodaLista"/>
        <w:numPr>
          <w:ilvl w:val="0"/>
          <w:numId w:val="12"/>
        </w:numPr>
        <w:ind w:left="1770"/>
        <w:jc w:val="both"/>
        <w:rPr>
          <w:rFonts w:ascii="Arial" w:eastAsia="Arial Unicode MS" w:hAnsi="Arial" w:cs="Arial"/>
        </w:rPr>
      </w:pPr>
      <w:r w:rsidRPr="005713D7">
        <w:rPr>
          <w:rFonts w:ascii="Arial" w:hAnsi="Arial" w:cs="Arial"/>
        </w:rPr>
        <w:t>Manter junto ao Contratante pelo menos 01 (um) número de telefone móvel e 01 (um) fixo, e 01 (um) endereço de correio eletrônico (e-mail) sempre atualizados, com o intuito de estabelecer um sistema de comunicação eficiente;</w:t>
      </w:r>
    </w:p>
    <w:p w14:paraId="581E97EB" w14:textId="2E421CAB" w:rsidR="00052833" w:rsidRPr="005713D7" w:rsidRDefault="00052833" w:rsidP="00355A8D">
      <w:pPr>
        <w:pStyle w:val="PargrafodaLista"/>
        <w:numPr>
          <w:ilvl w:val="0"/>
          <w:numId w:val="12"/>
        </w:numPr>
        <w:ind w:left="1770"/>
        <w:jc w:val="both"/>
        <w:rPr>
          <w:rFonts w:ascii="Arial" w:eastAsia="Arial Unicode MS" w:hAnsi="Arial" w:cs="Arial"/>
        </w:rPr>
      </w:pPr>
      <w:r w:rsidRPr="005713D7">
        <w:rPr>
          <w:rFonts w:ascii="Arial" w:eastAsia="Arial Unicode MS" w:hAnsi="Arial" w:cs="Arial"/>
        </w:rPr>
        <w:t xml:space="preserve">Executar o objeto do presente Contrato, nas condições estabelecidas, por intermédio de pessoas idôneas, habilitadas e tecnicamente capacitadas, assumindo total responsabilidade por quaisquer danos ou faltas que seus empregados, prepostos ou mandatários que no desempenho de suas funções causem ao </w:t>
      </w:r>
      <w:r w:rsidR="00E7456B" w:rsidRPr="005713D7">
        <w:rPr>
          <w:rFonts w:ascii="Arial" w:hAnsi="Arial" w:cs="Arial"/>
        </w:rPr>
        <w:t>Contratante</w:t>
      </w:r>
      <w:r w:rsidRPr="005713D7">
        <w:rPr>
          <w:rFonts w:ascii="Arial" w:eastAsia="Arial Unicode MS" w:hAnsi="Arial" w:cs="Arial"/>
        </w:rPr>
        <w:t>, podendo este solicitar a substituição daqueles cuja conduta seja julgada inconveniente ou cuja capacidade técnica seja insuficiente;</w:t>
      </w:r>
    </w:p>
    <w:p w14:paraId="0526D89C" w14:textId="77777777" w:rsidR="00D31368" w:rsidRPr="005713D7" w:rsidRDefault="00D31368" w:rsidP="00355A8D">
      <w:pPr>
        <w:pStyle w:val="PargrafodaLista"/>
        <w:numPr>
          <w:ilvl w:val="0"/>
          <w:numId w:val="12"/>
        </w:numPr>
        <w:ind w:left="1770"/>
        <w:jc w:val="both"/>
        <w:rPr>
          <w:rFonts w:ascii="Arial" w:eastAsia="Arial Unicode MS" w:hAnsi="Arial" w:cs="Arial"/>
        </w:rPr>
      </w:pPr>
      <w:r w:rsidRPr="005713D7">
        <w:rPr>
          <w:rFonts w:ascii="Arial" w:eastAsia="Arial Unicode MS" w:hAnsi="Arial" w:cs="Arial"/>
        </w:rPr>
        <w:t>Comunicar imediatamente o Consórcio toda e qualquer irregularidade e/ou dificuldade que impossibilite a execução dos serviços contratados;</w:t>
      </w:r>
    </w:p>
    <w:p w14:paraId="15ED50EA" w14:textId="77777777" w:rsidR="00D31368" w:rsidRPr="005713D7" w:rsidRDefault="00D31368" w:rsidP="00355A8D">
      <w:pPr>
        <w:pStyle w:val="PargrafodaLista"/>
        <w:numPr>
          <w:ilvl w:val="0"/>
          <w:numId w:val="12"/>
        </w:numPr>
        <w:ind w:left="1770"/>
        <w:jc w:val="both"/>
        <w:rPr>
          <w:rFonts w:ascii="Arial" w:eastAsia="Arial Unicode MS" w:hAnsi="Arial" w:cs="Arial"/>
        </w:rPr>
      </w:pPr>
      <w:r w:rsidRPr="005713D7">
        <w:rPr>
          <w:rFonts w:ascii="Arial" w:eastAsia="Arial Unicode MS" w:hAnsi="Arial" w:cs="Arial"/>
        </w:rPr>
        <w:t>Responder pelos métodos utilizados nos serviços, pela organização e qualidade dos trabalhos bem como pela previsão de equipamentos e materiais necessários;</w:t>
      </w:r>
    </w:p>
    <w:p w14:paraId="2BDA7F94" w14:textId="77777777" w:rsidR="00CD0489" w:rsidRPr="005713D7" w:rsidRDefault="00D31368" w:rsidP="00CD0489">
      <w:pPr>
        <w:pStyle w:val="PargrafodaLista"/>
        <w:numPr>
          <w:ilvl w:val="0"/>
          <w:numId w:val="12"/>
        </w:numPr>
        <w:ind w:left="1770"/>
        <w:jc w:val="both"/>
        <w:rPr>
          <w:rFonts w:ascii="Arial" w:eastAsia="Arial Unicode MS" w:hAnsi="Arial" w:cs="Arial"/>
        </w:rPr>
      </w:pPr>
      <w:r w:rsidRPr="005713D7">
        <w:rPr>
          <w:rFonts w:ascii="Arial" w:eastAsia="Arial Unicode MS" w:hAnsi="Arial" w:cs="Arial"/>
        </w:rPr>
        <w:t xml:space="preserve">Cumprir fielmente as condições deste </w:t>
      </w:r>
      <w:r w:rsidR="00052833" w:rsidRPr="005713D7">
        <w:rPr>
          <w:rFonts w:ascii="Arial" w:eastAsia="Arial Unicode MS" w:hAnsi="Arial" w:cs="Arial"/>
        </w:rPr>
        <w:t>Contrato</w:t>
      </w:r>
      <w:r w:rsidRPr="005713D7">
        <w:rPr>
          <w:rFonts w:ascii="Arial" w:eastAsia="Arial Unicode MS" w:hAnsi="Arial" w:cs="Arial"/>
        </w:rPr>
        <w:t>, ficando expressamente vedada a subcontratação de outra empresa para esse fim;</w:t>
      </w:r>
    </w:p>
    <w:p w14:paraId="2AAAFDBE" w14:textId="3A6E6395" w:rsidR="00CD0489" w:rsidRPr="005713D7" w:rsidRDefault="00CD0489" w:rsidP="00CD0489">
      <w:pPr>
        <w:pStyle w:val="PargrafodaLista"/>
        <w:numPr>
          <w:ilvl w:val="0"/>
          <w:numId w:val="12"/>
        </w:numPr>
        <w:ind w:left="1770"/>
        <w:jc w:val="both"/>
        <w:rPr>
          <w:rFonts w:ascii="Arial" w:eastAsia="Arial Unicode MS" w:hAnsi="Arial" w:cs="Arial"/>
        </w:rPr>
      </w:pPr>
      <w:r w:rsidRPr="005713D7">
        <w:rPr>
          <w:rFonts w:ascii="Arial" w:eastAsia="Arial Unicode MS" w:hAnsi="Arial" w:cs="Arial"/>
        </w:rPr>
        <w:t>Garantir que todas as licenças são originais e não serão utilizadas por terceiros ou revendidas sob hipótese alguma, durante todo o período de vigência do suporte;</w:t>
      </w:r>
    </w:p>
    <w:p w14:paraId="2B877313" w14:textId="2125E95D" w:rsidR="002E59E6" w:rsidRPr="005713D7" w:rsidRDefault="00D31368" w:rsidP="00355A8D">
      <w:pPr>
        <w:pStyle w:val="PargrafodaLista"/>
        <w:numPr>
          <w:ilvl w:val="0"/>
          <w:numId w:val="12"/>
        </w:numPr>
        <w:ind w:left="1770"/>
        <w:jc w:val="both"/>
        <w:rPr>
          <w:rFonts w:ascii="Arial" w:eastAsia="Arial Unicode MS" w:hAnsi="Arial" w:cs="Arial"/>
        </w:rPr>
      </w:pPr>
      <w:r w:rsidRPr="005713D7">
        <w:rPr>
          <w:rFonts w:ascii="Arial" w:eastAsia="Arial Unicode MS" w:hAnsi="Arial" w:cs="Arial"/>
        </w:rPr>
        <w:t>Manter 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com esta instituição, responsabilizando-se por todas as despesas, encargos e obrigações sociais, trabalhistas, previdenciárias e fiscais;</w:t>
      </w:r>
    </w:p>
    <w:p w14:paraId="17E1B7A0" w14:textId="5BC2EC5A" w:rsidR="00CD0489" w:rsidRPr="005713D7" w:rsidRDefault="00CD0489" w:rsidP="00CD0489">
      <w:pPr>
        <w:pStyle w:val="PargrafodaLista"/>
        <w:numPr>
          <w:ilvl w:val="0"/>
          <w:numId w:val="12"/>
        </w:numPr>
        <w:ind w:left="1770"/>
        <w:jc w:val="both"/>
        <w:rPr>
          <w:rFonts w:ascii="Arial" w:eastAsia="Arial Unicode MS" w:hAnsi="Arial" w:cs="Arial"/>
        </w:rPr>
      </w:pPr>
      <w:r w:rsidRPr="005713D7">
        <w:rPr>
          <w:rFonts w:ascii="Arial" w:eastAsia="Arial Unicode MS" w:hAnsi="Arial" w:cs="Arial"/>
        </w:rPr>
        <w:t>Arcar com todas as despesas relativas à retirada e à entrega dos bens, inclusive as relativas ao seu transporte;</w:t>
      </w:r>
    </w:p>
    <w:p w14:paraId="7C26E522" w14:textId="5A3E5559" w:rsidR="002E59E6" w:rsidRPr="005713D7" w:rsidRDefault="002E59E6" w:rsidP="00355A8D">
      <w:pPr>
        <w:pStyle w:val="PargrafodaLista"/>
        <w:numPr>
          <w:ilvl w:val="0"/>
          <w:numId w:val="12"/>
        </w:numPr>
        <w:ind w:left="1770"/>
        <w:jc w:val="both"/>
        <w:rPr>
          <w:rFonts w:ascii="Arial" w:eastAsia="Arial Unicode MS" w:hAnsi="Arial" w:cs="Arial"/>
        </w:rPr>
      </w:pPr>
      <w:r w:rsidRPr="005713D7">
        <w:rPr>
          <w:rFonts w:ascii="Arial" w:hAnsi="Arial" w:cs="Arial"/>
        </w:rPr>
        <w:t xml:space="preserve">Cientificar o </w:t>
      </w:r>
      <w:r w:rsidR="00E7456B" w:rsidRPr="005713D7">
        <w:rPr>
          <w:rFonts w:ascii="Arial" w:hAnsi="Arial" w:cs="Arial"/>
        </w:rPr>
        <w:t xml:space="preserve">Contratante </w:t>
      </w:r>
      <w:r w:rsidRPr="005713D7">
        <w:rPr>
          <w:rFonts w:ascii="Arial" w:hAnsi="Arial" w:cs="Arial"/>
        </w:rPr>
        <w:t>do andamento dos serviços</w:t>
      </w:r>
      <w:r w:rsidR="00CD0489" w:rsidRPr="005713D7">
        <w:rPr>
          <w:rFonts w:ascii="Arial" w:hAnsi="Arial" w:cs="Arial"/>
        </w:rPr>
        <w:t>.</w:t>
      </w:r>
    </w:p>
    <w:p w14:paraId="2AA34D66" w14:textId="602E6A26" w:rsidR="00C421E9" w:rsidRPr="005713D7" w:rsidRDefault="00C421E9" w:rsidP="00C421E9">
      <w:pPr>
        <w:ind w:left="709"/>
        <w:jc w:val="both"/>
        <w:rPr>
          <w:rFonts w:ascii="Arial" w:hAnsi="Arial" w:cs="Arial"/>
          <w:sz w:val="22"/>
          <w:szCs w:val="22"/>
        </w:rPr>
      </w:pPr>
      <w:r w:rsidRPr="00224476">
        <w:rPr>
          <w:rFonts w:ascii="Arial" w:hAnsi="Arial" w:cs="Arial"/>
          <w:b/>
          <w:sz w:val="22"/>
          <w:szCs w:val="22"/>
        </w:rPr>
        <w:t xml:space="preserve">Subcláusula </w:t>
      </w:r>
      <w:r w:rsidR="00BC2F2C" w:rsidRPr="00224476">
        <w:rPr>
          <w:rFonts w:ascii="Arial" w:hAnsi="Arial" w:cs="Arial"/>
          <w:b/>
          <w:sz w:val="22"/>
          <w:szCs w:val="22"/>
        </w:rPr>
        <w:t>T</w:t>
      </w:r>
      <w:r w:rsidRPr="00224476">
        <w:rPr>
          <w:rFonts w:ascii="Arial" w:hAnsi="Arial" w:cs="Arial"/>
          <w:b/>
          <w:sz w:val="22"/>
          <w:szCs w:val="22"/>
        </w:rPr>
        <w:t>erceira</w:t>
      </w:r>
      <w:r w:rsidRPr="00224476">
        <w:rPr>
          <w:rFonts w:ascii="Arial" w:hAnsi="Arial" w:cs="Arial"/>
          <w:sz w:val="22"/>
          <w:szCs w:val="22"/>
        </w:rPr>
        <w:t xml:space="preserve"> – </w:t>
      </w:r>
      <w:r w:rsidRPr="005713D7">
        <w:rPr>
          <w:rFonts w:ascii="Arial" w:hAnsi="Arial" w:cs="Arial"/>
          <w:sz w:val="22"/>
          <w:szCs w:val="22"/>
        </w:rPr>
        <w:t>Constituem obrigações pertinentes à LGPD:</w:t>
      </w:r>
    </w:p>
    <w:p w14:paraId="55DD18AC" w14:textId="77777777" w:rsidR="00C421E9" w:rsidRPr="005713D7" w:rsidRDefault="00C421E9" w:rsidP="00F352C3">
      <w:pPr>
        <w:pStyle w:val="Nvel2-Red"/>
        <w:numPr>
          <w:ilvl w:val="0"/>
          <w:numId w:val="3"/>
        </w:numPr>
        <w:spacing w:before="0" w:after="0" w:line="240" w:lineRule="auto"/>
        <w:ind w:left="1769" w:hanging="357"/>
        <w:rPr>
          <w:i w:val="0"/>
          <w:iCs w:val="0"/>
          <w:color w:val="auto"/>
          <w:sz w:val="22"/>
          <w:szCs w:val="22"/>
        </w:rPr>
      </w:pPr>
      <w:r w:rsidRPr="005713D7">
        <w:rPr>
          <w:i w:val="0"/>
          <w:iCs w:val="0"/>
          <w:color w:val="auto"/>
          <w:sz w:val="22"/>
          <w:szCs w:val="22"/>
        </w:rPr>
        <w:t xml:space="preserve">As partes deverão cumprir a </w:t>
      </w:r>
      <w:hyperlink r:id="rId41" w:history="1">
        <w:r w:rsidRPr="005713D7">
          <w:rPr>
            <w:rStyle w:val="Hyperlink"/>
            <w:i w:val="0"/>
            <w:iCs w:val="0"/>
            <w:color w:val="auto"/>
            <w:sz w:val="22"/>
            <w:szCs w:val="22"/>
            <w:u w:val="none"/>
          </w:rPr>
          <w:t>Lei nº 13.709, de 14 de agosto de 2018 (LGPD)</w:t>
        </w:r>
      </w:hyperlink>
      <w:r w:rsidRPr="005713D7">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5713D7" w:rsidRDefault="00C421E9" w:rsidP="00F352C3">
      <w:pPr>
        <w:pStyle w:val="Nvel2-Red"/>
        <w:numPr>
          <w:ilvl w:val="0"/>
          <w:numId w:val="3"/>
        </w:numPr>
        <w:spacing w:before="0" w:after="0" w:line="240" w:lineRule="auto"/>
        <w:ind w:left="1769" w:hanging="357"/>
        <w:rPr>
          <w:i w:val="0"/>
          <w:iCs w:val="0"/>
          <w:color w:val="auto"/>
          <w:sz w:val="22"/>
          <w:szCs w:val="22"/>
        </w:rPr>
      </w:pPr>
      <w:r w:rsidRPr="005713D7">
        <w:rPr>
          <w:i w:val="0"/>
          <w:iCs w:val="0"/>
          <w:color w:val="auto"/>
          <w:sz w:val="22"/>
          <w:szCs w:val="22"/>
        </w:rPr>
        <w:t xml:space="preserve">Os dados obtidos somente poderão ser utilizados para as finalidades que justificaram seu acesso e de acordo com a boa-fé e com os princípios do </w:t>
      </w:r>
      <w:hyperlink r:id="rId42" w:anchor="art6" w:history="1">
        <w:r w:rsidRPr="005713D7">
          <w:rPr>
            <w:rStyle w:val="Hyperlink"/>
            <w:i w:val="0"/>
            <w:iCs w:val="0"/>
            <w:color w:val="auto"/>
            <w:sz w:val="22"/>
            <w:szCs w:val="22"/>
            <w:u w:val="none"/>
          </w:rPr>
          <w:t>art. 6º da LGPD</w:t>
        </w:r>
      </w:hyperlink>
      <w:r w:rsidRPr="005713D7">
        <w:rPr>
          <w:i w:val="0"/>
          <w:iCs w:val="0"/>
          <w:color w:val="auto"/>
          <w:sz w:val="22"/>
          <w:szCs w:val="22"/>
        </w:rPr>
        <w:t xml:space="preserve">. </w:t>
      </w:r>
    </w:p>
    <w:p w14:paraId="410EBB60" w14:textId="77777777" w:rsidR="00C421E9" w:rsidRPr="005713D7" w:rsidRDefault="00C421E9" w:rsidP="00F352C3">
      <w:pPr>
        <w:pStyle w:val="Nvel2-Red"/>
        <w:numPr>
          <w:ilvl w:val="0"/>
          <w:numId w:val="3"/>
        </w:numPr>
        <w:spacing w:before="0" w:after="0" w:line="240" w:lineRule="auto"/>
        <w:ind w:left="1769" w:hanging="357"/>
        <w:rPr>
          <w:i w:val="0"/>
          <w:iCs w:val="0"/>
          <w:color w:val="auto"/>
          <w:sz w:val="22"/>
          <w:szCs w:val="22"/>
        </w:rPr>
      </w:pPr>
      <w:r w:rsidRPr="005713D7">
        <w:rPr>
          <w:i w:val="0"/>
          <w:iCs w:val="0"/>
          <w:color w:val="auto"/>
          <w:sz w:val="22"/>
          <w:szCs w:val="22"/>
        </w:rPr>
        <w:lastRenderedPageBreak/>
        <w:t>É vedado o compartilhamento com terceiros dos dados obtidos fora das hipóteses permitidas em Lei.</w:t>
      </w:r>
    </w:p>
    <w:p w14:paraId="6D37365A" w14:textId="77777777" w:rsidR="00C421E9" w:rsidRPr="005713D7" w:rsidRDefault="00C421E9" w:rsidP="00F352C3">
      <w:pPr>
        <w:pStyle w:val="Nvel2-Red"/>
        <w:numPr>
          <w:ilvl w:val="0"/>
          <w:numId w:val="3"/>
        </w:numPr>
        <w:spacing w:before="0" w:after="0" w:line="240" w:lineRule="auto"/>
        <w:ind w:left="1769" w:hanging="357"/>
        <w:rPr>
          <w:i w:val="0"/>
          <w:iCs w:val="0"/>
          <w:color w:val="auto"/>
          <w:sz w:val="22"/>
          <w:szCs w:val="22"/>
        </w:rPr>
      </w:pPr>
      <w:r w:rsidRPr="005713D7">
        <w:rPr>
          <w:i w:val="0"/>
          <w:iCs w:val="0"/>
          <w:color w:val="auto"/>
          <w:sz w:val="22"/>
          <w:szCs w:val="22"/>
        </w:rPr>
        <w:t xml:space="preserve">O Contratante deverá ser informado no prazo de 5 (cinco) dias úteis sobre todos os contratos de suboperação firmados ou que venham a ser celebrados pela Contratada. </w:t>
      </w:r>
    </w:p>
    <w:p w14:paraId="7A2D0AC9" w14:textId="77777777" w:rsidR="00C421E9" w:rsidRPr="005713D7" w:rsidRDefault="00C421E9" w:rsidP="00F352C3">
      <w:pPr>
        <w:pStyle w:val="Nvel2-Red"/>
        <w:numPr>
          <w:ilvl w:val="0"/>
          <w:numId w:val="3"/>
        </w:numPr>
        <w:spacing w:before="0" w:after="0" w:line="240" w:lineRule="auto"/>
        <w:ind w:left="1769" w:hanging="357"/>
        <w:rPr>
          <w:i w:val="0"/>
          <w:iCs w:val="0"/>
          <w:color w:val="auto"/>
          <w:sz w:val="22"/>
          <w:szCs w:val="22"/>
        </w:rPr>
      </w:pPr>
      <w:r w:rsidRPr="005713D7">
        <w:rPr>
          <w:i w:val="0"/>
          <w:iCs w:val="0"/>
          <w:color w:val="auto"/>
          <w:sz w:val="22"/>
          <w:szCs w:val="22"/>
        </w:rPr>
        <w:t xml:space="preserve">Terminado o tratamento dos dados nos termos do </w:t>
      </w:r>
      <w:hyperlink r:id="rId43" w:anchor="art15" w:history="1">
        <w:r w:rsidRPr="005713D7">
          <w:rPr>
            <w:rStyle w:val="Hyperlink"/>
            <w:i w:val="0"/>
            <w:iCs w:val="0"/>
            <w:color w:val="auto"/>
            <w:sz w:val="22"/>
            <w:szCs w:val="22"/>
            <w:u w:val="none"/>
          </w:rPr>
          <w:t>art. 15 da LGPD</w:t>
        </w:r>
      </w:hyperlink>
      <w:r w:rsidRPr="005713D7">
        <w:rPr>
          <w:i w:val="0"/>
          <w:iCs w:val="0"/>
          <w:color w:val="auto"/>
          <w:sz w:val="22"/>
          <w:szCs w:val="22"/>
        </w:rPr>
        <w:t xml:space="preserve">, é dever da Contratada eliminá-los, com exceção das hipóteses do </w:t>
      </w:r>
      <w:hyperlink r:id="rId44" w:anchor="art16" w:history="1">
        <w:r w:rsidRPr="005713D7">
          <w:rPr>
            <w:rStyle w:val="Hyperlink"/>
            <w:i w:val="0"/>
            <w:iCs w:val="0"/>
            <w:color w:val="auto"/>
            <w:sz w:val="22"/>
            <w:szCs w:val="22"/>
            <w:u w:val="none"/>
          </w:rPr>
          <w:t>art. 16 da LGPD</w:t>
        </w:r>
      </w:hyperlink>
      <w:r w:rsidRPr="005713D7">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2D03B708" w14:textId="77777777" w:rsidR="00C421E9" w:rsidRPr="005713D7" w:rsidRDefault="00C421E9" w:rsidP="00F352C3">
      <w:pPr>
        <w:pStyle w:val="Nvel2-Red"/>
        <w:numPr>
          <w:ilvl w:val="0"/>
          <w:numId w:val="3"/>
        </w:numPr>
        <w:spacing w:before="0" w:after="0" w:line="240" w:lineRule="auto"/>
        <w:ind w:left="1769" w:hanging="357"/>
        <w:rPr>
          <w:i w:val="0"/>
          <w:iCs w:val="0"/>
          <w:color w:val="auto"/>
          <w:sz w:val="22"/>
          <w:szCs w:val="22"/>
        </w:rPr>
      </w:pPr>
      <w:r w:rsidRPr="005713D7">
        <w:rPr>
          <w:i w:val="0"/>
          <w:iCs w:val="0"/>
          <w:color w:val="auto"/>
          <w:sz w:val="22"/>
          <w:szCs w:val="22"/>
        </w:rPr>
        <w:t xml:space="preserve">É dever da Contratada orientar e treinar seus empregados sobre os deveres, requisitos e responsabilidades decorrentes da LGPD. </w:t>
      </w:r>
    </w:p>
    <w:p w14:paraId="02918B0C" w14:textId="77777777" w:rsidR="00C421E9" w:rsidRPr="005713D7" w:rsidRDefault="00C421E9" w:rsidP="00F352C3">
      <w:pPr>
        <w:pStyle w:val="Nvel2-Red"/>
        <w:numPr>
          <w:ilvl w:val="0"/>
          <w:numId w:val="3"/>
        </w:numPr>
        <w:spacing w:before="0" w:after="0" w:line="240" w:lineRule="auto"/>
        <w:ind w:left="1769" w:hanging="357"/>
        <w:rPr>
          <w:i w:val="0"/>
          <w:iCs w:val="0"/>
          <w:color w:val="auto"/>
          <w:sz w:val="22"/>
          <w:szCs w:val="22"/>
        </w:rPr>
      </w:pPr>
      <w:r w:rsidRPr="005713D7">
        <w:rPr>
          <w:i w:val="0"/>
          <w:iCs w:val="0"/>
          <w:color w:val="auto"/>
          <w:sz w:val="22"/>
          <w:szCs w:val="22"/>
        </w:rPr>
        <w:t>A Contratada deverá exigir de suboperadores e subcontratados o cumprimento dos deveres da presente cláusula, permanecendo integralmente responsável por garantir sua observância.</w:t>
      </w:r>
    </w:p>
    <w:p w14:paraId="248FF65F" w14:textId="77777777" w:rsidR="00C421E9" w:rsidRPr="005713D7" w:rsidRDefault="00C421E9" w:rsidP="00F352C3">
      <w:pPr>
        <w:pStyle w:val="Nvel2-Red"/>
        <w:numPr>
          <w:ilvl w:val="0"/>
          <w:numId w:val="3"/>
        </w:numPr>
        <w:spacing w:before="0" w:after="0" w:line="240" w:lineRule="auto"/>
        <w:ind w:left="1769" w:hanging="357"/>
        <w:rPr>
          <w:i w:val="0"/>
          <w:iCs w:val="0"/>
          <w:color w:val="auto"/>
          <w:sz w:val="22"/>
          <w:szCs w:val="22"/>
        </w:rPr>
      </w:pPr>
      <w:r w:rsidRPr="005713D7">
        <w:rPr>
          <w:i w:val="0"/>
          <w:iCs w:val="0"/>
          <w:color w:val="auto"/>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5713D7" w:rsidRDefault="00C421E9" w:rsidP="00F352C3">
      <w:pPr>
        <w:pStyle w:val="Nvel2-Red"/>
        <w:numPr>
          <w:ilvl w:val="0"/>
          <w:numId w:val="3"/>
        </w:numPr>
        <w:spacing w:before="0" w:after="0" w:line="240" w:lineRule="auto"/>
        <w:ind w:left="1769" w:hanging="357"/>
        <w:rPr>
          <w:i w:val="0"/>
          <w:iCs w:val="0"/>
          <w:color w:val="auto"/>
          <w:sz w:val="22"/>
          <w:szCs w:val="22"/>
        </w:rPr>
      </w:pPr>
      <w:r w:rsidRPr="005713D7">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5713D7" w:rsidRDefault="00C421E9" w:rsidP="00F352C3">
      <w:pPr>
        <w:pStyle w:val="Nvel2-Red"/>
        <w:numPr>
          <w:ilvl w:val="0"/>
          <w:numId w:val="3"/>
        </w:numPr>
        <w:spacing w:before="0" w:after="0" w:line="240" w:lineRule="auto"/>
        <w:ind w:left="1769" w:hanging="357"/>
        <w:rPr>
          <w:i w:val="0"/>
          <w:iCs w:val="0"/>
          <w:color w:val="auto"/>
          <w:sz w:val="22"/>
          <w:szCs w:val="22"/>
        </w:rPr>
      </w:pPr>
      <w:r w:rsidRPr="005713D7">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5713D7">
          <w:rPr>
            <w:rStyle w:val="Hyperlink"/>
            <w:i w:val="0"/>
            <w:iCs w:val="0"/>
            <w:color w:val="auto"/>
            <w:sz w:val="22"/>
            <w:szCs w:val="22"/>
            <w:u w:val="none"/>
          </w:rPr>
          <w:t>LGPD, art. 37</w:t>
        </w:r>
      </w:hyperlink>
      <w:r w:rsidRPr="005713D7">
        <w:rPr>
          <w:i w:val="0"/>
          <w:iCs w:val="0"/>
          <w:color w:val="auto"/>
          <w:sz w:val="22"/>
          <w:szCs w:val="22"/>
        </w:rPr>
        <w:t>), com cada acesso, data, horário e registro da finalidade, para efeito de responsabilização, em caso de eventuais omissões, desvios ou abusos.</w:t>
      </w:r>
    </w:p>
    <w:p w14:paraId="2D39772A" w14:textId="77777777" w:rsidR="00C421E9" w:rsidRPr="005713D7" w:rsidRDefault="00C421E9" w:rsidP="00F352C3">
      <w:pPr>
        <w:pStyle w:val="Nvel3-R"/>
        <w:numPr>
          <w:ilvl w:val="0"/>
          <w:numId w:val="3"/>
        </w:numPr>
        <w:spacing w:before="0" w:after="0" w:line="240" w:lineRule="auto"/>
        <w:ind w:left="1769" w:hanging="357"/>
        <w:rPr>
          <w:i w:val="0"/>
          <w:iCs w:val="0"/>
          <w:color w:val="auto"/>
          <w:sz w:val="22"/>
          <w:szCs w:val="22"/>
        </w:rPr>
      </w:pPr>
      <w:r w:rsidRPr="005713D7">
        <w:rPr>
          <w:i w:val="0"/>
          <w:iCs w:val="0"/>
          <w:color w:val="auto"/>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5713D7" w:rsidRDefault="00C421E9" w:rsidP="00F352C3">
      <w:pPr>
        <w:pStyle w:val="Nvel2-Red"/>
        <w:numPr>
          <w:ilvl w:val="0"/>
          <w:numId w:val="3"/>
        </w:numPr>
        <w:spacing w:before="0" w:after="0" w:line="240" w:lineRule="auto"/>
        <w:ind w:left="1769" w:hanging="357"/>
        <w:rPr>
          <w:i w:val="0"/>
          <w:iCs w:val="0"/>
          <w:color w:val="auto"/>
          <w:sz w:val="22"/>
          <w:szCs w:val="22"/>
        </w:rPr>
      </w:pPr>
      <w:r w:rsidRPr="005713D7">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77777777" w:rsidR="00C421E9" w:rsidRPr="005713D7" w:rsidRDefault="00C421E9" w:rsidP="00F352C3">
      <w:pPr>
        <w:pStyle w:val="Nvel2-Red"/>
        <w:numPr>
          <w:ilvl w:val="0"/>
          <w:numId w:val="3"/>
        </w:numPr>
        <w:spacing w:before="0" w:after="0" w:line="240" w:lineRule="auto"/>
        <w:ind w:left="1769" w:hanging="357"/>
        <w:rPr>
          <w:i w:val="0"/>
          <w:iCs w:val="0"/>
          <w:color w:val="auto"/>
          <w:sz w:val="22"/>
          <w:szCs w:val="22"/>
        </w:rPr>
      </w:pPr>
      <w:r w:rsidRPr="005713D7">
        <w:rPr>
          <w:i w:val="0"/>
          <w:iCs w:val="0"/>
          <w:color w:val="auto"/>
          <w:sz w:val="22"/>
          <w:szCs w:val="22"/>
        </w:rPr>
        <w:t xml:space="preserve">Os contratos e convênios de que trata o </w:t>
      </w:r>
      <w:hyperlink r:id="rId46" w:anchor="art26§1" w:history="1">
        <w:r w:rsidRPr="005713D7">
          <w:rPr>
            <w:rStyle w:val="Hyperlink"/>
            <w:i w:val="0"/>
            <w:iCs w:val="0"/>
            <w:color w:val="auto"/>
            <w:sz w:val="22"/>
            <w:szCs w:val="22"/>
            <w:u w:val="none"/>
          </w:rPr>
          <w:t>§ 1º do art. 26 da LGPD</w:t>
        </w:r>
      </w:hyperlink>
      <w:r w:rsidRPr="005713D7">
        <w:rPr>
          <w:i w:val="0"/>
          <w:iCs w:val="0"/>
          <w:color w:val="auto"/>
          <w:sz w:val="22"/>
          <w:szCs w:val="22"/>
        </w:rPr>
        <w:t xml:space="preserve"> deverão ser comunicados à autoridade nacional.</w:t>
      </w:r>
    </w:p>
    <w:p w14:paraId="256513C1" w14:textId="77777777" w:rsidR="00C421E9" w:rsidRPr="005713D7" w:rsidRDefault="00C421E9" w:rsidP="00C421E9">
      <w:pPr>
        <w:jc w:val="both"/>
        <w:rPr>
          <w:rFonts w:ascii="Arial" w:hAnsi="Arial" w:cs="Arial"/>
          <w:bCs/>
          <w:sz w:val="22"/>
          <w:szCs w:val="22"/>
        </w:rPr>
      </w:pPr>
    </w:p>
    <w:p w14:paraId="31B3A756" w14:textId="77777777" w:rsidR="00C421E9" w:rsidRPr="005713D7" w:rsidRDefault="00C421E9" w:rsidP="00C421E9">
      <w:pPr>
        <w:jc w:val="both"/>
        <w:rPr>
          <w:rFonts w:ascii="Arial" w:hAnsi="Arial" w:cs="Arial"/>
          <w:b/>
          <w:sz w:val="22"/>
          <w:szCs w:val="22"/>
        </w:rPr>
      </w:pPr>
      <w:r w:rsidRPr="005713D7">
        <w:rPr>
          <w:rFonts w:ascii="Arial" w:hAnsi="Arial" w:cs="Arial"/>
          <w:b/>
          <w:sz w:val="22"/>
          <w:szCs w:val="22"/>
        </w:rPr>
        <w:t>CLÁUSULA DÉCIMA – SANÇÕES ADMINISTRATIVAS</w:t>
      </w:r>
    </w:p>
    <w:p w14:paraId="54275383" w14:textId="77777777" w:rsidR="00C421E9" w:rsidRPr="005713D7" w:rsidRDefault="00C421E9" w:rsidP="00C421E9">
      <w:pPr>
        <w:jc w:val="both"/>
        <w:rPr>
          <w:rFonts w:ascii="Arial" w:hAnsi="Arial" w:cs="Arial"/>
          <w:b/>
          <w:sz w:val="22"/>
          <w:szCs w:val="22"/>
        </w:rPr>
      </w:pPr>
    </w:p>
    <w:p w14:paraId="03BBB2CE" w14:textId="61038E2D" w:rsidR="00C421E9" w:rsidRPr="005713D7" w:rsidRDefault="00C421E9" w:rsidP="00C421E9">
      <w:pPr>
        <w:jc w:val="both"/>
        <w:rPr>
          <w:rFonts w:ascii="Arial" w:hAnsi="Arial" w:cs="Arial"/>
          <w:sz w:val="22"/>
          <w:szCs w:val="22"/>
        </w:rPr>
      </w:pPr>
      <w:r w:rsidRPr="005713D7">
        <w:rPr>
          <w:rFonts w:ascii="Arial" w:hAnsi="Arial" w:cs="Arial"/>
          <w:sz w:val="22"/>
          <w:szCs w:val="22"/>
        </w:rPr>
        <w:tab/>
      </w:r>
      <w:r w:rsidRPr="005713D7">
        <w:rPr>
          <w:rFonts w:ascii="Arial" w:hAnsi="Arial" w:cs="Arial"/>
          <w:b/>
          <w:bCs/>
          <w:sz w:val="22"/>
          <w:szCs w:val="22"/>
        </w:rPr>
        <w:t xml:space="preserve">Subcláusula </w:t>
      </w:r>
      <w:r w:rsidR="00BC2F2C" w:rsidRPr="005713D7">
        <w:rPr>
          <w:rFonts w:ascii="Arial" w:hAnsi="Arial" w:cs="Arial"/>
          <w:b/>
          <w:bCs/>
          <w:sz w:val="22"/>
          <w:szCs w:val="22"/>
        </w:rPr>
        <w:t>P</w:t>
      </w:r>
      <w:r w:rsidRPr="005713D7">
        <w:rPr>
          <w:rFonts w:ascii="Arial" w:hAnsi="Arial" w:cs="Arial"/>
          <w:b/>
          <w:bCs/>
          <w:sz w:val="22"/>
          <w:szCs w:val="22"/>
        </w:rPr>
        <w:t>rimeira</w:t>
      </w:r>
      <w:r w:rsidRPr="005713D7">
        <w:rPr>
          <w:rFonts w:ascii="Arial" w:hAnsi="Arial" w:cs="Arial"/>
          <w:sz w:val="22"/>
          <w:szCs w:val="22"/>
        </w:rPr>
        <w:t xml:space="preserve"> – Comete infração administrativa, nos termos da </w:t>
      </w:r>
      <w:hyperlink r:id="rId47" w:history="1">
        <w:r w:rsidRPr="005713D7">
          <w:rPr>
            <w:rStyle w:val="Hyperlink"/>
            <w:rFonts w:ascii="Arial" w:hAnsi="Arial" w:cs="Arial"/>
            <w:color w:val="auto"/>
            <w:sz w:val="22"/>
            <w:szCs w:val="22"/>
            <w:u w:val="none"/>
          </w:rPr>
          <w:t>Lei nº 14.133, de 2021</w:t>
        </w:r>
      </w:hyperlink>
      <w:r w:rsidRPr="005713D7">
        <w:rPr>
          <w:rFonts w:ascii="Arial" w:hAnsi="Arial" w:cs="Arial"/>
          <w:sz w:val="22"/>
          <w:szCs w:val="22"/>
        </w:rPr>
        <w:t>, o contratado que:</w:t>
      </w:r>
    </w:p>
    <w:p w14:paraId="52C73B56" w14:textId="77777777" w:rsidR="00C421E9" w:rsidRPr="005713D7"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5713D7">
        <w:rPr>
          <w:rFonts w:ascii="Arial" w:eastAsia="Arial" w:hAnsi="Arial" w:cs="Arial"/>
          <w:sz w:val="22"/>
          <w:szCs w:val="22"/>
        </w:rPr>
        <w:t>der causa à inexecução parcial do contrato;</w:t>
      </w:r>
    </w:p>
    <w:p w14:paraId="403C3C6A" w14:textId="77777777" w:rsidR="00C421E9" w:rsidRPr="005713D7"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5713D7">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5713D7"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5713D7">
        <w:rPr>
          <w:rFonts w:ascii="Arial" w:eastAsia="Arial" w:hAnsi="Arial" w:cs="Arial"/>
          <w:sz w:val="22"/>
          <w:szCs w:val="22"/>
        </w:rPr>
        <w:t>der causa à inexecução total do contrato;</w:t>
      </w:r>
    </w:p>
    <w:p w14:paraId="663FD686" w14:textId="77777777" w:rsidR="00C421E9" w:rsidRPr="005713D7"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5713D7">
        <w:rPr>
          <w:rFonts w:ascii="Arial" w:eastAsia="Arial" w:hAnsi="Arial" w:cs="Arial"/>
          <w:sz w:val="22"/>
          <w:szCs w:val="22"/>
        </w:rPr>
        <w:t>ensejar o retardamento da execução ou da entrega do objeto da contratação sem motivo justificado;</w:t>
      </w:r>
    </w:p>
    <w:p w14:paraId="3A15CC37" w14:textId="77777777" w:rsidR="00C421E9" w:rsidRPr="005713D7"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5713D7">
        <w:rPr>
          <w:rFonts w:ascii="Arial" w:eastAsia="Arial" w:hAnsi="Arial" w:cs="Arial"/>
          <w:sz w:val="22"/>
          <w:szCs w:val="22"/>
        </w:rPr>
        <w:t>apresentar documentação falsa ou prestar declaração falsa durante a execução do contrato;</w:t>
      </w:r>
    </w:p>
    <w:p w14:paraId="71482548" w14:textId="77777777" w:rsidR="00C421E9" w:rsidRPr="005713D7"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5713D7">
        <w:rPr>
          <w:rFonts w:ascii="Arial" w:eastAsia="Arial" w:hAnsi="Arial" w:cs="Arial"/>
          <w:sz w:val="22"/>
          <w:szCs w:val="22"/>
        </w:rPr>
        <w:t>praticar ato fraudulento na execução do contrato;</w:t>
      </w:r>
    </w:p>
    <w:p w14:paraId="77CB2A0C" w14:textId="77777777" w:rsidR="00C421E9" w:rsidRPr="005713D7"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5713D7">
        <w:rPr>
          <w:rFonts w:ascii="Arial" w:eastAsia="Arial" w:hAnsi="Arial" w:cs="Arial"/>
          <w:sz w:val="22"/>
          <w:szCs w:val="22"/>
        </w:rPr>
        <w:t>comportar-se de modo inidôneo ou cometer fraude de qualquer natureza;</w:t>
      </w:r>
    </w:p>
    <w:p w14:paraId="481907F8" w14:textId="77777777" w:rsidR="00C421E9" w:rsidRPr="005713D7"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5713D7">
        <w:rPr>
          <w:rFonts w:ascii="Arial" w:eastAsia="Arial" w:hAnsi="Arial" w:cs="Arial"/>
          <w:sz w:val="22"/>
          <w:szCs w:val="22"/>
        </w:rPr>
        <w:t>praticar ato lesivo previsto no art. 5º da Lei nº 12.846, de 1º de agosto de 2013.</w:t>
      </w:r>
    </w:p>
    <w:p w14:paraId="03538772" w14:textId="77777777" w:rsidR="00C421E9" w:rsidRPr="005713D7" w:rsidRDefault="00C421E9" w:rsidP="00C421E9">
      <w:pPr>
        <w:pStyle w:val="Nivel2"/>
        <w:numPr>
          <w:ilvl w:val="0"/>
          <w:numId w:val="0"/>
        </w:numPr>
        <w:spacing w:before="0" w:after="0" w:line="240" w:lineRule="auto"/>
        <w:ind w:left="431" w:hanging="431"/>
        <w:rPr>
          <w:color w:val="auto"/>
          <w:sz w:val="22"/>
          <w:szCs w:val="22"/>
        </w:rPr>
      </w:pPr>
    </w:p>
    <w:p w14:paraId="367FC56E" w14:textId="189EEAE3" w:rsidR="00C421E9" w:rsidRPr="005713D7" w:rsidRDefault="00C421E9" w:rsidP="00C421E9">
      <w:pPr>
        <w:jc w:val="both"/>
        <w:rPr>
          <w:rFonts w:ascii="Arial" w:hAnsi="Arial" w:cs="Arial"/>
          <w:sz w:val="22"/>
          <w:szCs w:val="22"/>
        </w:rPr>
      </w:pPr>
      <w:r w:rsidRPr="005713D7">
        <w:rPr>
          <w:rFonts w:ascii="Arial" w:hAnsi="Arial" w:cs="Arial"/>
          <w:sz w:val="22"/>
          <w:szCs w:val="22"/>
        </w:rPr>
        <w:lastRenderedPageBreak/>
        <w:tab/>
      </w:r>
      <w:r w:rsidRPr="005713D7">
        <w:rPr>
          <w:rFonts w:ascii="Arial" w:hAnsi="Arial" w:cs="Arial"/>
          <w:b/>
          <w:bCs/>
          <w:sz w:val="22"/>
          <w:szCs w:val="22"/>
        </w:rPr>
        <w:t xml:space="preserve">Subcláusula </w:t>
      </w:r>
      <w:r w:rsidR="00BC2F2C" w:rsidRPr="005713D7">
        <w:rPr>
          <w:rFonts w:ascii="Arial" w:hAnsi="Arial" w:cs="Arial"/>
          <w:b/>
          <w:bCs/>
          <w:sz w:val="22"/>
          <w:szCs w:val="22"/>
        </w:rPr>
        <w:t>S</w:t>
      </w:r>
      <w:r w:rsidRPr="005713D7">
        <w:rPr>
          <w:rFonts w:ascii="Arial" w:hAnsi="Arial" w:cs="Arial"/>
          <w:b/>
          <w:bCs/>
          <w:sz w:val="22"/>
          <w:szCs w:val="22"/>
        </w:rPr>
        <w:t>egunda</w:t>
      </w:r>
      <w:r w:rsidRPr="005713D7">
        <w:rPr>
          <w:rFonts w:ascii="Arial" w:hAnsi="Arial" w:cs="Arial"/>
          <w:sz w:val="22"/>
          <w:szCs w:val="22"/>
        </w:rPr>
        <w:t xml:space="preserve"> – Serão aplicadas ao contratado que incorrer nas infrações acima descritas as seguintes sanções:</w:t>
      </w:r>
    </w:p>
    <w:p w14:paraId="5EC5DC76" w14:textId="77777777" w:rsidR="00C421E9" w:rsidRPr="005713D7"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5713D7">
        <w:rPr>
          <w:rFonts w:ascii="Arial" w:eastAsia="Arial" w:hAnsi="Arial" w:cs="Arial"/>
          <w:b/>
          <w:bCs/>
          <w:sz w:val="22"/>
          <w:szCs w:val="22"/>
        </w:rPr>
        <w:t>Advertência</w:t>
      </w:r>
      <w:r w:rsidRPr="005713D7">
        <w:rPr>
          <w:rFonts w:ascii="Arial" w:eastAsia="Arial" w:hAnsi="Arial" w:cs="Arial"/>
          <w:sz w:val="22"/>
          <w:szCs w:val="22"/>
        </w:rPr>
        <w:t>, quando o contratado der causa à inexecução parcial do contrato, sempre que não se justificar a imposição de penalidade mais grave (</w:t>
      </w:r>
      <w:hyperlink r:id="rId48" w:anchor="art156§2" w:history="1">
        <w:r w:rsidRPr="005713D7">
          <w:rPr>
            <w:rStyle w:val="Hyperlink"/>
            <w:rFonts w:ascii="Arial" w:eastAsia="Arial" w:hAnsi="Arial" w:cs="Arial"/>
            <w:color w:val="auto"/>
            <w:sz w:val="22"/>
            <w:szCs w:val="22"/>
            <w:u w:val="none"/>
          </w:rPr>
          <w:t xml:space="preserve">art. 156, §2º, da </w:t>
        </w:r>
        <w:bookmarkStart w:id="31" w:name="_Hlk114504069"/>
        <w:r w:rsidRPr="005713D7">
          <w:rPr>
            <w:rStyle w:val="Hyperlink"/>
            <w:rFonts w:ascii="Arial" w:eastAsia="Arial" w:hAnsi="Arial" w:cs="Arial"/>
            <w:color w:val="auto"/>
            <w:sz w:val="22"/>
            <w:szCs w:val="22"/>
            <w:u w:val="none"/>
          </w:rPr>
          <w:t>Lei nº 14.133, de 2021</w:t>
        </w:r>
        <w:bookmarkEnd w:id="31"/>
      </w:hyperlink>
      <w:r w:rsidRPr="005713D7">
        <w:rPr>
          <w:rFonts w:ascii="Arial" w:eastAsia="Arial" w:hAnsi="Arial" w:cs="Arial"/>
          <w:sz w:val="22"/>
          <w:szCs w:val="22"/>
        </w:rPr>
        <w:t>);</w:t>
      </w:r>
    </w:p>
    <w:p w14:paraId="67A780FE" w14:textId="77777777" w:rsidR="00C421E9" w:rsidRPr="005713D7"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5713D7">
        <w:rPr>
          <w:rFonts w:ascii="Arial" w:eastAsia="Arial" w:hAnsi="Arial" w:cs="Arial"/>
          <w:b/>
          <w:bCs/>
          <w:sz w:val="22"/>
          <w:szCs w:val="22"/>
        </w:rPr>
        <w:t>Impedimento de licitar e contratar</w:t>
      </w:r>
      <w:r w:rsidRPr="005713D7">
        <w:rPr>
          <w:rFonts w:ascii="Arial" w:eastAsia="Arial" w:hAnsi="Arial" w:cs="Arial"/>
          <w:sz w:val="22"/>
          <w:szCs w:val="22"/>
        </w:rPr>
        <w:t>, quando praticadas as condutas descritas nas alíneas “b”, “c” e “d” do subitem acima deste Contrato, sempre que não se justificar a imposição de penalidade mais grave (</w:t>
      </w:r>
      <w:hyperlink r:id="rId49" w:anchor="art156§4" w:history="1">
        <w:r w:rsidRPr="005713D7">
          <w:rPr>
            <w:rStyle w:val="Hyperlink"/>
            <w:rFonts w:ascii="Arial" w:eastAsia="Arial" w:hAnsi="Arial" w:cs="Arial"/>
            <w:color w:val="auto"/>
            <w:sz w:val="22"/>
            <w:szCs w:val="22"/>
            <w:u w:val="none"/>
          </w:rPr>
          <w:t>art. 156, § 4º, da Lei nº 14.133, de 2021</w:t>
        </w:r>
      </w:hyperlink>
      <w:r w:rsidRPr="005713D7">
        <w:rPr>
          <w:rFonts w:ascii="Arial" w:eastAsia="Arial" w:hAnsi="Arial" w:cs="Arial"/>
          <w:sz w:val="22"/>
          <w:szCs w:val="22"/>
        </w:rPr>
        <w:t>);</w:t>
      </w:r>
    </w:p>
    <w:p w14:paraId="200C8038" w14:textId="77777777" w:rsidR="00C421E9" w:rsidRPr="005713D7"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5713D7">
        <w:rPr>
          <w:rFonts w:ascii="Arial" w:eastAsia="Arial" w:hAnsi="Arial" w:cs="Arial"/>
          <w:b/>
          <w:bCs/>
          <w:sz w:val="22"/>
          <w:szCs w:val="22"/>
        </w:rPr>
        <w:t>Declaração de inidoneidade para licitar e contratar</w:t>
      </w:r>
      <w:r w:rsidRPr="005713D7">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50" w:anchor="art156§5" w:history="1">
        <w:r w:rsidRPr="005713D7">
          <w:rPr>
            <w:rStyle w:val="Hyperlink"/>
            <w:rFonts w:ascii="Arial" w:eastAsia="Arial" w:hAnsi="Arial" w:cs="Arial"/>
            <w:color w:val="auto"/>
            <w:sz w:val="22"/>
            <w:szCs w:val="22"/>
            <w:u w:val="none"/>
          </w:rPr>
          <w:t>art. 156, §5º, da Lei nº 14.133, de 2021</w:t>
        </w:r>
      </w:hyperlink>
      <w:r w:rsidRPr="005713D7">
        <w:rPr>
          <w:rFonts w:ascii="Arial" w:eastAsia="Arial" w:hAnsi="Arial" w:cs="Arial"/>
          <w:sz w:val="22"/>
          <w:szCs w:val="22"/>
        </w:rPr>
        <w:t>).</w:t>
      </w:r>
    </w:p>
    <w:p w14:paraId="1A9FA60F" w14:textId="77777777" w:rsidR="00C421E9" w:rsidRPr="005713D7"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5713D7">
        <w:rPr>
          <w:rFonts w:ascii="Arial" w:eastAsia="Arial" w:hAnsi="Arial" w:cs="Arial"/>
          <w:b/>
          <w:bCs/>
          <w:sz w:val="22"/>
          <w:szCs w:val="22"/>
        </w:rPr>
        <w:t>Multa</w:t>
      </w:r>
      <w:r w:rsidRPr="005713D7">
        <w:rPr>
          <w:rFonts w:ascii="Arial" w:eastAsia="Arial" w:hAnsi="Arial" w:cs="Arial"/>
          <w:sz w:val="22"/>
          <w:szCs w:val="22"/>
        </w:rPr>
        <w:t>, com observância do percentual mínimo de 0,5% e de percentual máximo de 30%.</w:t>
      </w:r>
    </w:p>
    <w:p w14:paraId="482961FC" w14:textId="243202C5" w:rsidR="00C421E9" w:rsidRPr="005713D7" w:rsidRDefault="00C421E9" w:rsidP="00C421E9">
      <w:pPr>
        <w:pStyle w:val="Nivel2"/>
        <w:numPr>
          <w:ilvl w:val="0"/>
          <w:numId w:val="0"/>
        </w:numPr>
        <w:spacing w:before="0" w:after="0" w:line="240" w:lineRule="auto"/>
        <w:rPr>
          <w:color w:val="auto"/>
          <w:sz w:val="22"/>
          <w:szCs w:val="22"/>
        </w:rPr>
      </w:pPr>
      <w:r w:rsidRPr="005713D7">
        <w:rPr>
          <w:color w:val="auto"/>
          <w:sz w:val="22"/>
          <w:szCs w:val="22"/>
        </w:rPr>
        <w:tab/>
      </w:r>
      <w:r w:rsidRPr="005713D7">
        <w:rPr>
          <w:b/>
          <w:bCs/>
          <w:color w:val="auto"/>
          <w:sz w:val="22"/>
          <w:szCs w:val="22"/>
        </w:rPr>
        <w:t xml:space="preserve">Subcláusula </w:t>
      </w:r>
      <w:r w:rsidR="00BC2F2C" w:rsidRPr="005713D7">
        <w:rPr>
          <w:b/>
          <w:bCs/>
          <w:color w:val="auto"/>
          <w:sz w:val="22"/>
          <w:szCs w:val="22"/>
        </w:rPr>
        <w:t>Terceir</w:t>
      </w:r>
      <w:r w:rsidRPr="005713D7">
        <w:rPr>
          <w:b/>
          <w:bCs/>
          <w:color w:val="auto"/>
          <w:sz w:val="22"/>
          <w:szCs w:val="22"/>
        </w:rPr>
        <w:t>a</w:t>
      </w:r>
      <w:r w:rsidRPr="005713D7">
        <w:rPr>
          <w:color w:val="auto"/>
          <w:sz w:val="22"/>
          <w:szCs w:val="22"/>
        </w:rPr>
        <w:t xml:space="preserve"> – A aplicação das sanções previstas neste Contrato não exclui, em hipótese alguma, a obrigação de reparação integral do dano causado ao Contratante (</w:t>
      </w:r>
      <w:hyperlink r:id="rId51" w:anchor="art156§9" w:history="1">
        <w:r w:rsidRPr="005713D7">
          <w:rPr>
            <w:rStyle w:val="Hyperlink"/>
            <w:color w:val="auto"/>
            <w:sz w:val="22"/>
            <w:szCs w:val="22"/>
            <w:u w:val="none"/>
          </w:rPr>
          <w:t>art. 156, §9º, da Lei nº 14.133, de 2021</w:t>
        </w:r>
      </w:hyperlink>
      <w:r w:rsidRPr="005713D7">
        <w:rPr>
          <w:color w:val="auto"/>
          <w:sz w:val="22"/>
          <w:szCs w:val="22"/>
        </w:rPr>
        <w:t>)</w:t>
      </w:r>
      <w:r w:rsidR="000F799C" w:rsidRPr="005713D7">
        <w:rPr>
          <w:color w:val="auto"/>
          <w:sz w:val="22"/>
          <w:szCs w:val="22"/>
        </w:rPr>
        <w:t>.</w:t>
      </w:r>
    </w:p>
    <w:p w14:paraId="76A0C94D" w14:textId="77777777" w:rsidR="00C421E9" w:rsidRPr="005713D7" w:rsidRDefault="00C421E9" w:rsidP="00C421E9">
      <w:pPr>
        <w:pStyle w:val="Nivel2"/>
        <w:numPr>
          <w:ilvl w:val="0"/>
          <w:numId w:val="0"/>
        </w:numPr>
        <w:spacing w:before="0" w:after="0" w:line="240" w:lineRule="auto"/>
        <w:rPr>
          <w:color w:val="auto"/>
          <w:sz w:val="22"/>
          <w:szCs w:val="22"/>
        </w:rPr>
      </w:pPr>
    </w:p>
    <w:p w14:paraId="11577720" w14:textId="0F537C16" w:rsidR="00C421E9" w:rsidRPr="005713D7" w:rsidRDefault="00C421E9" w:rsidP="00C421E9">
      <w:pPr>
        <w:pStyle w:val="Nivel2"/>
        <w:numPr>
          <w:ilvl w:val="0"/>
          <w:numId w:val="0"/>
        </w:numPr>
        <w:spacing w:before="0" w:after="0" w:line="240" w:lineRule="auto"/>
        <w:rPr>
          <w:color w:val="auto"/>
          <w:sz w:val="22"/>
          <w:szCs w:val="22"/>
        </w:rPr>
      </w:pPr>
      <w:r w:rsidRPr="005713D7">
        <w:rPr>
          <w:color w:val="auto"/>
          <w:sz w:val="22"/>
          <w:szCs w:val="22"/>
        </w:rPr>
        <w:tab/>
      </w:r>
      <w:r w:rsidRPr="005713D7">
        <w:rPr>
          <w:b/>
          <w:bCs/>
          <w:color w:val="auto"/>
          <w:sz w:val="22"/>
          <w:szCs w:val="22"/>
        </w:rPr>
        <w:t xml:space="preserve">Subcláusula </w:t>
      </w:r>
      <w:r w:rsidR="00BC2F2C" w:rsidRPr="005713D7">
        <w:rPr>
          <w:b/>
          <w:bCs/>
          <w:color w:val="auto"/>
          <w:sz w:val="22"/>
          <w:szCs w:val="22"/>
        </w:rPr>
        <w:t>Quarta</w:t>
      </w:r>
      <w:r w:rsidRPr="005713D7">
        <w:rPr>
          <w:color w:val="auto"/>
          <w:sz w:val="22"/>
          <w:szCs w:val="22"/>
        </w:rPr>
        <w:t xml:space="preserve"> – Todas as sanções previstas neste Contrato poderão ser aplicadas cumulativamente com a multa (</w:t>
      </w:r>
      <w:hyperlink r:id="rId52" w:anchor="art156§7" w:history="1">
        <w:r w:rsidRPr="005713D7">
          <w:rPr>
            <w:rStyle w:val="Hyperlink"/>
            <w:color w:val="auto"/>
            <w:sz w:val="22"/>
            <w:szCs w:val="22"/>
            <w:u w:val="none"/>
          </w:rPr>
          <w:t>art. 156, §7º, da Lei nº 14.133, de 2021</w:t>
        </w:r>
      </w:hyperlink>
      <w:r w:rsidRPr="005713D7">
        <w:rPr>
          <w:color w:val="auto"/>
          <w:sz w:val="22"/>
          <w:szCs w:val="22"/>
        </w:rPr>
        <w:t>).</w:t>
      </w:r>
    </w:p>
    <w:p w14:paraId="2DC534F5" w14:textId="77777777" w:rsidR="002E59E6" w:rsidRPr="005713D7" w:rsidRDefault="002E59E6" w:rsidP="00C421E9">
      <w:pPr>
        <w:pStyle w:val="Nivel2"/>
        <w:numPr>
          <w:ilvl w:val="0"/>
          <w:numId w:val="0"/>
        </w:numPr>
        <w:spacing w:before="0" w:after="0" w:line="240" w:lineRule="auto"/>
        <w:rPr>
          <w:color w:val="auto"/>
          <w:sz w:val="22"/>
          <w:szCs w:val="22"/>
        </w:rPr>
      </w:pPr>
    </w:p>
    <w:p w14:paraId="0596290C" w14:textId="2DA1076D" w:rsidR="00C421E9" w:rsidRPr="005713D7" w:rsidRDefault="00C421E9" w:rsidP="00C421E9">
      <w:pPr>
        <w:pStyle w:val="Nivel3"/>
        <w:numPr>
          <w:ilvl w:val="0"/>
          <w:numId w:val="0"/>
        </w:numPr>
        <w:spacing w:before="0" w:after="0" w:line="240" w:lineRule="auto"/>
        <w:rPr>
          <w:color w:val="auto"/>
          <w:sz w:val="22"/>
          <w:szCs w:val="22"/>
        </w:rPr>
      </w:pPr>
      <w:r w:rsidRPr="005713D7">
        <w:rPr>
          <w:color w:val="auto"/>
          <w:sz w:val="22"/>
          <w:szCs w:val="22"/>
        </w:rPr>
        <w:tab/>
      </w:r>
      <w:r w:rsidRPr="005713D7">
        <w:rPr>
          <w:b/>
          <w:bCs/>
          <w:color w:val="auto"/>
          <w:sz w:val="22"/>
          <w:szCs w:val="22"/>
        </w:rPr>
        <w:t xml:space="preserve">Subcláusula </w:t>
      </w:r>
      <w:r w:rsidR="00BC2F2C" w:rsidRPr="005713D7">
        <w:rPr>
          <w:b/>
          <w:bCs/>
          <w:color w:val="auto"/>
          <w:sz w:val="22"/>
          <w:szCs w:val="22"/>
        </w:rPr>
        <w:t>Quint</w:t>
      </w:r>
      <w:r w:rsidRPr="005713D7">
        <w:rPr>
          <w:b/>
          <w:bCs/>
          <w:color w:val="auto"/>
          <w:sz w:val="22"/>
          <w:szCs w:val="22"/>
        </w:rPr>
        <w:t>a</w:t>
      </w:r>
      <w:r w:rsidRPr="005713D7">
        <w:rPr>
          <w:color w:val="auto"/>
          <w:sz w:val="22"/>
          <w:szCs w:val="22"/>
        </w:rPr>
        <w:t xml:space="preserve"> – Antes da aplicação da multa será facultada a defesa do interessado no prazo de 15 (quinze) dias úteis, contado da data de sua intimação (</w:t>
      </w:r>
      <w:hyperlink r:id="rId53" w:anchor="art157" w:history="1">
        <w:r w:rsidRPr="005713D7">
          <w:rPr>
            <w:rStyle w:val="Hyperlink"/>
            <w:color w:val="auto"/>
            <w:sz w:val="22"/>
            <w:szCs w:val="22"/>
            <w:u w:val="none"/>
          </w:rPr>
          <w:t>art. 157, da Lei nº 14.133, de 2021</w:t>
        </w:r>
      </w:hyperlink>
      <w:r w:rsidRPr="005713D7">
        <w:rPr>
          <w:color w:val="auto"/>
          <w:sz w:val="22"/>
          <w:szCs w:val="22"/>
        </w:rPr>
        <w:t>)</w:t>
      </w:r>
      <w:r w:rsidR="000F799C" w:rsidRPr="005713D7">
        <w:rPr>
          <w:color w:val="auto"/>
          <w:sz w:val="22"/>
          <w:szCs w:val="22"/>
        </w:rPr>
        <w:t>.</w:t>
      </w:r>
    </w:p>
    <w:p w14:paraId="6CB1722C" w14:textId="77777777" w:rsidR="00C421E9" w:rsidRPr="005713D7" w:rsidRDefault="00C421E9" w:rsidP="00C421E9">
      <w:pPr>
        <w:pStyle w:val="Nivel3"/>
        <w:numPr>
          <w:ilvl w:val="0"/>
          <w:numId w:val="0"/>
        </w:numPr>
        <w:spacing w:before="0" w:after="0" w:line="240" w:lineRule="auto"/>
        <w:rPr>
          <w:color w:val="auto"/>
          <w:sz w:val="22"/>
          <w:szCs w:val="22"/>
        </w:rPr>
      </w:pPr>
    </w:p>
    <w:p w14:paraId="6E75E064" w14:textId="6CE41811" w:rsidR="00C421E9" w:rsidRPr="005713D7" w:rsidRDefault="00C421E9" w:rsidP="00C421E9">
      <w:pPr>
        <w:pStyle w:val="Nivel3"/>
        <w:numPr>
          <w:ilvl w:val="0"/>
          <w:numId w:val="0"/>
        </w:numPr>
        <w:spacing w:before="0" w:after="0" w:line="240" w:lineRule="auto"/>
        <w:rPr>
          <w:color w:val="auto"/>
          <w:sz w:val="22"/>
          <w:szCs w:val="22"/>
        </w:rPr>
      </w:pPr>
      <w:r w:rsidRPr="005713D7">
        <w:rPr>
          <w:color w:val="auto"/>
          <w:sz w:val="22"/>
          <w:szCs w:val="22"/>
        </w:rPr>
        <w:tab/>
      </w:r>
      <w:r w:rsidRPr="005713D7">
        <w:rPr>
          <w:b/>
          <w:bCs/>
          <w:color w:val="auto"/>
          <w:sz w:val="22"/>
          <w:szCs w:val="22"/>
        </w:rPr>
        <w:t xml:space="preserve">Subcláusula </w:t>
      </w:r>
      <w:r w:rsidR="00BC2F2C" w:rsidRPr="005713D7">
        <w:rPr>
          <w:b/>
          <w:bCs/>
          <w:color w:val="auto"/>
          <w:sz w:val="22"/>
          <w:szCs w:val="22"/>
        </w:rPr>
        <w:t>Sexta</w:t>
      </w:r>
      <w:r w:rsidRPr="005713D7">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4" w:anchor="art156§8" w:history="1">
        <w:r w:rsidRPr="005713D7">
          <w:rPr>
            <w:rStyle w:val="Hyperlink"/>
            <w:color w:val="auto"/>
            <w:sz w:val="22"/>
            <w:szCs w:val="22"/>
            <w:u w:val="none"/>
          </w:rPr>
          <w:t>art. 156, §8º, da Lei nº 14.133, de 2021</w:t>
        </w:r>
      </w:hyperlink>
      <w:r w:rsidRPr="005713D7">
        <w:rPr>
          <w:color w:val="auto"/>
          <w:sz w:val="22"/>
          <w:szCs w:val="22"/>
        </w:rPr>
        <w:t>).</w:t>
      </w:r>
    </w:p>
    <w:p w14:paraId="3B2E5770" w14:textId="77777777" w:rsidR="00C421E9" w:rsidRPr="005713D7" w:rsidRDefault="00C421E9" w:rsidP="00C421E9">
      <w:pPr>
        <w:pStyle w:val="Nivel3"/>
        <w:numPr>
          <w:ilvl w:val="0"/>
          <w:numId w:val="0"/>
        </w:numPr>
        <w:spacing w:before="0" w:after="0" w:line="240" w:lineRule="auto"/>
        <w:rPr>
          <w:color w:val="auto"/>
          <w:sz w:val="22"/>
          <w:szCs w:val="22"/>
        </w:rPr>
      </w:pPr>
    </w:p>
    <w:p w14:paraId="7BDD27F2" w14:textId="74F78D1E" w:rsidR="00C421E9" w:rsidRPr="005713D7" w:rsidRDefault="00C421E9" w:rsidP="00C421E9">
      <w:pPr>
        <w:pStyle w:val="Nivel3"/>
        <w:numPr>
          <w:ilvl w:val="0"/>
          <w:numId w:val="0"/>
        </w:numPr>
        <w:spacing w:before="0" w:after="0" w:line="240" w:lineRule="auto"/>
        <w:rPr>
          <w:color w:val="auto"/>
          <w:sz w:val="22"/>
          <w:szCs w:val="22"/>
        </w:rPr>
      </w:pPr>
      <w:r w:rsidRPr="005713D7">
        <w:rPr>
          <w:color w:val="auto"/>
          <w:sz w:val="22"/>
          <w:szCs w:val="22"/>
        </w:rPr>
        <w:tab/>
      </w:r>
      <w:r w:rsidRPr="005713D7">
        <w:rPr>
          <w:b/>
          <w:bCs/>
          <w:color w:val="auto"/>
          <w:sz w:val="22"/>
          <w:szCs w:val="22"/>
        </w:rPr>
        <w:t>Subcláusula</w:t>
      </w:r>
      <w:r w:rsidR="00A01727" w:rsidRPr="005713D7">
        <w:rPr>
          <w:b/>
          <w:bCs/>
          <w:color w:val="auto"/>
          <w:sz w:val="22"/>
          <w:szCs w:val="22"/>
        </w:rPr>
        <w:t xml:space="preserve"> Sétim</w:t>
      </w:r>
      <w:r w:rsidRPr="005713D7">
        <w:rPr>
          <w:b/>
          <w:bCs/>
          <w:color w:val="auto"/>
          <w:sz w:val="22"/>
          <w:szCs w:val="22"/>
        </w:rPr>
        <w:t>a</w:t>
      </w:r>
      <w:r w:rsidRPr="005713D7">
        <w:rPr>
          <w:color w:val="auto"/>
          <w:sz w:val="22"/>
          <w:szCs w:val="22"/>
        </w:rPr>
        <w:t xml:space="preserve"> – Previamente ao encaminhamento à cobrança judicial, a multa poderá ser recolhida administrativamente no prazo máximo de 30 (trinta)</w:t>
      </w:r>
      <w:r w:rsidRPr="005713D7">
        <w:rPr>
          <w:i/>
          <w:iCs/>
          <w:color w:val="auto"/>
          <w:sz w:val="22"/>
          <w:szCs w:val="22"/>
        </w:rPr>
        <w:t xml:space="preserve"> </w:t>
      </w:r>
      <w:r w:rsidRPr="005713D7">
        <w:rPr>
          <w:color w:val="auto"/>
          <w:sz w:val="22"/>
          <w:szCs w:val="22"/>
        </w:rPr>
        <w:t>dias, a contar da data do recebimento da comunicação enviada pela autoridade competente.</w:t>
      </w:r>
      <w:bookmarkStart w:id="32" w:name="_Hlk78351618"/>
      <w:bookmarkEnd w:id="32"/>
    </w:p>
    <w:p w14:paraId="6E525AF5" w14:textId="77777777" w:rsidR="00C421E9" w:rsidRPr="005713D7" w:rsidRDefault="00C421E9" w:rsidP="00C421E9">
      <w:pPr>
        <w:pStyle w:val="Nivel2"/>
        <w:numPr>
          <w:ilvl w:val="0"/>
          <w:numId w:val="0"/>
        </w:numPr>
        <w:spacing w:before="0" w:after="0" w:line="240" w:lineRule="auto"/>
        <w:rPr>
          <w:color w:val="auto"/>
          <w:sz w:val="22"/>
          <w:szCs w:val="22"/>
        </w:rPr>
      </w:pPr>
    </w:p>
    <w:p w14:paraId="68786682" w14:textId="3D188B28" w:rsidR="00C421E9" w:rsidRPr="005713D7" w:rsidRDefault="00C421E9" w:rsidP="00C421E9">
      <w:pPr>
        <w:pStyle w:val="Nivel2"/>
        <w:numPr>
          <w:ilvl w:val="0"/>
          <w:numId w:val="0"/>
        </w:numPr>
        <w:spacing w:before="0" w:after="0" w:line="240" w:lineRule="auto"/>
        <w:rPr>
          <w:color w:val="auto"/>
          <w:sz w:val="22"/>
          <w:szCs w:val="22"/>
        </w:rPr>
      </w:pPr>
      <w:r w:rsidRPr="005713D7">
        <w:rPr>
          <w:color w:val="auto"/>
          <w:sz w:val="22"/>
          <w:szCs w:val="22"/>
        </w:rPr>
        <w:tab/>
      </w:r>
      <w:r w:rsidRPr="005713D7">
        <w:rPr>
          <w:b/>
          <w:bCs/>
          <w:color w:val="auto"/>
          <w:sz w:val="22"/>
          <w:szCs w:val="22"/>
        </w:rPr>
        <w:t xml:space="preserve">Subcláusula </w:t>
      </w:r>
      <w:r w:rsidR="00A01727" w:rsidRPr="005713D7">
        <w:rPr>
          <w:b/>
          <w:bCs/>
          <w:color w:val="auto"/>
          <w:sz w:val="22"/>
          <w:szCs w:val="22"/>
        </w:rPr>
        <w:t>Oitava</w:t>
      </w:r>
      <w:r w:rsidRPr="005713D7">
        <w:rPr>
          <w:color w:val="auto"/>
          <w:sz w:val="22"/>
          <w:szCs w:val="22"/>
        </w:rPr>
        <w:t xml:space="preserve"> – A aplicação das sanções realizar-se-á em processo administrativo que assegure o contraditório e a ampla defesa ao Contratado, observando-se o procedimento previsto no </w:t>
      </w:r>
      <w:r w:rsidRPr="005713D7">
        <w:rPr>
          <w:b/>
          <w:bCs/>
          <w:color w:val="auto"/>
          <w:sz w:val="22"/>
          <w:szCs w:val="22"/>
        </w:rPr>
        <w:t xml:space="preserve">caput </w:t>
      </w:r>
      <w:r w:rsidRPr="005713D7">
        <w:rPr>
          <w:color w:val="auto"/>
          <w:sz w:val="22"/>
          <w:szCs w:val="22"/>
        </w:rPr>
        <w:t xml:space="preserve">e parágrafos do </w:t>
      </w:r>
      <w:hyperlink r:id="rId55" w:anchor="art158" w:history="1">
        <w:r w:rsidRPr="005713D7">
          <w:rPr>
            <w:rStyle w:val="Hyperlink"/>
            <w:color w:val="auto"/>
            <w:sz w:val="22"/>
            <w:szCs w:val="22"/>
            <w:u w:val="none"/>
          </w:rPr>
          <w:t>art. 158 da Lei nº 14.133, de 2021</w:t>
        </w:r>
      </w:hyperlink>
      <w:r w:rsidRPr="005713D7">
        <w:rPr>
          <w:color w:val="auto"/>
          <w:sz w:val="22"/>
          <w:szCs w:val="22"/>
        </w:rPr>
        <w:t>, para as penalidades de impedimento de licitar e contratar e de declaração de inidoneidade para licitar ou contratar.</w:t>
      </w:r>
    </w:p>
    <w:p w14:paraId="6E016CA7" w14:textId="77777777" w:rsidR="00C421E9" w:rsidRPr="005713D7" w:rsidRDefault="00C421E9" w:rsidP="00C421E9">
      <w:pPr>
        <w:pStyle w:val="Nivel2"/>
        <w:numPr>
          <w:ilvl w:val="0"/>
          <w:numId w:val="0"/>
        </w:numPr>
        <w:spacing w:before="0" w:after="0" w:line="240" w:lineRule="auto"/>
        <w:rPr>
          <w:color w:val="auto"/>
          <w:sz w:val="22"/>
          <w:szCs w:val="22"/>
        </w:rPr>
      </w:pPr>
    </w:p>
    <w:p w14:paraId="47B2444B" w14:textId="46F26A8B" w:rsidR="00C421E9" w:rsidRPr="005713D7" w:rsidRDefault="00C421E9" w:rsidP="00C421E9">
      <w:pPr>
        <w:pStyle w:val="Nivel2"/>
        <w:numPr>
          <w:ilvl w:val="0"/>
          <w:numId w:val="0"/>
        </w:numPr>
        <w:spacing w:before="0" w:after="0" w:line="240" w:lineRule="auto"/>
        <w:rPr>
          <w:color w:val="auto"/>
          <w:sz w:val="22"/>
          <w:szCs w:val="22"/>
        </w:rPr>
      </w:pPr>
      <w:r w:rsidRPr="005713D7">
        <w:rPr>
          <w:color w:val="auto"/>
          <w:sz w:val="22"/>
          <w:szCs w:val="22"/>
        </w:rPr>
        <w:tab/>
      </w:r>
      <w:r w:rsidRPr="005713D7">
        <w:rPr>
          <w:b/>
          <w:bCs/>
          <w:color w:val="auto"/>
          <w:sz w:val="22"/>
          <w:szCs w:val="22"/>
        </w:rPr>
        <w:t xml:space="preserve">Subcláusula </w:t>
      </w:r>
      <w:r w:rsidR="00A01727" w:rsidRPr="005713D7">
        <w:rPr>
          <w:b/>
          <w:bCs/>
          <w:color w:val="auto"/>
          <w:sz w:val="22"/>
          <w:szCs w:val="22"/>
        </w:rPr>
        <w:t>Nona</w:t>
      </w:r>
      <w:r w:rsidRPr="005713D7">
        <w:rPr>
          <w:color w:val="auto"/>
          <w:sz w:val="22"/>
          <w:szCs w:val="22"/>
        </w:rPr>
        <w:t xml:space="preserve"> – Na aplicação das sanções serão considerados (</w:t>
      </w:r>
      <w:hyperlink r:id="rId56" w:anchor="art156§1" w:history="1">
        <w:r w:rsidRPr="005713D7">
          <w:rPr>
            <w:rStyle w:val="Hyperlink"/>
            <w:color w:val="auto"/>
            <w:sz w:val="22"/>
            <w:szCs w:val="22"/>
            <w:u w:val="none"/>
          </w:rPr>
          <w:t>art. 156, §1º, da Lei nº 14.133, de 2021</w:t>
        </w:r>
      </w:hyperlink>
      <w:r w:rsidRPr="005713D7">
        <w:rPr>
          <w:color w:val="auto"/>
          <w:sz w:val="22"/>
          <w:szCs w:val="22"/>
        </w:rPr>
        <w:t>):</w:t>
      </w:r>
    </w:p>
    <w:p w14:paraId="1CF2D461" w14:textId="77777777" w:rsidR="00C421E9" w:rsidRPr="005713D7"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5713D7">
        <w:rPr>
          <w:rFonts w:ascii="Arial" w:eastAsia="Arial" w:hAnsi="Arial" w:cs="Arial"/>
          <w:sz w:val="22"/>
          <w:szCs w:val="22"/>
        </w:rPr>
        <w:t>a natureza e a gravidade da infração cometida;</w:t>
      </w:r>
    </w:p>
    <w:p w14:paraId="2ACA4CA1" w14:textId="77777777" w:rsidR="00C421E9" w:rsidRPr="005713D7"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5713D7">
        <w:rPr>
          <w:rFonts w:ascii="Arial" w:eastAsia="Arial" w:hAnsi="Arial" w:cs="Arial"/>
          <w:sz w:val="22"/>
          <w:szCs w:val="22"/>
        </w:rPr>
        <w:t>as peculiaridades do caso concreto;</w:t>
      </w:r>
    </w:p>
    <w:p w14:paraId="2DEA8997" w14:textId="77777777" w:rsidR="00C421E9" w:rsidRPr="005713D7"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5713D7">
        <w:rPr>
          <w:rFonts w:ascii="Arial" w:eastAsia="Arial" w:hAnsi="Arial" w:cs="Arial"/>
          <w:sz w:val="22"/>
          <w:szCs w:val="22"/>
        </w:rPr>
        <w:t>as circunstâncias agravantes ou atenuantes;</w:t>
      </w:r>
    </w:p>
    <w:p w14:paraId="19AD3C2D" w14:textId="77777777" w:rsidR="00C421E9" w:rsidRPr="005713D7"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5713D7">
        <w:rPr>
          <w:rFonts w:ascii="Arial" w:eastAsia="Arial" w:hAnsi="Arial" w:cs="Arial"/>
          <w:sz w:val="22"/>
          <w:szCs w:val="22"/>
        </w:rPr>
        <w:t>os danos que dela provierem para o Contratante;</w:t>
      </w:r>
    </w:p>
    <w:p w14:paraId="25EA476B" w14:textId="77777777" w:rsidR="00C421E9" w:rsidRPr="005713D7"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5713D7">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5713D7" w:rsidRDefault="00C421E9" w:rsidP="00C421E9">
      <w:pPr>
        <w:pStyle w:val="Nivel2"/>
        <w:numPr>
          <w:ilvl w:val="0"/>
          <w:numId w:val="0"/>
        </w:numPr>
        <w:spacing w:before="0" w:after="0" w:line="240" w:lineRule="auto"/>
        <w:rPr>
          <w:color w:val="auto"/>
          <w:sz w:val="22"/>
          <w:szCs w:val="22"/>
        </w:rPr>
      </w:pPr>
    </w:p>
    <w:p w14:paraId="6D05D08B" w14:textId="40FB077C" w:rsidR="00C421E9" w:rsidRPr="005713D7" w:rsidRDefault="00C421E9" w:rsidP="00C421E9">
      <w:pPr>
        <w:jc w:val="both"/>
        <w:rPr>
          <w:rFonts w:ascii="Arial" w:hAnsi="Arial" w:cs="Arial"/>
          <w:sz w:val="22"/>
          <w:szCs w:val="22"/>
        </w:rPr>
      </w:pPr>
      <w:r w:rsidRPr="005713D7">
        <w:rPr>
          <w:rFonts w:ascii="Arial" w:hAnsi="Arial" w:cs="Arial"/>
          <w:sz w:val="22"/>
          <w:szCs w:val="22"/>
        </w:rPr>
        <w:tab/>
      </w:r>
      <w:r w:rsidRPr="005713D7">
        <w:rPr>
          <w:rFonts w:ascii="Arial" w:hAnsi="Arial" w:cs="Arial"/>
          <w:b/>
          <w:bCs/>
          <w:sz w:val="22"/>
          <w:szCs w:val="22"/>
        </w:rPr>
        <w:t xml:space="preserve">Subcláusula </w:t>
      </w:r>
      <w:r w:rsidR="00A01727" w:rsidRPr="005713D7">
        <w:rPr>
          <w:rFonts w:ascii="Arial" w:hAnsi="Arial" w:cs="Arial"/>
          <w:b/>
          <w:bCs/>
          <w:sz w:val="22"/>
          <w:szCs w:val="22"/>
        </w:rPr>
        <w:t>D</w:t>
      </w:r>
      <w:r w:rsidRPr="005713D7">
        <w:rPr>
          <w:rFonts w:ascii="Arial" w:hAnsi="Arial" w:cs="Arial"/>
          <w:b/>
          <w:bCs/>
          <w:sz w:val="22"/>
          <w:szCs w:val="22"/>
        </w:rPr>
        <w:t>écima</w:t>
      </w:r>
      <w:r w:rsidR="00A01727" w:rsidRPr="005713D7">
        <w:rPr>
          <w:rFonts w:ascii="Arial" w:hAnsi="Arial" w:cs="Arial"/>
          <w:b/>
          <w:bCs/>
          <w:sz w:val="22"/>
          <w:szCs w:val="22"/>
        </w:rPr>
        <w:t xml:space="preserve"> </w:t>
      </w:r>
      <w:r w:rsidRPr="005713D7">
        <w:rPr>
          <w:rFonts w:ascii="Arial" w:hAnsi="Arial" w:cs="Arial"/>
          <w:sz w:val="22"/>
          <w:szCs w:val="22"/>
        </w:rPr>
        <w:t xml:space="preserve">– Os atos previstos como infrações administrativas na </w:t>
      </w:r>
      <w:hyperlink r:id="rId57" w:history="1">
        <w:r w:rsidRPr="005713D7">
          <w:rPr>
            <w:rStyle w:val="Hyperlink"/>
            <w:rFonts w:ascii="Arial" w:hAnsi="Arial" w:cs="Arial"/>
            <w:color w:val="auto"/>
            <w:sz w:val="22"/>
            <w:szCs w:val="22"/>
            <w:u w:val="none"/>
          </w:rPr>
          <w:t>Lei nº 14.133, de 2021</w:t>
        </w:r>
      </w:hyperlink>
      <w:r w:rsidRPr="005713D7">
        <w:rPr>
          <w:rFonts w:ascii="Arial" w:hAnsi="Arial" w:cs="Arial"/>
          <w:sz w:val="22"/>
          <w:szCs w:val="22"/>
        </w:rPr>
        <w:t xml:space="preserve">, ou em outras leis de licitações e contratos da Administração Pública que também sejam tipificados </w:t>
      </w:r>
      <w:r w:rsidRPr="005713D7">
        <w:rPr>
          <w:rFonts w:ascii="Arial" w:hAnsi="Arial" w:cs="Arial"/>
          <w:sz w:val="22"/>
          <w:szCs w:val="22"/>
        </w:rPr>
        <w:lastRenderedPageBreak/>
        <w:t xml:space="preserve">como atos lesivos </w:t>
      </w:r>
      <w:hyperlink r:id="rId58" w:history="1">
        <w:r w:rsidRPr="005713D7">
          <w:rPr>
            <w:rStyle w:val="Hyperlink"/>
            <w:rFonts w:ascii="Arial" w:hAnsi="Arial" w:cs="Arial"/>
            <w:color w:val="auto"/>
            <w:sz w:val="22"/>
            <w:szCs w:val="22"/>
            <w:u w:val="none"/>
          </w:rPr>
          <w:t>na Lei nº 12.846, de 2013</w:t>
        </w:r>
      </w:hyperlink>
      <w:r w:rsidRPr="005713D7">
        <w:rPr>
          <w:rFonts w:ascii="Arial" w:hAnsi="Arial" w:cs="Arial"/>
          <w:sz w:val="22"/>
          <w:szCs w:val="22"/>
        </w:rPr>
        <w:t xml:space="preserve">, serão apurados e julgados conjuntamente, nos mesmos autos, observados o rito procedimental e autoridade competente definidos na referida </w:t>
      </w:r>
      <w:hyperlink r:id="rId59" w:anchor="art159" w:history="1">
        <w:r w:rsidRPr="005713D7">
          <w:rPr>
            <w:rStyle w:val="Hyperlink"/>
            <w:rFonts w:ascii="Arial" w:hAnsi="Arial" w:cs="Arial"/>
            <w:color w:val="auto"/>
            <w:sz w:val="22"/>
            <w:szCs w:val="22"/>
            <w:u w:val="none"/>
          </w:rPr>
          <w:t>Lei (art. 159</w:t>
        </w:r>
      </w:hyperlink>
      <w:r w:rsidRPr="005713D7">
        <w:rPr>
          <w:rFonts w:ascii="Arial" w:hAnsi="Arial" w:cs="Arial"/>
          <w:sz w:val="22"/>
          <w:szCs w:val="22"/>
        </w:rPr>
        <w:t>).</w:t>
      </w:r>
    </w:p>
    <w:p w14:paraId="131E62AE" w14:textId="77777777" w:rsidR="00C421E9" w:rsidRPr="005713D7" w:rsidRDefault="00C421E9" w:rsidP="00C421E9">
      <w:pPr>
        <w:pStyle w:val="Nivel2"/>
        <w:numPr>
          <w:ilvl w:val="0"/>
          <w:numId w:val="0"/>
        </w:numPr>
        <w:spacing w:before="0" w:after="0" w:line="240" w:lineRule="auto"/>
        <w:rPr>
          <w:color w:val="auto"/>
          <w:sz w:val="22"/>
          <w:szCs w:val="22"/>
        </w:rPr>
      </w:pPr>
    </w:p>
    <w:p w14:paraId="0FBC5C32" w14:textId="33A801C6" w:rsidR="00C421E9" w:rsidRPr="005713D7" w:rsidRDefault="00C421E9" w:rsidP="00C421E9">
      <w:pPr>
        <w:pStyle w:val="Nivel2"/>
        <w:numPr>
          <w:ilvl w:val="0"/>
          <w:numId w:val="0"/>
        </w:numPr>
        <w:spacing w:before="0" w:after="0" w:line="240" w:lineRule="auto"/>
        <w:rPr>
          <w:i/>
          <w:iCs/>
          <w:color w:val="auto"/>
          <w:sz w:val="22"/>
          <w:szCs w:val="22"/>
        </w:rPr>
      </w:pPr>
      <w:r w:rsidRPr="005713D7">
        <w:rPr>
          <w:color w:val="auto"/>
          <w:sz w:val="22"/>
          <w:szCs w:val="22"/>
        </w:rPr>
        <w:tab/>
      </w:r>
      <w:r w:rsidRPr="005713D7">
        <w:rPr>
          <w:b/>
          <w:bCs/>
          <w:color w:val="auto"/>
          <w:sz w:val="22"/>
          <w:szCs w:val="22"/>
        </w:rPr>
        <w:t xml:space="preserve">Subcláusula </w:t>
      </w:r>
      <w:r w:rsidR="00A01727" w:rsidRPr="005713D7">
        <w:rPr>
          <w:b/>
          <w:bCs/>
          <w:color w:val="auto"/>
          <w:sz w:val="22"/>
          <w:szCs w:val="22"/>
        </w:rPr>
        <w:t>Décima Primeira</w:t>
      </w:r>
      <w:r w:rsidRPr="005713D7">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0" w:anchor="art160" w:history="1">
        <w:r w:rsidRPr="005713D7">
          <w:rPr>
            <w:rStyle w:val="Hyperlink"/>
            <w:color w:val="auto"/>
            <w:sz w:val="22"/>
            <w:szCs w:val="22"/>
            <w:u w:val="none"/>
          </w:rPr>
          <w:t>art. 160, da Lei nº 14.133, de 2021</w:t>
        </w:r>
      </w:hyperlink>
      <w:r w:rsidRPr="005713D7">
        <w:rPr>
          <w:color w:val="auto"/>
          <w:sz w:val="22"/>
          <w:szCs w:val="22"/>
        </w:rPr>
        <w:t>)</w:t>
      </w:r>
      <w:r w:rsidR="000F799C" w:rsidRPr="005713D7">
        <w:rPr>
          <w:color w:val="auto"/>
          <w:sz w:val="22"/>
          <w:szCs w:val="22"/>
        </w:rPr>
        <w:t>.</w:t>
      </w:r>
    </w:p>
    <w:p w14:paraId="4829995E" w14:textId="77777777" w:rsidR="00C421E9" w:rsidRPr="005713D7" w:rsidRDefault="00C421E9" w:rsidP="00C421E9">
      <w:pPr>
        <w:pStyle w:val="Nivel2"/>
        <w:numPr>
          <w:ilvl w:val="0"/>
          <w:numId w:val="0"/>
        </w:numPr>
        <w:spacing w:before="0" w:after="0" w:line="240" w:lineRule="auto"/>
        <w:rPr>
          <w:color w:val="auto"/>
          <w:sz w:val="22"/>
          <w:szCs w:val="22"/>
        </w:rPr>
      </w:pPr>
    </w:p>
    <w:p w14:paraId="7EED959E" w14:textId="15A69B7F" w:rsidR="00C421E9" w:rsidRPr="005713D7" w:rsidRDefault="00C421E9" w:rsidP="00C421E9">
      <w:pPr>
        <w:pStyle w:val="Nivel2"/>
        <w:numPr>
          <w:ilvl w:val="0"/>
          <w:numId w:val="0"/>
        </w:numPr>
        <w:spacing w:before="0" w:after="0" w:line="240" w:lineRule="auto"/>
        <w:rPr>
          <w:i/>
          <w:iCs/>
          <w:color w:val="auto"/>
          <w:sz w:val="22"/>
          <w:szCs w:val="22"/>
        </w:rPr>
      </w:pPr>
      <w:r w:rsidRPr="005713D7">
        <w:rPr>
          <w:color w:val="auto"/>
          <w:sz w:val="22"/>
          <w:szCs w:val="22"/>
        </w:rPr>
        <w:tab/>
      </w:r>
      <w:r w:rsidRPr="005713D7">
        <w:rPr>
          <w:b/>
          <w:bCs/>
          <w:color w:val="auto"/>
          <w:sz w:val="22"/>
          <w:szCs w:val="22"/>
        </w:rPr>
        <w:t xml:space="preserve">Subcláusula </w:t>
      </w:r>
      <w:r w:rsidR="00A01727" w:rsidRPr="005713D7">
        <w:rPr>
          <w:b/>
          <w:bCs/>
          <w:color w:val="auto"/>
          <w:sz w:val="22"/>
          <w:szCs w:val="22"/>
        </w:rPr>
        <w:t>Décima Segunda</w:t>
      </w:r>
      <w:r w:rsidRPr="005713D7">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5713D7">
        <w:rPr>
          <w:color w:val="auto"/>
          <w:sz w:val="22"/>
          <w:szCs w:val="22"/>
        </w:rPr>
        <w:t>Ceis</w:t>
      </w:r>
      <w:proofErr w:type="spellEnd"/>
      <w:r w:rsidRPr="005713D7">
        <w:rPr>
          <w:color w:val="auto"/>
          <w:sz w:val="22"/>
          <w:szCs w:val="22"/>
        </w:rPr>
        <w:t>) e no Cadastro Nacional de Empresas Punidas (</w:t>
      </w:r>
      <w:proofErr w:type="spellStart"/>
      <w:r w:rsidRPr="005713D7">
        <w:rPr>
          <w:color w:val="auto"/>
          <w:sz w:val="22"/>
          <w:szCs w:val="22"/>
        </w:rPr>
        <w:t>Cnep</w:t>
      </w:r>
      <w:proofErr w:type="spellEnd"/>
      <w:r w:rsidRPr="005713D7">
        <w:rPr>
          <w:color w:val="auto"/>
          <w:sz w:val="22"/>
          <w:szCs w:val="22"/>
        </w:rPr>
        <w:t>), instituídos no âmbito do Poder Executivo Federal. (</w:t>
      </w:r>
      <w:hyperlink r:id="rId61" w:anchor="art161" w:history="1">
        <w:r w:rsidRPr="005713D7">
          <w:rPr>
            <w:rStyle w:val="Hyperlink"/>
            <w:color w:val="auto"/>
            <w:sz w:val="22"/>
            <w:szCs w:val="22"/>
            <w:u w:val="none"/>
          </w:rPr>
          <w:t>Art. 161, da Lei nº 14.133, de 2021</w:t>
        </w:r>
      </w:hyperlink>
      <w:r w:rsidRPr="005713D7">
        <w:rPr>
          <w:color w:val="auto"/>
          <w:sz w:val="22"/>
          <w:szCs w:val="22"/>
        </w:rPr>
        <w:t>)</w:t>
      </w:r>
      <w:r w:rsidR="000F799C" w:rsidRPr="005713D7">
        <w:rPr>
          <w:color w:val="auto"/>
          <w:sz w:val="22"/>
          <w:szCs w:val="22"/>
        </w:rPr>
        <w:t>.</w:t>
      </w:r>
    </w:p>
    <w:p w14:paraId="7B91D2DE" w14:textId="77777777" w:rsidR="00C421E9" w:rsidRPr="005713D7" w:rsidRDefault="00C421E9" w:rsidP="00C421E9">
      <w:pPr>
        <w:pStyle w:val="Nivel2"/>
        <w:numPr>
          <w:ilvl w:val="0"/>
          <w:numId w:val="0"/>
        </w:numPr>
        <w:spacing w:before="0" w:after="0" w:line="240" w:lineRule="auto"/>
        <w:rPr>
          <w:color w:val="auto"/>
          <w:sz w:val="22"/>
          <w:szCs w:val="22"/>
        </w:rPr>
      </w:pPr>
    </w:p>
    <w:p w14:paraId="2453943F" w14:textId="28857CFA" w:rsidR="00C421E9" w:rsidRPr="005713D7" w:rsidRDefault="00C421E9" w:rsidP="00C421E9">
      <w:pPr>
        <w:pStyle w:val="Nivel2"/>
        <w:numPr>
          <w:ilvl w:val="0"/>
          <w:numId w:val="0"/>
        </w:numPr>
        <w:spacing w:before="0" w:after="0" w:line="240" w:lineRule="auto"/>
        <w:rPr>
          <w:rStyle w:val="Hyperlink"/>
          <w:color w:val="auto"/>
          <w:sz w:val="22"/>
          <w:szCs w:val="22"/>
          <w:u w:val="none"/>
        </w:rPr>
      </w:pPr>
      <w:r w:rsidRPr="005713D7">
        <w:rPr>
          <w:color w:val="auto"/>
          <w:sz w:val="22"/>
          <w:szCs w:val="22"/>
        </w:rPr>
        <w:tab/>
      </w:r>
      <w:r w:rsidRPr="005713D7">
        <w:rPr>
          <w:b/>
          <w:bCs/>
          <w:color w:val="auto"/>
          <w:sz w:val="22"/>
          <w:szCs w:val="22"/>
        </w:rPr>
        <w:t xml:space="preserve">Subcláusula </w:t>
      </w:r>
      <w:r w:rsidR="00A01727" w:rsidRPr="005713D7">
        <w:rPr>
          <w:b/>
          <w:bCs/>
          <w:color w:val="auto"/>
          <w:sz w:val="22"/>
          <w:szCs w:val="22"/>
        </w:rPr>
        <w:t>Décima Terceira</w:t>
      </w:r>
      <w:r w:rsidRPr="005713D7">
        <w:rPr>
          <w:color w:val="auto"/>
          <w:sz w:val="22"/>
          <w:szCs w:val="22"/>
        </w:rPr>
        <w:t xml:space="preserve"> – As sanções de impedimento de licitar e contratar e declaração de inidoneidade para licitar ou contratar são passíveis de reabilitação na forma do </w:t>
      </w:r>
      <w:hyperlink r:id="rId62" w:anchor="art163" w:history="1">
        <w:r w:rsidRPr="005713D7">
          <w:rPr>
            <w:rStyle w:val="Hyperlink"/>
            <w:color w:val="auto"/>
            <w:sz w:val="22"/>
            <w:szCs w:val="22"/>
            <w:u w:val="none"/>
          </w:rPr>
          <w:t>art. 163 da Lei nº 14.133/21.</w:t>
        </w:r>
      </w:hyperlink>
    </w:p>
    <w:p w14:paraId="5265AF16" w14:textId="77777777" w:rsidR="00BF7E69" w:rsidRPr="005713D7" w:rsidRDefault="00BF7E69" w:rsidP="00C421E9">
      <w:pPr>
        <w:pStyle w:val="Nivel2"/>
        <w:numPr>
          <w:ilvl w:val="0"/>
          <w:numId w:val="0"/>
        </w:numPr>
        <w:spacing w:before="0" w:after="0" w:line="240" w:lineRule="auto"/>
        <w:rPr>
          <w:i/>
          <w:iCs/>
          <w:color w:val="auto"/>
          <w:sz w:val="22"/>
          <w:szCs w:val="22"/>
        </w:rPr>
      </w:pPr>
    </w:p>
    <w:p w14:paraId="665D5009" w14:textId="13186D50" w:rsidR="00C421E9" w:rsidRPr="005713D7" w:rsidRDefault="00C421E9" w:rsidP="00C421E9">
      <w:pPr>
        <w:pStyle w:val="Nivel2"/>
        <w:numPr>
          <w:ilvl w:val="0"/>
          <w:numId w:val="0"/>
        </w:numPr>
        <w:spacing w:before="0" w:after="0" w:line="240" w:lineRule="auto"/>
        <w:rPr>
          <w:color w:val="auto"/>
          <w:sz w:val="22"/>
          <w:szCs w:val="22"/>
        </w:rPr>
      </w:pPr>
      <w:r w:rsidRPr="005713D7">
        <w:rPr>
          <w:color w:val="auto"/>
          <w:sz w:val="22"/>
          <w:szCs w:val="22"/>
        </w:rPr>
        <w:tab/>
      </w:r>
      <w:r w:rsidRPr="005713D7">
        <w:rPr>
          <w:b/>
          <w:bCs/>
          <w:color w:val="auto"/>
          <w:sz w:val="22"/>
          <w:szCs w:val="22"/>
        </w:rPr>
        <w:t xml:space="preserve">Subcláusula </w:t>
      </w:r>
      <w:r w:rsidR="00A01727" w:rsidRPr="005713D7">
        <w:rPr>
          <w:b/>
          <w:bCs/>
          <w:color w:val="auto"/>
          <w:sz w:val="22"/>
          <w:szCs w:val="22"/>
        </w:rPr>
        <w:t>Décima</w:t>
      </w:r>
      <w:r w:rsidRPr="005713D7">
        <w:rPr>
          <w:b/>
          <w:bCs/>
          <w:color w:val="auto"/>
          <w:sz w:val="22"/>
          <w:szCs w:val="22"/>
        </w:rPr>
        <w:t xml:space="preserve"> </w:t>
      </w:r>
      <w:r w:rsidR="00A01727" w:rsidRPr="005713D7">
        <w:rPr>
          <w:b/>
          <w:bCs/>
          <w:color w:val="auto"/>
          <w:sz w:val="22"/>
          <w:szCs w:val="22"/>
        </w:rPr>
        <w:t>Quarta</w:t>
      </w:r>
      <w:r w:rsidRPr="005713D7">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w:t>
      </w:r>
      <w:r w:rsidR="00E7456B" w:rsidRPr="005713D7">
        <w:rPr>
          <w:sz w:val="22"/>
          <w:szCs w:val="22"/>
        </w:rPr>
        <w:t>Contratante</w:t>
      </w:r>
      <w:r w:rsidRPr="005713D7">
        <w:rPr>
          <w:color w:val="auto"/>
          <w:sz w:val="22"/>
          <w:szCs w:val="22"/>
        </w:rPr>
        <w:t xml:space="preserve">. </w:t>
      </w:r>
    </w:p>
    <w:p w14:paraId="3FF21647" w14:textId="454D78A3" w:rsidR="00A01727" w:rsidRPr="005713D7" w:rsidRDefault="00A01727" w:rsidP="00C421E9">
      <w:pPr>
        <w:pStyle w:val="Nivel2"/>
        <w:numPr>
          <w:ilvl w:val="0"/>
          <w:numId w:val="0"/>
        </w:numPr>
        <w:spacing w:before="0" w:after="0" w:line="240" w:lineRule="auto"/>
        <w:rPr>
          <w:color w:val="auto"/>
          <w:sz w:val="22"/>
          <w:szCs w:val="22"/>
        </w:rPr>
      </w:pPr>
    </w:p>
    <w:p w14:paraId="7FCE8771" w14:textId="77777777" w:rsidR="00C421E9" w:rsidRPr="005713D7" w:rsidRDefault="00C421E9" w:rsidP="00C421E9">
      <w:pPr>
        <w:jc w:val="both"/>
        <w:rPr>
          <w:rFonts w:ascii="Arial" w:hAnsi="Arial" w:cs="Arial"/>
          <w:b/>
          <w:sz w:val="22"/>
          <w:szCs w:val="22"/>
        </w:rPr>
      </w:pPr>
      <w:r w:rsidRPr="005713D7">
        <w:rPr>
          <w:rFonts w:ascii="Arial" w:hAnsi="Arial" w:cs="Arial"/>
          <w:b/>
          <w:sz w:val="22"/>
          <w:szCs w:val="22"/>
        </w:rPr>
        <w:t>CLÁUSULA DÉCIMA PRIMEIRA – EXTINÇÃO DO CONTRATO</w:t>
      </w:r>
    </w:p>
    <w:p w14:paraId="312EF575" w14:textId="77777777" w:rsidR="00C421E9" w:rsidRPr="005713D7" w:rsidRDefault="00C421E9" w:rsidP="00C421E9">
      <w:pPr>
        <w:jc w:val="both"/>
        <w:rPr>
          <w:rFonts w:ascii="Arial" w:hAnsi="Arial" w:cs="Arial"/>
          <w:b/>
          <w:sz w:val="22"/>
          <w:szCs w:val="22"/>
        </w:rPr>
      </w:pPr>
    </w:p>
    <w:p w14:paraId="718B69A2" w14:textId="77777777" w:rsidR="00C421E9" w:rsidRPr="005713D7" w:rsidRDefault="00C421E9" w:rsidP="00C421E9">
      <w:pPr>
        <w:jc w:val="both"/>
        <w:rPr>
          <w:rFonts w:ascii="Arial" w:hAnsi="Arial" w:cs="Arial"/>
          <w:iCs/>
          <w:sz w:val="22"/>
          <w:szCs w:val="22"/>
        </w:rPr>
      </w:pPr>
      <w:r w:rsidRPr="005713D7">
        <w:rPr>
          <w:rFonts w:ascii="Arial" w:hAnsi="Arial" w:cs="Arial"/>
          <w:sz w:val="22"/>
          <w:szCs w:val="22"/>
        </w:rPr>
        <w:tab/>
      </w:r>
      <w:r w:rsidRPr="005713D7">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5713D7" w:rsidRDefault="00C421E9" w:rsidP="00C421E9">
      <w:pPr>
        <w:jc w:val="both"/>
        <w:rPr>
          <w:rFonts w:ascii="Arial" w:hAnsi="Arial" w:cs="Arial"/>
          <w:iCs/>
          <w:sz w:val="22"/>
          <w:szCs w:val="22"/>
        </w:rPr>
      </w:pPr>
    </w:p>
    <w:p w14:paraId="6A6043EE" w14:textId="33E0ADA8" w:rsidR="00C421E9" w:rsidRPr="005713D7" w:rsidRDefault="00C421E9" w:rsidP="00C421E9">
      <w:pPr>
        <w:jc w:val="both"/>
        <w:rPr>
          <w:rFonts w:ascii="Arial" w:hAnsi="Arial" w:cs="Arial"/>
          <w:iCs/>
          <w:sz w:val="22"/>
          <w:szCs w:val="22"/>
        </w:rPr>
      </w:pPr>
      <w:r w:rsidRPr="005713D7">
        <w:rPr>
          <w:rFonts w:ascii="Arial" w:hAnsi="Arial" w:cs="Arial"/>
          <w:iCs/>
          <w:sz w:val="22"/>
          <w:szCs w:val="22"/>
        </w:rPr>
        <w:tab/>
      </w:r>
      <w:r w:rsidRPr="005713D7">
        <w:rPr>
          <w:rFonts w:ascii="Arial" w:hAnsi="Arial" w:cs="Arial"/>
          <w:b/>
          <w:bCs/>
          <w:iCs/>
          <w:sz w:val="22"/>
          <w:szCs w:val="22"/>
        </w:rPr>
        <w:t xml:space="preserve">Subcláusula </w:t>
      </w:r>
      <w:r w:rsidR="00A01727" w:rsidRPr="005713D7">
        <w:rPr>
          <w:rFonts w:ascii="Arial" w:hAnsi="Arial" w:cs="Arial"/>
          <w:b/>
          <w:bCs/>
          <w:iCs/>
          <w:sz w:val="22"/>
          <w:szCs w:val="22"/>
        </w:rPr>
        <w:t>P</w:t>
      </w:r>
      <w:r w:rsidRPr="005713D7">
        <w:rPr>
          <w:rFonts w:ascii="Arial" w:hAnsi="Arial" w:cs="Arial"/>
          <w:b/>
          <w:bCs/>
          <w:iCs/>
          <w:sz w:val="22"/>
          <w:szCs w:val="22"/>
        </w:rPr>
        <w:t>rimeira</w:t>
      </w:r>
      <w:r w:rsidRPr="005713D7">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5713D7" w:rsidRDefault="00C421E9" w:rsidP="00C421E9">
      <w:pPr>
        <w:jc w:val="both"/>
        <w:rPr>
          <w:rFonts w:ascii="Arial" w:hAnsi="Arial" w:cs="Arial"/>
          <w:iCs/>
          <w:sz w:val="22"/>
          <w:szCs w:val="22"/>
        </w:rPr>
      </w:pPr>
    </w:p>
    <w:p w14:paraId="486C5051" w14:textId="4703EDB9" w:rsidR="00C421E9" w:rsidRPr="005713D7" w:rsidRDefault="00C421E9" w:rsidP="00C421E9">
      <w:pPr>
        <w:jc w:val="both"/>
        <w:rPr>
          <w:rFonts w:ascii="Arial" w:hAnsi="Arial" w:cs="Arial"/>
          <w:iCs/>
          <w:sz w:val="22"/>
          <w:szCs w:val="22"/>
        </w:rPr>
      </w:pPr>
      <w:r w:rsidRPr="005713D7">
        <w:rPr>
          <w:rFonts w:ascii="Arial" w:hAnsi="Arial" w:cs="Arial"/>
          <w:iCs/>
          <w:sz w:val="22"/>
          <w:szCs w:val="22"/>
        </w:rPr>
        <w:tab/>
      </w:r>
      <w:r w:rsidRPr="005713D7">
        <w:rPr>
          <w:rFonts w:ascii="Arial" w:hAnsi="Arial" w:cs="Arial"/>
          <w:b/>
          <w:bCs/>
          <w:iCs/>
          <w:sz w:val="22"/>
          <w:szCs w:val="22"/>
        </w:rPr>
        <w:t xml:space="preserve">Subcláusula </w:t>
      </w:r>
      <w:r w:rsidR="00A01727" w:rsidRPr="005713D7">
        <w:rPr>
          <w:rFonts w:ascii="Arial" w:hAnsi="Arial" w:cs="Arial"/>
          <w:b/>
          <w:bCs/>
          <w:iCs/>
          <w:sz w:val="22"/>
          <w:szCs w:val="22"/>
        </w:rPr>
        <w:t>S</w:t>
      </w:r>
      <w:r w:rsidRPr="005713D7">
        <w:rPr>
          <w:rFonts w:ascii="Arial" w:hAnsi="Arial" w:cs="Arial"/>
          <w:b/>
          <w:bCs/>
          <w:iCs/>
          <w:sz w:val="22"/>
          <w:szCs w:val="22"/>
        </w:rPr>
        <w:t>egunda</w:t>
      </w:r>
      <w:r w:rsidRPr="005713D7">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5713D7" w:rsidRDefault="00C421E9" w:rsidP="00C421E9">
      <w:pPr>
        <w:jc w:val="both"/>
        <w:rPr>
          <w:rFonts w:ascii="Arial" w:hAnsi="Arial" w:cs="Arial"/>
          <w:iCs/>
          <w:sz w:val="22"/>
          <w:szCs w:val="22"/>
        </w:rPr>
      </w:pPr>
    </w:p>
    <w:p w14:paraId="2FEFF78E" w14:textId="7AFF4AC4" w:rsidR="00C421E9" w:rsidRPr="005713D7" w:rsidRDefault="00C421E9" w:rsidP="00C421E9">
      <w:pPr>
        <w:jc w:val="both"/>
        <w:rPr>
          <w:rFonts w:ascii="Arial" w:hAnsi="Arial" w:cs="Arial"/>
          <w:iCs/>
          <w:sz w:val="22"/>
          <w:szCs w:val="22"/>
        </w:rPr>
      </w:pPr>
      <w:r w:rsidRPr="005713D7">
        <w:rPr>
          <w:rFonts w:ascii="Arial" w:hAnsi="Arial" w:cs="Arial"/>
          <w:iCs/>
          <w:sz w:val="22"/>
          <w:szCs w:val="22"/>
        </w:rPr>
        <w:tab/>
      </w:r>
      <w:r w:rsidRPr="005713D7">
        <w:rPr>
          <w:rFonts w:ascii="Arial" w:hAnsi="Arial" w:cs="Arial"/>
          <w:b/>
          <w:bCs/>
          <w:iCs/>
          <w:sz w:val="22"/>
          <w:szCs w:val="22"/>
        </w:rPr>
        <w:t xml:space="preserve">Subcláusula </w:t>
      </w:r>
      <w:r w:rsidR="00A01727" w:rsidRPr="005713D7">
        <w:rPr>
          <w:rFonts w:ascii="Arial" w:hAnsi="Arial" w:cs="Arial"/>
          <w:b/>
          <w:bCs/>
          <w:iCs/>
          <w:sz w:val="22"/>
          <w:szCs w:val="22"/>
        </w:rPr>
        <w:t>T</w:t>
      </w:r>
      <w:r w:rsidRPr="005713D7">
        <w:rPr>
          <w:rFonts w:ascii="Arial" w:hAnsi="Arial" w:cs="Arial"/>
          <w:b/>
          <w:bCs/>
          <w:iCs/>
          <w:sz w:val="22"/>
          <w:szCs w:val="22"/>
        </w:rPr>
        <w:t>erceira</w:t>
      </w:r>
      <w:r w:rsidRPr="005713D7">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5713D7" w:rsidRDefault="00C421E9" w:rsidP="00C421E9">
      <w:pPr>
        <w:jc w:val="both"/>
        <w:rPr>
          <w:rFonts w:ascii="Arial" w:hAnsi="Arial" w:cs="Arial"/>
          <w:iCs/>
          <w:sz w:val="22"/>
          <w:szCs w:val="22"/>
        </w:rPr>
      </w:pPr>
    </w:p>
    <w:p w14:paraId="0976F252" w14:textId="018D553A" w:rsidR="00C421E9" w:rsidRPr="005713D7" w:rsidRDefault="00C421E9" w:rsidP="002E59E6">
      <w:pPr>
        <w:jc w:val="both"/>
        <w:rPr>
          <w:rFonts w:ascii="Arial" w:hAnsi="Arial" w:cs="Arial"/>
          <w:sz w:val="22"/>
          <w:szCs w:val="22"/>
        </w:rPr>
      </w:pPr>
      <w:r w:rsidRPr="005713D7">
        <w:rPr>
          <w:rFonts w:ascii="Arial" w:hAnsi="Arial" w:cs="Arial"/>
          <w:iCs/>
          <w:sz w:val="22"/>
          <w:szCs w:val="22"/>
        </w:rPr>
        <w:tab/>
      </w:r>
      <w:r w:rsidRPr="005713D7">
        <w:rPr>
          <w:rFonts w:ascii="Arial" w:hAnsi="Arial" w:cs="Arial"/>
          <w:b/>
          <w:bCs/>
          <w:iCs/>
          <w:sz w:val="22"/>
          <w:szCs w:val="22"/>
        </w:rPr>
        <w:t xml:space="preserve">Subcláusula </w:t>
      </w:r>
      <w:r w:rsidR="00A01727" w:rsidRPr="005713D7">
        <w:rPr>
          <w:rFonts w:ascii="Arial" w:hAnsi="Arial" w:cs="Arial"/>
          <w:b/>
          <w:bCs/>
          <w:iCs/>
          <w:sz w:val="22"/>
          <w:szCs w:val="22"/>
        </w:rPr>
        <w:t>Q</w:t>
      </w:r>
      <w:r w:rsidRPr="005713D7">
        <w:rPr>
          <w:rFonts w:ascii="Arial" w:hAnsi="Arial" w:cs="Arial"/>
          <w:b/>
          <w:bCs/>
          <w:iCs/>
          <w:sz w:val="22"/>
          <w:szCs w:val="22"/>
        </w:rPr>
        <w:t>uarta</w:t>
      </w:r>
      <w:r w:rsidRPr="005713D7">
        <w:rPr>
          <w:rFonts w:ascii="Arial" w:hAnsi="Arial" w:cs="Arial"/>
          <w:iCs/>
          <w:sz w:val="22"/>
          <w:szCs w:val="22"/>
        </w:rPr>
        <w:t xml:space="preserve"> – </w:t>
      </w:r>
      <w:r w:rsidRPr="005713D7">
        <w:rPr>
          <w:rFonts w:ascii="Arial" w:hAnsi="Arial" w:cs="Arial"/>
          <w:sz w:val="22"/>
          <w:szCs w:val="22"/>
        </w:rPr>
        <w:t xml:space="preserve">O contrato pode ser extinto antes de cumpridas as obrigações nele estipuladas, ou antes do prazo nele fixado, por algum dos motivos previstos no </w:t>
      </w:r>
      <w:hyperlink r:id="rId63" w:anchor="art137" w:history="1">
        <w:r w:rsidRPr="005713D7">
          <w:rPr>
            <w:rStyle w:val="Hyperlink"/>
            <w:rFonts w:ascii="Arial" w:hAnsi="Arial" w:cs="Arial"/>
            <w:color w:val="auto"/>
            <w:sz w:val="22"/>
            <w:szCs w:val="22"/>
            <w:u w:val="none"/>
          </w:rPr>
          <w:t>artigo 137 da Lei nº 14.133/21</w:t>
        </w:r>
      </w:hyperlink>
      <w:r w:rsidRPr="005713D7">
        <w:rPr>
          <w:rFonts w:ascii="Arial" w:hAnsi="Arial" w:cs="Arial"/>
          <w:sz w:val="22"/>
          <w:szCs w:val="22"/>
        </w:rPr>
        <w:t xml:space="preserve">, bem como amigavelmente, assegurados o contraditório e a ampla defesa. Nesta hipótese, aplicam-se também os </w:t>
      </w:r>
      <w:hyperlink r:id="rId64" w:anchor="art138" w:history="1">
        <w:r w:rsidRPr="005713D7">
          <w:rPr>
            <w:rStyle w:val="Hyperlink"/>
            <w:rFonts w:ascii="Arial" w:hAnsi="Arial" w:cs="Arial"/>
            <w:color w:val="auto"/>
            <w:sz w:val="22"/>
            <w:szCs w:val="22"/>
            <w:u w:val="none"/>
          </w:rPr>
          <w:t>artigos 138 e 139</w:t>
        </w:r>
      </w:hyperlink>
      <w:r w:rsidRPr="005713D7">
        <w:rPr>
          <w:rFonts w:ascii="Arial" w:hAnsi="Arial" w:cs="Arial"/>
          <w:sz w:val="22"/>
          <w:szCs w:val="22"/>
        </w:rPr>
        <w:t xml:space="preserve"> da mesma Lei.</w:t>
      </w:r>
    </w:p>
    <w:p w14:paraId="08BAD65B" w14:textId="77777777" w:rsidR="00BF7E69" w:rsidRPr="005713D7" w:rsidRDefault="00BF7E69" w:rsidP="002E59E6">
      <w:pPr>
        <w:jc w:val="both"/>
        <w:rPr>
          <w:sz w:val="22"/>
          <w:szCs w:val="22"/>
        </w:rPr>
      </w:pPr>
    </w:p>
    <w:p w14:paraId="333AE23F" w14:textId="5A6C4CF7" w:rsidR="00C421E9" w:rsidRPr="005713D7" w:rsidRDefault="00C421E9" w:rsidP="00C421E9">
      <w:pPr>
        <w:pStyle w:val="Nivel3"/>
        <w:numPr>
          <w:ilvl w:val="0"/>
          <w:numId w:val="0"/>
        </w:numPr>
        <w:spacing w:before="0" w:after="0" w:line="240" w:lineRule="auto"/>
        <w:rPr>
          <w:color w:val="auto"/>
          <w:sz w:val="22"/>
          <w:szCs w:val="22"/>
        </w:rPr>
      </w:pPr>
      <w:r w:rsidRPr="005713D7">
        <w:rPr>
          <w:color w:val="auto"/>
          <w:sz w:val="22"/>
          <w:szCs w:val="22"/>
        </w:rPr>
        <w:lastRenderedPageBreak/>
        <w:tab/>
      </w:r>
      <w:r w:rsidRPr="005713D7">
        <w:rPr>
          <w:b/>
          <w:bCs/>
          <w:iCs/>
          <w:sz w:val="22"/>
          <w:szCs w:val="22"/>
        </w:rPr>
        <w:t xml:space="preserve">Subcláusula </w:t>
      </w:r>
      <w:r w:rsidR="00A01727" w:rsidRPr="005713D7">
        <w:rPr>
          <w:b/>
          <w:bCs/>
          <w:iCs/>
          <w:sz w:val="22"/>
          <w:szCs w:val="22"/>
        </w:rPr>
        <w:t>Q</w:t>
      </w:r>
      <w:r w:rsidRPr="005713D7">
        <w:rPr>
          <w:b/>
          <w:bCs/>
          <w:iCs/>
          <w:sz w:val="22"/>
          <w:szCs w:val="22"/>
        </w:rPr>
        <w:t>uinta</w:t>
      </w:r>
      <w:r w:rsidRPr="005713D7">
        <w:rPr>
          <w:iCs/>
          <w:sz w:val="22"/>
          <w:szCs w:val="22"/>
        </w:rPr>
        <w:t xml:space="preserve"> – </w:t>
      </w:r>
      <w:r w:rsidRPr="005713D7">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5713D7" w:rsidRDefault="00C421E9" w:rsidP="00C421E9">
      <w:pPr>
        <w:pStyle w:val="Nivel3"/>
        <w:numPr>
          <w:ilvl w:val="0"/>
          <w:numId w:val="0"/>
        </w:numPr>
        <w:spacing w:before="0" w:after="0" w:line="240" w:lineRule="auto"/>
        <w:rPr>
          <w:color w:val="auto"/>
          <w:sz w:val="22"/>
          <w:szCs w:val="22"/>
        </w:rPr>
      </w:pPr>
    </w:p>
    <w:p w14:paraId="0F1F9E98" w14:textId="6705C6FD" w:rsidR="00C421E9" w:rsidRPr="005713D7" w:rsidRDefault="00C421E9" w:rsidP="00C421E9">
      <w:pPr>
        <w:pStyle w:val="Nivel3"/>
        <w:numPr>
          <w:ilvl w:val="0"/>
          <w:numId w:val="0"/>
        </w:numPr>
        <w:spacing w:before="0" w:after="0" w:line="240" w:lineRule="auto"/>
        <w:rPr>
          <w:color w:val="auto"/>
          <w:sz w:val="22"/>
          <w:szCs w:val="22"/>
        </w:rPr>
      </w:pPr>
      <w:r w:rsidRPr="005713D7">
        <w:rPr>
          <w:color w:val="auto"/>
          <w:sz w:val="22"/>
          <w:szCs w:val="22"/>
        </w:rPr>
        <w:tab/>
      </w:r>
      <w:r w:rsidRPr="005713D7">
        <w:rPr>
          <w:b/>
          <w:bCs/>
          <w:iCs/>
          <w:sz w:val="22"/>
          <w:szCs w:val="22"/>
        </w:rPr>
        <w:t xml:space="preserve">Subcláusula </w:t>
      </w:r>
      <w:r w:rsidR="00A01727" w:rsidRPr="005713D7">
        <w:rPr>
          <w:b/>
          <w:bCs/>
          <w:iCs/>
          <w:sz w:val="22"/>
          <w:szCs w:val="22"/>
        </w:rPr>
        <w:t>S</w:t>
      </w:r>
      <w:r w:rsidRPr="005713D7">
        <w:rPr>
          <w:b/>
          <w:bCs/>
          <w:iCs/>
          <w:sz w:val="22"/>
          <w:szCs w:val="22"/>
        </w:rPr>
        <w:t>exta</w:t>
      </w:r>
      <w:r w:rsidRPr="005713D7">
        <w:rPr>
          <w:iCs/>
          <w:sz w:val="22"/>
          <w:szCs w:val="22"/>
        </w:rPr>
        <w:t xml:space="preserve"> – </w:t>
      </w:r>
      <w:r w:rsidRPr="005713D7">
        <w:rPr>
          <w:color w:val="auto"/>
          <w:sz w:val="22"/>
          <w:szCs w:val="22"/>
        </w:rPr>
        <w:t>Se a operação implicar mudança da pessoa jurídica Contratada, deverá ser formalizado termo aditivo para alteração subjetiva.</w:t>
      </w:r>
    </w:p>
    <w:p w14:paraId="4B13E27E" w14:textId="77777777" w:rsidR="00C421E9" w:rsidRPr="005713D7" w:rsidRDefault="00C421E9" w:rsidP="00C421E9">
      <w:pPr>
        <w:pStyle w:val="Nivel3"/>
        <w:numPr>
          <w:ilvl w:val="0"/>
          <w:numId w:val="0"/>
        </w:numPr>
        <w:spacing w:before="0" w:after="0" w:line="240" w:lineRule="auto"/>
        <w:rPr>
          <w:color w:val="auto"/>
          <w:sz w:val="22"/>
          <w:szCs w:val="22"/>
        </w:rPr>
      </w:pPr>
    </w:p>
    <w:p w14:paraId="54E4DB3B" w14:textId="46EB2D76" w:rsidR="00C421E9" w:rsidRPr="005713D7" w:rsidRDefault="00C421E9" w:rsidP="00C421E9">
      <w:pPr>
        <w:pStyle w:val="Nivel3"/>
        <w:numPr>
          <w:ilvl w:val="0"/>
          <w:numId w:val="0"/>
        </w:numPr>
        <w:spacing w:before="0" w:after="0" w:line="240" w:lineRule="auto"/>
        <w:rPr>
          <w:color w:val="auto"/>
          <w:sz w:val="22"/>
          <w:szCs w:val="22"/>
        </w:rPr>
      </w:pPr>
      <w:r w:rsidRPr="005713D7">
        <w:rPr>
          <w:color w:val="auto"/>
          <w:sz w:val="22"/>
          <w:szCs w:val="22"/>
        </w:rPr>
        <w:tab/>
      </w:r>
      <w:r w:rsidRPr="005713D7">
        <w:rPr>
          <w:b/>
          <w:bCs/>
          <w:color w:val="auto"/>
          <w:sz w:val="22"/>
          <w:szCs w:val="22"/>
        </w:rPr>
        <w:t xml:space="preserve">Subcláusula </w:t>
      </w:r>
      <w:r w:rsidR="00A01727" w:rsidRPr="005713D7">
        <w:rPr>
          <w:b/>
          <w:bCs/>
          <w:color w:val="auto"/>
          <w:sz w:val="22"/>
          <w:szCs w:val="22"/>
        </w:rPr>
        <w:t>S</w:t>
      </w:r>
      <w:r w:rsidRPr="005713D7">
        <w:rPr>
          <w:b/>
          <w:bCs/>
          <w:color w:val="auto"/>
          <w:sz w:val="22"/>
          <w:szCs w:val="22"/>
        </w:rPr>
        <w:t>étima</w:t>
      </w:r>
      <w:r w:rsidRPr="005713D7">
        <w:rPr>
          <w:color w:val="auto"/>
          <w:sz w:val="22"/>
          <w:szCs w:val="22"/>
        </w:rPr>
        <w:t xml:space="preserve"> – O termo de rescisão, sempre que possível, será precedido de:</w:t>
      </w:r>
    </w:p>
    <w:p w14:paraId="6ABB5001" w14:textId="77777777" w:rsidR="00C421E9" w:rsidRPr="005713D7"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5713D7">
        <w:rPr>
          <w:color w:val="auto"/>
          <w:sz w:val="22"/>
          <w:szCs w:val="22"/>
        </w:rPr>
        <w:t>Balanço dos eventos contratuais já cumpridos ou parcialmente cumpridos;</w:t>
      </w:r>
    </w:p>
    <w:p w14:paraId="2EF933F2" w14:textId="77777777" w:rsidR="00C421E9" w:rsidRPr="005713D7"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5713D7">
        <w:rPr>
          <w:color w:val="auto"/>
          <w:sz w:val="22"/>
          <w:szCs w:val="22"/>
        </w:rPr>
        <w:t>Relação dos pagamentos já efetuados e ainda devidos;</w:t>
      </w:r>
    </w:p>
    <w:p w14:paraId="294A8EE0" w14:textId="77777777" w:rsidR="00C421E9" w:rsidRPr="005713D7"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5713D7">
        <w:rPr>
          <w:color w:val="auto"/>
          <w:sz w:val="22"/>
          <w:szCs w:val="22"/>
        </w:rPr>
        <w:t>Indenizações e multas.</w:t>
      </w:r>
    </w:p>
    <w:p w14:paraId="2C57F78D" w14:textId="77777777" w:rsidR="00C421E9" w:rsidRPr="005713D7" w:rsidRDefault="00C421E9" w:rsidP="00C421E9">
      <w:pPr>
        <w:pStyle w:val="Nivel2"/>
        <w:numPr>
          <w:ilvl w:val="0"/>
          <w:numId w:val="0"/>
        </w:numPr>
        <w:spacing w:before="0" w:after="0" w:line="240" w:lineRule="auto"/>
        <w:rPr>
          <w:color w:val="auto"/>
          <w:sz w:val="22"/>
          <w:szCs w:val="22"/>
        </w:rPr>
      </w:pPr>
    </w:p>
    <w:p w14:paraId="45C09D56" w14:textId="62202DF7" w:rsidR="00C421E9" w:rsidRDefault="00C421E9" w:rsidP="00C421E9">
      <w:pPr>
        <w:jc w:val="both"/>
        <w:rPr>
          <w:rFonts w:ascii="Arial" w:hAnsi="Arial" w:cs="Arial"/>
          <w:sz w:val="22"/>
          <w:szCs w:val="22"/>
        </w:rPr>
      </w:pPr>
      <w:r w:rsidRPr="005713D7">
        <w:rPr>
          <w:rFonts w:ascii="Arial" w:hAnsi="Arial" w:cs="Arial"/>
          <w:sz w:val="22"/>
          <w:szCs w:val="22"/>
        </w:rPr>
        <w:tab/>
      </w:r>
      <w:r w:rsidRPr="005713D7">
        <w:rPr>
          <w:rFonts w:ascii="Arial" w:hAnsi="Arial" w:cs="Arial"/>
          <w:b/>
          <w:bCs/>
          <w:iCs/>
          <w:sz w:val="22"/>
          <w:szCs w:val="22"/>
        </w:rPr>
        <w:t xml:space="preserve">Subcláusula </w:t>
      </w:r>
      <w:r w:rsidR="00A01727" w:rsidRPr="005713D7">
        <w:rPr>
          <w:rFonts w:ascii="Arial" w:hAnsi="Arial" w:cs="Arial"/>
          <w:b/>
          <w:bCs/>
          <w:iCs/>
          <w:sz w:val="22"/>
          <w:szCs w:val="22"/>
        </w:rPr>
        <w:t>O</w:t>
      </w:r>
      <w:r w:rsidRPr="005713D7">
        <w:rPr>
          <w:rFonts w:ascii="Arial" w:hAnsi="Arial" w:cs="Arial"/>
          <w:b/>
          <w:bCs/>
          <w:iCs/>
          <w:sz w:val="22"/>
          <w:szCs w:val="22"/>
        </w:rPr>
        <w:t>itava</w:t>
      </w:r>
      <w:r w:rsidRPr="005713D7">
        <w:rPr>
          <w:rFonts w:ascii="Arial" w:hAnsi="Arial" w:cs="Arial"/>
          <w:iCs/>
          <w:sz w:val="22"/>
          <w:szCs w:val="22"/>
        </w:rPr>
        <w:t xml:space="preserve"> – </w:t>
      </w:r>
      <w:r w:rsidRPr="005713D7">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5" w:anchor="art131" w:history="1">
        <w:r w:rsidRPr="005713D7">
          <w:rPr>
            <w:rStyle w:val="Hyperlink"/>
            <w:rFonts w:ascii="Arial" w:hAnsi="Arial" w:cs="Arial"/>
            <w:color w:val="auto"/>
            <w:sz w:val="22"/>
            <w:szCs w:val="22"/>
            <w:u w:val="none"/>
          </w:rPr>
          <w:t xml:space="preserve">art. 131, </w:t>
        </w:r>
        <w:r w:rsidRPr="005713D7">
          <w:rPr>
            <w:rStyle w:val="Hyperlink"/>
            <w:rFonts w:ascii="Arial" w:hAnsi="Arial" w:cs="Arial"/>
            <w:i/>
            <w:iCs/>
            <w:color w:val="auto"/>
            <w:sz w:val="22"/>
            <w:szCs w:val="22"/>
            <w:u w:val="none"/>
          </w:rPr>
          <w:t xml:space="preserve">caput, </w:t>
        </w:r>
        <w:r w:rsidRPr="005713D7">
          <w:rPr>
            <w:rStyle w:val="Hyperlink"/>
            <w:rFonts w:ascii="Arial" w:hAnsi="Arial" w:cs="Arial"/>
            <w:color w:val="auto"/>
            <w:sz w:val="22"/>
            <w:szCs w:val="22"/>
            <w:u w:val="none"/>
          </w:rPr>
          <w:t>da Lei n.º 14.133, de 2021).</w:t>
        </w:r>
      </w:hyperlink>
      <w:r w:rsidRPr="005713D7">
        <w:rPr>
          <w:rFonts w:ascii="Arial" w:hAnsi="Arial" w:cs="Arial"/>
          <w:sz w:val="22"/>
          <w:szCs w:val="22"/>
        </w:rPr>
        <w:t xml:space="preserve"> </w:t>
      </w:r>
    </w:p>
    <w:p w14:paraId="03D75F27" w14:textId="77777777" w:rsidR="005713D7" w:rsidRPr="005713D7" w:rsidRDefault="005713D7" w:rsidP="00C421E9">
      <w:pPr>
        <w:jc w:val="both"/>
        <w:rPr>
          <w:rFonts w:ascii="Arial" w:hAnsi="Arial" w:cs="Arial"/>
          <w:sz w:val="22"/>
          <w:szCs w:val="22"/>
        </w:rPr>
      </w:pPr>
    </w:p>
    <w:p w14:paraId="5FB8CF84" w14:textId="6CE4AC5A" w:rsidR="00C421E9" w:rsidRPr="00224476" w:rsidRDefault="00C421E9" w:rsidP="00C421E9">
      <w:pPr>
        <w:jc w:val="both"/>
        <w:rPr>
          <w:rFonts w:ascii="Arial" w:hAnsi="Arial" w:cs="Arial"/>
          <w:b/>
          <w:sz w:val="22"/>
          <w:szCs w:val="22"/>
        </w:rPr>
      </w:pPr>
      <w:r w:rsidRPr="005713D7">
        <w:rPr>
          <w:rFonts w:ascii="Arial" w:hAnsi="Arial" w:cs="Arial"/>
          <w:b/>
          <w:sz w:val="22"/>
          <w:szCs w:val="22"/>
        </w:rPr>
        <w:t>CLÁUSULA DÉCIMA SEGUNDA – DAS ALTERAÇÕES</w:t>
      </w:r>
    </w:p>
    <w:p w14:paraId="4FFDE700" w14:textId="77777777" w:rsidR="00C421E9" w:rsidRPr="00224476" w:rsidRDefault="00C421E9" w:rsidP="00C421E9">
      <w:pPr>
        <w:jc w:val="both"/>
        <w:rPr>
          <w:rFonts w:ascii="Arial" w:hAnsi="Arial" w:cs="Arial"/>
          <w:sz w:val="22"/>
          <w:szCs w:val="22"/>
        </w:rPr>
      </w:pPr>
    </w:p>
    <w:p w14:paraId="5A93C1FE" w14:textId="77777777" w:rsidR="00C421E9" w:rsidRPr="00224476" w:rsidRDefault="00C421E9" w:rsidP="00C421E9">
      <w:pPr>
        <w:jc w:val="both"/>
        <w:rPr>
          <w:rFonts w:ascii="Arial" w:hAnsi="Arial" w:cs="Arial"/>
          <w:sz w:val="22"/>
          <w:szCs w:val="22"/>
        </w:rPr>
      </w:pPr>
      <w:r w:rsidRPr="00224476">
        <w:rPr>
          <w:rFonts w:ascii="Arial" w:hAnsi="Arial" w:cs="Arial"/>
          <w:sz w:val="22"/>
          <w:szCs w:val="22"/>
        </w:rPr>
        <w:tab/>
        <w:t xml:space="preserve">Eventuais alterações contratuais reger-se-ão pela disciplina dos </w:t>
      </w:r>
      <w:hyperlink r:id="rId66" w:anchor="art124" w:history="1">
        <w:r w:rsidRPr="00224476">
          <w:rPr>
            <w:rStyle w:val="Hyperlink"/>
            <w:rFonts w:ascii="Arial" w:hAnsi="Arial" w:cs="Arial"/>
            <w:color w:val="auto"/>
            <w:sz w:val="22"/>
            <w:szCs w:val="22"/>
            <w:u w:val="none"/>
          </w:rPr>
          <w:t>arts. 124 e seguintes da Lei nº 14.133, de 2021</w:t>
        </w:r>
      </w:hyperlink>
      <w:r w:rsidRPr="00224476">
        <w:rPr>
          <w:rFonts w:ascii="Arial" w:hAnsi="Arial" w:cs="Arial"/>
          <w:sz w:val="22"/>
          <w:szCs w:val="22"/>
        </w:rPr>
        <w:t>.</w:t>
      </w:r>
    </w:p>
    <w:p w14:paraId="718602B0" w14:textId="77777777" w:rsidR="00C421E9" w:rsidRPr="00224476" w:rsidRDefault="00C421E9" w:rsidP="00C421E9">
      <w:pPr>
        <w:jc w:val="both"/>
        <w:rPr>
          <w:rFonts w:ascii="Arial" w:hAnsi="Arial" w:cs="Arial"/>
          <w:sz w:val="22"/>
          <w:szCs w:val="22"/>
        </w:rPr>
      </w:pPr>
    </w:p>
    <w:p w14:paraId="3D221CD6" w14:textId="42AFAF08" w:rsidR="00C421E9" w:rsidRPr="00224476" w:rsidRDefault="00C421E9" w:rsidP="00C421E9">
      <w:pPr>
        <w:jc w:val="both"/>
        <w:rPr>
          <w:rFonts w:ascii="Arial" w:hAnsi="Arial" w:cs="Arial"/>
          <w:sz w:val="22"/>
          <w:szCs w:val="22"/>
        </w:rPr>
      </w:pPr>
      <w:r w:rsidRPr="00224476">
        <w:rPr>
          <w:rFonts w:ascii="Arial" w:hAnsi="Arial" w:cs="Arial"/>
          <w:sz w:val="22"/>
          <w:szCs w:val="22"/>
        </w:rPr>
        <w:tab/>
      </w:r>
      <w:r w:rsidRPr="00224476">
        <w:rPr>
          <w:rFonts w:ascii="Arial" w:hAnsi="Arial" w:cs="Arial"/>
          <w:b/>
          <w:bCs/>
          <w:sz w:val="22"/>
          <w:szCs w:val="22"/>
        </w:rPr>
        <w:t xml:space="preserve">Subcláusula </w:t>
      </w:r>
      <w:r w:rsidR="00A01727" w:rsidRPr="00224476">
        <w:rPr>
          <w:rFonts w:ascii="Arial" w:hAnsi="Arial" w:cs="Arial"/>
          <w:b/>
          <w:bCs/>
          <w:sz w:val="22"/>
          <w:szCs w:val="22"/>
        </w:rPr>
        <w:t>P</w:t>
      </w:r>
      <w:r w:rsidRPr="00224476">
        <w:rPr>
          <w:rFonts w:ascii="Arial" w:hAnsi="Arial" w:cs="Arial"/>
          <w:b/>
          <w:bCs/>
          <w:sz w:val="22"/>
          <w:szCs w:val="22"/>
        </w:rPr>
        <w:t>rimeira</w:t>
      </w:r>
      <w:r w:rsidRPr="00224476">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224476" w:rsidRDefault="00C421E9" w:rsidP="00C421E9">
      <w:pPr>
        <w:jc w:val="both"/>
        <w:rPr>
          <w:rFonts w:ascii="Arial" w:hAnsi="Arial" w:cs="Arial"/>
          <w:sz w:val="22"/>
          <w:szCs w:val="22"/>
        </w:rPr>
      </w:pPr>
    </w:p>
    <w:p w14:paraId="39AD6B13" w14:textId="23D66F17" w:rsidR="00C421E9" w:rsidRPr="00224476" w:rsidRDefault="00C421E9" w:rsidP="00C421E9">
      <w:pPr>
        <w:jc w:val="both"/>
        <w:rPr>
          <w:rFonts w:ascii="Arial" w:hAnsi="Arial" w:cs="Arial"/>
          <w:sz w:val="22"/>
          <w:szCs w:val="22"/>
        </w:rPr>
      </w:pPr>
      <w:r w:rsidRPr="00224476">
        <w:rPr>
          <w:rFonts w:ascii="Arial" w:hAnsi="Arial" w:cs="Arial"/>
          <w:sz w:val="22"/>
          <w:szCs w:val="22"/>
        </w:rPr>
        <w:tab/>
      </w:r>
      <w:r w:rsidRPr="00224476">
        <w:rPr>
          <w:rFonts w:ascii="Arial" w:hAnsi="Arial" w:cs="Arial"/>
          <w:b/>
          <w:bCs/>
          <w:sz w:val="22"/>
          <w:szCs w:val="22"/>
        </w:rPr>
        <w:t xml:space="preserve">Subcláusula </w:t>
      </w:r>
      <w:r w:rsidR="00A01727" w:rsidRPr="00224476">
        <w:rPr>
          <w:rFonts w:ascii="Arial" w:hAnsi="Arial" w:cs="Arial"/>
          <w:b/>
          <w:bCs/>
          <w:sz w:val="22"/>
          <w:szCs w:val="22"/>
        </w:rPr>
        <w:t>S</w:t>
      </w:r>
      <w:r w:rsidRPr="00224476">
        <w:rPr>
          <w:rFonts w:ascii="Arial" w:hAnsi="Arial" w:cs="Arial"/>
          <w:b/>
          <w:bCs/>
          <w:sz w:val="22"/>
          <w:szCs w:val="22"/>
        </w:rPr>
        <w:t>egunda</w:t>
      </w:r>
      <w:r w:rsidRPr="00224476">
        <w:rPr>
          <w:rFonts w:ascii="Arial" w:hAnsi="Arial" w:cs="Arial"/>
          <w:sz w:val="22"/>
          <w:szCs w:val="22"/>
        </w:rPr>
        <w:t xml:space="preserve"> – Registros que não caracterizam alteração do contrato podem ser realizados por simples apostila, dispensada a celebração de termo aditivo, na forma do </w:t>
      </w:r>
      <w:hyperlink r:id="rId67" w:anchor="art136" w:history="1">
        <w:r w:rsidRPr="00224476">
          <w:rPr>
            <w:rStyle w:val="Hyperlink"/>
            <w:rFonts w:ascii="Arial" w:hAnsi="Arial" w:cs="Arial"/>
            <w:color w:val="auto"/>
            <w:sz w:val="22"/>
            <w:szCs w:val="22"/>
            <w:u w:val="none"/>
          </w:rPr>
          <w:t>art. 136 da Lei nº 14.133, de 2021</w:t>
        </w:r>
      </w:hyperlink>
      <w:r w:rsidRPr="00224476">
        <w:rPr>
          <w:rFonts w:ascii="Arial" w:hAnsi="Arial" w:cs="Arial"/>
          <w:sz w:val="22"/>
          <w:szCs w:val="22"/>
        </w:rPr>
        <w:t>.</w:t>
      </w:r>
    </w:p>
    <w:p w14:paraId="4CF18F7E" w14:textId="77777777" w:rsidR="00C421E9" w:rsidRPr="00224476" w:rsidRDefault="00C421E9" w:rsidP="00C421E9">
      <w:pPr>
        <w:jc w:val="both"/>
        <w:rPr>
          <w:rFonts w:ascii="Arial" w:hAnsi="Arial" w:cs="Arial"/>
          <w:sz w:val="22"/>
          <w:szCs w:val="22"/>
        </w:rPr>
      </w:pPr>
    </w:p>
    <w:p w14:paraId="6A1ABB93" w14:textId="77777777" w:rsidR="00C421E9" w:rsidRPr="00224476" w:rsidRDefault="00C421E9" w:rsidP="00C421E9">
      <w:pPr>
        <w:jc w:val="both"/>
        <w:rPr>
          <w:rFonts w:ascii="Arial" w:hAnsi="Arial" w:cs="Arial"/>
          <w:b/>
          <w:sz w:val="22"/>
          <w:szCs w:val="22"/>
        </w:rPr>
      </w:pPr>
      <w:r w:rsidRPr="00224476">
        <w:rPr>
          <w:rFonts w:ascii="Arial" w:hAnsi="Arial" w:cs="Arial"/>
          <w:b/>
          <w:sz w:val="22"/>
          <w:szCs w:val="22"/>
        </w:rPr>
        <w:t>CLÁUSULA DÉCIMA TERCEIRA – LEGISLAÇÃO APLICÁVEL</w:t>
      </w:r>
    </w:p>
    <w:p w14:paraId="1E9AD856" w14:textId="77777777" w:rsidR="00C421E9" w:rsidRPr="00224476" w:rsidRDefault="00C421E9" w:rsidP="00C421E9">
      <w:pPr>
        <w:jc w:val="both"/>
        <w:rPr>
          <w:rFonts w:ascii="Arial" w:hAnsi="Arial" w:cs="Arial"/>
          <w:b/>
          <w:sz w:val="22"/>
          <w:szCs w:val="22"/>
        </w:rPr>
      </w:pPr>
    </w:p>
    <w:p w14:paraId="356A1E3B" w14:textId="77777777" w:rsidR="00C421E9" w:rsidRPr="00224476" w:rsidRDefault="00C421E9" w:rsidP="00C421E9">
      <w:pPr>
        <w:jc w:val="both"/>
        <w:rPr>
          <w:rFonts w:ascii="Arial" w:hAnsi="Arial" w:cs="Arial"/>
          <w:sz w:val="22"/>
          <w:szCs w:val="22"/>
        </w:rPr>
      </w:pPr>
      <w:r w:rsidRPr="00224476">
        <w:rPr>
          <w:rFonts w:ascii="Arial" w:hAnsi="Arial" w:cs="Arial"/>
          <w:b/>
          <w:sz w:val="22"/>
          <w:szCs w:val="22"/>
        </w:rPr>
        <w:tab/>
      </w:r>
      <w:r w:rsidRPr="00224476">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224476" w:rsidRDefault="00C421E9" w:rsidP="00C421E9">
      <w:pPr>
        <w:jc w:val="both"/>
        <w:rPr>
          <w:rFonts w:ascii="Arial" w:hAnsi="Arial" w:cs="Arial"/>
          <w:sz w:val="22"/>
          <w:szCs w:val="22"/>
        </w:rPr>
      </w:pPr>
    </w:p>
    <w:p w14:paraId="512F92B6" w14:textId="77777777" w:rsidR="00C421E9" w:rsidRPr="00224476" w:rsidRDefault="00C421E9" w:rsidP="00C421E9">
      <w:pPr>
        <w:jc w:val="both"/>
        <w:rPr>
          <w:rFonts w:ascii="Arial" w:hAnsi="Arial" w:cs="Arial"/>
          <w:b/>
          <w:sz w:val="22"/>
          <w:szCs w:val="22"/>
        </w:rPr>
      </w:pPr>
      <w:r w:rsidRPr="00224476">
        <w:rPr>
          <w:rFonts w:ascii="Arial" w:hAnsi="Arial" w:cs="Arial"/>
          <w:b/>
          <w:sz w:val="22"/>
          <w:szCs w:val="22"/>
        </w:rPr>
        <w:t>CLÁUSULA DÉCIMA QUARTA – DA INTEGRIDADE E DAS MEDIDAS ANTICORRUPÇÃO</w:t>
      </w:r>
    </w:p>
    <w:p w14:paraId="291C1F2B" w14:textId="77777777" w:rsidR="00C421E9" w:rsidRPr="00224476" w:rsidRDefault="00C421E9" w:rsidP="00C421E9">
      <w:pPr>
        <w:jc w:val="both"/>
        <w:rPr>
          <w:rFonts w:ascii="Arial" w:hAnsi="Arial" w:cs="Arial"/>
          <w:b/>
          <w:sz w:val="22"/>
          <w:szCs w:val="22"/>
          <w:highlight w:val="green"/>
        </w:rPr>
      </w:pPr>
    </w:p>
    <w:p w14:paraId="36E4804D" w14:textId="77777777" w:rsidR="00C421E9" w:rsidRPr="00224476" w:rsidRDefault="00C421E9" w:rsidP="00C421E9">
      <w:pPr>
        <w:jc w:val="both"/>
        <w:rPr>
          <w:rFonts w:ascii="Arial" w:hAnsi="Arial" w:cs="Arial"/>
          <w:sz w:val="22"/>
          <w:szCs w:val="22"/>
        </w:rPr>
      </w:pPr>
      <w:r w:rsidRPr="00224476">
        <w:rPr>
          <w:rFonts w:ascii="Arial" w:hAnsi="Arial" w:cs="Arial"/>
          <w:b/>
          <w:sz w:val="22"/>
          <w:szCs w:val="22"/>
        </w:rPr>
        <w:tab/>
        <w:t>Subcláusula Primeira</w:t>
      </w:r>
      <w:r w:rsidRPr="00224476">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224476" w:rsidRDefault="00C421E9" w:rsidP="00C421E9">
      <w:pPr>
        <w:jc w:val="both"/>
        <w:rPr>
          <w:rFonts w:ascii="Arial" w:hAnsi="Arial" w:cs="Arial"/>
          <w:sz w:val="22"/>
          <w:szCs w:val="22"/>
        </w:rPr>
      </w:pPr>
    </w:p>
    <w:p w14:paraId="5A835830" w14:textId="77777777" w:rsidR="00C421E9" w:rsidRDefault="00C421E9" w:rsidP="00C421E9">
      <w:pPr>
        <w:jc w:val="both"/>
        <w:rPr>
          <w:rFonts w:ascii="Arial" w:hAnsi="Arial" w:cs="Arial"/>
          <w:iCs/>
          <w:sz w:val="22"/>
          <w:szCs w:val="22"/>
        </w:rPr>
      </w:pPr>
      <w:r w:rsidRPr="00224476">
        <w:rPr>
          <w:rFonts w:ascii="Arial" w:hAnsi="Arial" w:cs="Arial"/>
          <w:sz w:val="22"/>
          <w:szCs w:val="22"/>
        </w:rPr>
        <w:tab/>
      </w:r>
      <w:r w:rsidRPr="00224476">
        <w:rPr>
          <w:rFonts w:ascii="Arial" w:hAnsi="Arial" w:cs="Arial"/>
          <w:b/>
          <w:sz w:val="22"/>
          <w:szCs w:val="22"/>
        </w:rPr>
        <w:t xml:space="preserve">Subcláusula Segunda </w:t>
      </w:r>
      <w:r w:rsidRPr="00224476">
        <w:rPr>
          <w:rFonts w:ascii="Arial" w:hAnsi="Arial" w:cs="Arial"/>
          <w:sz w:val="22"/>
          <w:szCs w:val="22"/>
        </w:rPr>
        <w:t xml:space="preserve">– </w:t>
      </w:r>
      <w:r w:rsidRPr="00224476">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5E471B14" w14:textId="086869B4" w:rsidR="00C421E9" w:rsidRPr="00224476" w:rsidRDefault="00C421E9" w:rsidP="00C421E9">
      <w:pPr>
        <w:jc w:val="both"/>
        <w:rPr>
          <w:rFonts w:ascii="Arial" w:hAnsi="Arial" w:cs="Arial"/>
          <w:b/>
          <w:sz w:val="22"/>
          <w:szCs w:val="22"/>
        </w:rPr>
      </w:pPr>
      <w:r w:rsidRPr="00224476">
        <w:rPr>
          <w:rFonts w:ascii="Arial" w:hAnsi="Arial" w:cs="Arial"/>
          <w:b/>
          <w:sz w:val="22"/>
          <w:szCs w:val="22"/>
        </w:rPr>
        <w:lastRenderedPageBreak/>
        <w:t>CLÁUSULA DÉCIMA QUINTA – CASOS OMISSOS</w:t>
      </w:r>
    </w:p>
    <w:p w14:paraId="629663B5" w14:textId="77777777" w:rsidR="00FF078B" w:rsidRPr="00224476" w:rsidRDefault="00C421E9" w:rsidP="00C421E9">
      <w:pPr>
        <w:jc w:val="both"/>
        <w:rPr>
          <w:rFonts w:ascii="Arial" w:hAnsi="Arial" w:cs="Arial"/>
          <w:b/>
          <w:sz w:val="22"/>
          <w:szCs w:val="22"/>
        </w:rPr>
      </w:pPr>
      <w:r w:rsidRPr="00224476">
        <w:rPr>
          <w:rFonts w:ascii="Arial" w:hAnsi="Arial" w:cs="Arial"/>
          <w:b/>
          <w:sz w:val="22"/>
          <w:szCs w:val="22"/>
        </w:rPr>
        <w:tab/>
      </w:r>
    </w:p>
    <w:p w14:paraId="68E6B451" w14:textId="28ABD1A5" w:rsidR="00C421E9" w:rsidRPr="00224476" w:rsidRDefault="00C421E9" w:rsidP="00FF078B">
      <w:pPr>
        <w:ind w:firstLine="709"/>
        <w:jc w:val="both"/>
        <w:rPr>
          <w:rFonts w:ascii="Arial" w:hAnsi="Arial" w:cs="Arial"/>
          <w:sz w:val="22"/>
          <w:szCs w:val="22"/>
        </w:rPr>
      </w:pPr>
      <w:r w:rsidRPr="00224476">
        <w:rPr>
          <w:rFonts w:ascii="Arial" w:hAnsi="Arial" w:cs="Arial"/>
          <w:sz w:val="22"/>
          <w:szCs w:val="22"/>
        </w:rPr>
        <w:t xml:space="preserve">Os casos omissos serão decididos pelo Contratante, segundo as disposições contidas na </w:t>
      </w:r>
      <w:hyperlink r:id="rId68" w:history="1">
        <w:r w:rsidRPr="00224476">
          <w:rPr>
            <w:rStyle w:val="Hyperlink"/>
            <w:rFonts w:ascii="Arial" w:hAnsi="Arial" w:cs="Arial"/>
            <w:color w:val="auto"/>
            <w:sz w:val="22"/>
            <w:szCs w:val="22"/>
            <w:u w:val="none"/>
          </w:rPr>
          <w:t>Lei nº 14.133/2021</w:t>
        </w:r>
      </w:hyperlink>
      <w:r w:rsidRPr="00224476">
        <w:rPr>
          <w:rFonts w:ascii="Arial" w:hAnsi="Arial" w:cs="Arial"/>
          <w:sz w:val="22"/>
          <w:szCs w:val="22"/>
        </w:rPr>
        <w:t xml:space="preserve">, e demais normas federais aplicáveis e, subsidiariamente, segundo as disposições contidas na </w:t>
      </w:r>
      <w:hyperlink r:id="rId69" w:history="1">
        <w:r w:rsidRPr="00224476">
          <w:rPr>
            <w:rStyle w:val="Hyperlink"/>
            <w:rFonts w:ascii="Arial" w:hAnsi="Arial" w:cs="Arial"/>
            <w:color w:val="auto"/>
            <w:sz w:val="22"/>
            <w:szCs w:val="22"/>
            <w:u w:val="none"/>
          </w:rPr>
          <w:t>Lei nº 8.078, de 1990 – Código de Defesa do Consumidor</w:t>
        </w:r>
      </w:hyperlink>
      <w:r w:rsidRPr="00224476">
        <w:rPr>
          <w:rFonts w:ascii="Arial" w:hAnsi="Arial" w:cs="Arial"/>
          <w:sz w:val="22"/>
          <w:szCs w:val="22"/>
        </w:rPr>
        <w:t xml:space="preserve"> – e normas e princípios gerais dos contratos</w:t>
      </w:r>
      <w:r w:rsidR="002E59E6" w:rsidRPr="00224476">
        <w:rPr>
          <w:rFonts w:ascii="Arial" w:hAnsi="Arial" w:cs="Arial"/>
          <w:sz w:val="22"/>
          <w:szCs w:val="22"/>
        </w:rPr>
        <w:t>.</w:t>
      </w:r>
    </w:p>
    <w:p w14:paraId="2704E541" w14:textId="77777777" w:rsidR="00C421E9" w:rsidRPr="00224476" w:rsidRDefault="00C421E9" w:rsidP="00C421E9">
      <w:pPr>
        <w:jc w:val="both"/>
        <w:rPr>
          <w:rFonts w:ascii="Arial" w:hAnsi="Arial" w:cs="Arial"/>
          <w:b/>
          <w:sz w:val="22"/>
          <w:szCs w:val="22"/>
        </w:rPr>
      </w:pPr>
    </w:p>
    <w:p w14:paraId="638F8AE3" w14:textId="4C4C3D64" w:rsidR="00C421E9" w:rsidRPr="00224476" w:rsidRDefault="00C421E9" w:rsidP="00C421E9">
      <w:pPr>
        <w:jc w:val="both"/>
        <w:rPr>
          <w:rFonts w:ascii="Arial" w:hAnsi="Arial" w:cs="Arial"/>
          <w:b/>
          <w:sz w:val="22"/>
          <w:szCs w:val="22"/>
        </w:rPr>
      </w:pPr>
      <w:r w:rsidRPr="00224476">
        <w:rPr>
          <w:rFonts w:ascii="Arial" w:hAnsi="Arial" w:cs="Arial"/>
          <w:b/>
          <w:sz w:val="22"/>
          <w:szCs w:val="22"/>
        </w:rPr>
        <w:t>CLÁUSULA DÉCIMA SEXTA – PUBLICIDADE</w:t>
      </w:r>
    </w:p>
    <w:p w14:paraId="3592D454" w14:textId="77777777" w:rsidR="00FF078B" w:rsidRPr="00224476" w:rsidRDefault="00C421E9" w:rsidP="00C421E9">
      <w:pPr>
        <w:jc w:val="both"/>
        <w:rPr>
          <w:rFonts w:ascii="Arial" w:hAnsi="Arial" w:cs="Arial"/>
          <w:sz w:val="22"/>
          <w:szCs w:val="22"/>
        </w:rPr>
      </w:pPr>
      <w:r w:rsidRPr="00224476">
        <w:rPr>
          <w:rFonts w:ascii="Arial" w:hAnsi="Arial" w:cs="Arial"/>
          <w:sz w:val="22"/>
          <w:szCs w:val="22"/>
        </w:rPr>
        <w:tab/>
      </w:r>
    </w:p>
    <w:p w14:paraId="69A3AA1D" w14:textId="7AFAC84F" w:rsidR="00A01727" w:rsidRPr="00224476" w:rsidRDefault="00C421E9" w:rsidP="00386059">
      <w:pPr>
        <w:ind w:firstLine="709"/>
        <w:jc w:val="both"/>
        <w:rPr>
          <w:rStyle w:val="Hyperlink"/>
          <w:rFonts w:ascii="Arial" w:hAnsi="Arial" w:cs="Arial"/>
          <w:sz w:val="22"/>
          <w:szCs w:val="22"/>
          <w:u w:val="none"/>
        </w:rPr>
      </w:pPr>
      <w:r w:rsidRPr="00224476">
        <w:rPr>
          <w:rFonts w:ascii="Arial" w:hAnsi="Arial" w:cs="Arial"/>
          <w:sz w:val="22"/>
          <w:szCs w:val="22"/>
        </w:rPr>
        <w:t xml:space="preserve">Incumbirá ao Contratante divulgar o presente instrumento no Portal Nacional de Contratações Públicas (PNCP), na forma prevista no </w:t>
      </w:r>
      <w:hyperlink r:id="rId70" w:anchor="art94" w:history="1">
        <w:r w:rsidRPr="00224476">
          <w:rPr>
            <w:rStyle w:val="Hyperlink"/>
            <w:rFonts w:ascii="Arial" w:hAnsi="Arial" w:cs="Arial"/>
            <w:color w:val="auto"/>
            <w:sz w:val="22"/>
            <w:szCs w:val="22"/>
            <w:u w:val="none"/>
          </w:rPr>
          <w:t>art. 94 da Lei 14.133, de 2021</w:t>
        </w:r>
      </w:hyperlink>
      <w:r w:rsidRPr="00224476">
        <w:rPr>
          <w:rFonts w:ascii="Arial" w:hAnsi="Arial" w:cs="Arial"/>
          <w:sz w:val="22"/>
          <w:szCs w:val="22"/>
        </w:rPr>
        <w:t xml:space="preserve">, bem como no respectivo sítio oficial na Internet, em atenção ao </w:t>
      </w:r>
      <w:hyperlink r:id="rId71" w:anchor="art8§2" w:history="1">
        <w:r w:rsidRPr="00224476">
          <w:rPr>
            <w:rStyle w:val="Hyperlink"/>
            <w:rFonts w:ascii="Arial" w:hAnsi="Arial" w:cs="Arial"/>
            <w:color w:val="auto"/>
            <w:sz w:val="22"/>
            <w:szCs w:val="22"/>
            <w:u w:val="none"/>
          </w:rPr>
          <w:t>art. 8º, §2º, da Lei n. 12.527, de 2011</w:t>
        </w:r>
      </w:hyperlink>
      <w:r w:rsidRPr="00224476">
        <w:rPr>
          <w:rStyle w:val="Hyperlink"/>
          <w:rFonts w:ascii="Arial" w:hAnsi="Arial" w:cs="Arial"/>
          <w:sz w:val="22"/>
          <w:szCs w:val="22"/>
          <w:u w:val="none"/>
        </w:rPr>
        <w:t>.</w:t>
      </w:r>
    </w:p>
    <w:p w14:paraId="0CAE1684" w14:textId="77777777" w:rsidR="00386059" w:rsidRPr="00224476" w:rsidRDefault="00386059" w:rsidP="00386059">
      <w:pPr>
        <w:ind w:firstLine="709"/>
        <w:jc w:val="both"/>
        <w:rPr>
          <w:rFonts w:ascii="Arial" w:hAnsi="Arial" w:cs="Arial"/>
          <w:b/>
          <w:sz w:val="22"/>
          <w:szCs w:val="22"/>
        </w:rPr>
      </w:pPr>
    </w:p>
    <w:p w14:paraId="4AAFB0F9" w14:textId="77777777" w:rsidR="00386059" w:rsidRPr="00224476" w:rsidRDefault="00386059" w:rsidP="00386059">
      <w:pPr>
        <w:ind w:firstLine="709"/>
        <w:jc w:val="both"/>
        <w:rPr>
          <w:rFonts w:ascii="Arial" w:hAnsi="Arial" w:cs="Arial"/>
          <w:b/>
          <w:sz w:val="22"/>
          <w:szCs w:val="22"/>
        </w:rPr>
      </w:pPr>
    </w:p>
    <w:p w14:paraId="51A9DF62" w14:textId="23DC0F5B" w:rsidR="00C421E9" w:rsidRPr="00224476" w:rsidRDefault="00C421E9" w:rsidP="00C421E9">
      <w:pPr>
        <w:jc w:val="both"/>
        <w:rPr>
          <w:rFonts w:ascii="Arial" w:hAnsi="Arial" w:cs="Arial"/>
          <w:b/>
          <w:sz w:val="22"/>
          <w:szCs w:val="22"/>
        </w:rPr>
      </w:pPr>
      <w:r w:rsidRPr="00224476">
        <w:rPr>
          <w:rFonts w:ascii="Arial" w:hAnsi="Arial" w:cs="Arial"/>
          <w:b/>
          <w:sz w:val="22"/>
          <w:szCs w:val="22"/>
        </w:rPr>
        <w:t>CLÁUSULA DÉCIMA SÉTIMA – FORO</w:t>
      </w:r>
    </w:p>
    <w:p w14:paraId="7CEB92E2" w14:textId="77777777" w:rsidR="00C421E9" w:rsidRPr="00224476" w:rsidRDefault="00C421E9" w:rsidP="00C421E9">
      <w:pPr>
        <w:jc w:val="both"/>
        <w:rPr>
          <w:rFonts w:ascii="Arial" w:hAnsi="Arial" w:cs="Arial"/>
          <w:b/>
          <w:sz w:val="22"/>
          <w:szCs w:val="22"/>
        </w:rPr>
      </w:pPr>
    </w:p>
    <w:p w14:paraId="746ED199" w14:textId="77777777" w:rsidR="00C421E9" w:rsidRPr="00224476" w:rsidRDefault="00C421E9" w:rsidP="00C421E9">
      <w:pPr>
        <w:jc w:val="both"/>
        <w:rPr>
          <w:rFonts w:ascii="Arial" w:hAnsi="Arial" w:cs="Arial"/>
          <w:sz w:val="22"/>
          <w:szCs w:val="22"/>
        </w:rPr>
      </w:pPr>
      <w:r w:rsidRPr="00224476">
        <w:rPr>
          <w:rFonts w:ascii="Arial" w:hAnsi="Arial" w:cs="Arial"/>
          <w:b/>
          <w:sz w:val="22"/>
          <w:szCs w:val="22"/>
        </w:rPr>
        <w:tab/>
      </w:r>
      <w:r w:rsidRPr="00224476">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224476" w:rsidRDefault="00C421E9" w:rsidP="00C421E9">
      <w:pPr>
        <w:jc w:val="both"/>
        <w:rPr>
          <w:rFonts w:ascii="Arial" w:hAnsi="Arial" w:cs="Arial"/>
          <w:sz w:val="22"/>
          <w:szCs w:val="22"/>
        </w:rPr>
      </w:pPr>
    </w:p>
    <w:p w14:paraId="75453351" w14:textId="77777777" w:rsidR="00C421E9" w:rsidRPr="00224476" w:rsidRDefault="00C421E9" w:rsidP="00C421E9">
      <w:pPr>
        <w:jc w:val="both"/>
        <w:rPr>
          <w:rFonts w:ascii="Arial" w:hAnsi="Arial" w:cs="Arial"/>
          <w:sz w:val="22"/>
          <w:szCs w:val="22"/>
        </w:rPr>
      </w:pPr>
      <w:r w:rsidRPr="00224476">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224476" w:rsidRDefault="00C421E9" w:rsidP="00C421E9">
      <w:pPr>
        <w:jc w:val="right"/>
        <w:rPr>
          <w:rFonts w:ascii="Arial" w:hAnsi="Arial" w:cs="Arial"/>
          <w:sz w:val="22"/>
          <w:szCs w:val="22"/>
        </w:rPr>
      </w:pPr>
    </w:p>
    <w:p w14:paraId="64FED99C" w14:textId="77777777" w:rsidR="00C421E9" w:rsidRPr="00224476" w:rsidRDefault="00C421E9" w:rsidP="00C421E9">
      <w:pPr>
        <w:jc w:val="right"/>
        <w:rPr>
          <w:rFonts w:ascii="Arial" w:hAnsi="Arial" w:cs="Arial"/>
          <w:sz w:val="22"/>
          <w:szCs w:val="22"/>
        </w:rPr>
      </w:pPr>
    </w:p>
    <w:p w14:paraId="1FEF2C96" w14:textId="386CE613" w:rsidR="00C421E9" w:rsidRPr="00224476" w:rsidRDefault="00C421E9" w:rsidP="00C421E9">
      <w:pPr>
        <w:jc w:val="right"/>
        <w:rPr>
          <w:rFonts w:ascii="Arial" w:hAnsi="Arial" w:cs="Arial"/>
          <w:sz w:val="22"/>
          <w:szCs w:val="22"/>
        </w:rPr>
      </w:pPr>
      <w:r w:rsidRPr="00224476">
        <w:rPr>
          <w:rFonts w:ascii="Arial" w:hAnsi="Arial" w:cs="Arial"/>
          <w:sz w:val="22"/>
          <w:szCs w:val="22"/>
        </w:rPr>
        <w:t xml:space="preserve">Maringá (PR), em ____ de ___________ </w:t>
      </w:r>
      <w:proofErr w:type="spellStart"/>
      <w:r w:rsidRPr="00224476">
        <w:rPr>
          <w:rFonts w:ascii="Arial" w:hAnsi="Arial" w:cs="Arial"/>
          <w:sz w:val="22"/>
          <w:szCs w:val="22"/>
        </w:rPr>
        <w:t>de</w:t>
      </w:r>
      <w:proofErr w:type="spellEnd"/>
      <w:r w:rsidRPr="00224476">
        <w:rPr>
          <w:rFonts w:ascii="Arial" w:hAnsi="Arial" w:cs="Arial"/>
          <w:sz w:val="22"/>
          <w:szCs w:val="22"/>
        </w:rPr>
        <w:t xml:space="preserve"> 202</w:t>
      </w:r>
      <w:r w:rsidR="00E1501B" w:rsidRPr="00224476">
        <w:rPr>
          <w:rFonts w:ascii="Arial" w:hAnsi="Arial" w:cs="Arial"/>
          <w:sz w:val="22"/>
          <w:szCs w:val="22"/>
        </w:rPr>
        <w:t>4</w:t>
      </w:r>
      <w:r w:rsidRPr="00224476">
        <w:rPr>
          <w:rFonts w:ascii="Arial" w:hAnsi="Arial" w:cs="Arial"/>
          <w:sz w:val="22"/>
          <w:szCs w:val="22"/>
        </w:rPr>
        <w:t>.</w:t>
      </w:r>
    </w:p>
    <w:p w14:paraId="358E3416" w14:textId="77777777" w:rsidR="00C421E9" w:rsidRPr="00224476" w:rsidRDefault="00C421E9" w:rsidP="00C421E9">
      <w:pPr>
        <w:jc w:val="right"/>
        <w:rPr>
          <w:rFonts w:ascii="Arial" w:hAnsi="Arial" w:cs="Arial"/>
          <w:sz w:val="22"/>
          <w:szCs w:val="22"/>
        </w:rPr>
      </w:pPr>
    </w:p>
    <w:p w14:paraId="2B70EF4F" w14:textId="77777777" w:rsidR="00C421E9" w:rsidRPr="00224476" w:rsidRDefault="00C421E9" w:rsidP="00C421E9">
      <w:pPr>
        <w:jc w:val="right"/>
        <w:rPr>
          <w:rFonts w:ascii="Arial" w:hAnsi="Arial" w:cs="Arial"/>
          <w:sz w:val="22"/>
          <w:szCs w:val="22"/>
        </w:rPr>
      </w:pPr>
    </w:p>
    <w:p w14:paraId="26996FD5" w14:textId="77777777" w:rsidR="00C421E9" w:rsidRPr="00224476" w:rsidRDefault="00C421E9" w:rsidP="00C421E9">
      <w:pPr>
        <w:jc w:val="right"/>
        <w:rPr>
          <w:rFonts w:ascii="Arial" w:hAnsi="Arial" w:cs="Arial"/>
          <w:sz w:val="22"/>
          <w:szCs w:val="22"/>
        </w:rPr>
      </w:pPr>
    </w:p>
    <w:p w14:paraId="2FB71B7F" w14:textId="77777777" w:rsidR="00386059" w:rsidRPr="00224476" w:rsidRDefault="00386059" w:rsidP="00C421E9">
      <w:pPr>
        <w:jc w:val="right"/>
        <w:rPr>
          <w:rFonts w:ascii="Arial" w:hAnsi="Arial" w:cs="Arial"/>
          <w:sz w:val="22"/>
          <w:szCs w:val="22"/>
        </w:rPr>
      </w:pPr>
    </w:p>
    <w:p w14:paraId="676418D1" w14:textId="77777777" w:rsidR="00C421E9" w:rsidRPr="00224476" w:rsidRDefault="00C421E9" w:rsidP="00C421E9">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224476" w14:paraId="63A5CBD2" w14:textId="77777777" w:rsidTr="005215A7">
        <w:trPr>
          <w:trHeight w:val="118"/>
          <w:jc w:val="center"/>
        </w:trPr>
        <w:tc>
          <w:tcPr>
            <w:tcW w:w="5188" w:type="dxa"/>
            <w:vAlign w:val="center"/>
          </w:tcPr>
          <w:p w14:paraId="0618ECFC" w14:textId="77777777" w:rsidR="00C421E9" w:rsidRPr="00224476" w:rsidRDefault="00C421E9" w:rsidP="005215A7">
            <w:pPr>
              <w:jc w:val="center"/>
              <w:rPr>
                <w:rFonts w:ascii="Arial" w:hAnsi="Arial" w:cs="Arial"/>
                <w:sz w:val="22"/>
                <w:szCs w:val="22"/>
              </w:rPr>
            </w:pPr>
            <w:r w:rsidRPr="00224476">
              <w:rPr>
                <w:rFonts w:ascii="Arial" w:hAnsi="Arial" w:cs="Arial"/>
                <w:sz w:val="22"/>
                <w:szCs w:val="22"/>
              </w:rPr>
              <w:t>Consórcio Público Intermunicipal de Saúde do</w:t>
            </w:r>
          </w:p>
          <w:p w14:paraId="054837F9" w14:textId="77777777" w:rsidR="00C421E9" w:rsidRPr="00224476" w:rsidRDefault="00C421E9" w:rsidP="005215A7">
            <w:pPr>
              <w:jc w:val="center"/>
              <w:rPr>
                <w:rFonts w:ascii="Arial" w:hAnsi="Arial" w:cs="Arial"/>
                <w:sz w:val="22"/>
                <w:szCs w:val="22"/>
              </w:rPr>
            </w:pPr>
            <w:r w:rsidRPr="00224476">
              <w:rPr>
                <w:rFonts w:ascii="Arial" w:hAnsi="Arial" w:cs="Arial"/>
                <w:sz w:val="22"/>
                <w:szCs w:val="22"/>
              </w:rPr>
              <w:t>Setentrião Paranaense – CISAMUSEP</w:t>
            </w:r>
          </w:p>
          <w:p w14:paraId="3E97F651" w14:textId="116BBC2E" w:rsidR="00C421E9" w:rsidRPr="00224476" w:rsidRDefault="00216F5F" w:rsidP="005215A7">
            <w:pPr>
              <w:jc w:val="center"/>
              <w:rPr>
                <w:rFonts w:ascii="Arial" w:hAnsi="Arial" w:cs="Arial"/>
                <w:b/>
                <w:sz w:val="22"/>
                <w:szCs w:val="22"/>
              </w:rPr>
            </w:pPr>
            <w:r>
              <w:rPr>
                <w:rFonts w:ascii="Arial" w:hAnsi="Arial" w:cs="Arial"/>
                <w:b/>
                <w:sz w:val="22"/>
                <w:szCs w:val="22"/>
              </w:rPr>
              <w:t>Ademir Luiz Maciel</w:t>
            </w:r>
          </w:p>
          <w:p w14:paraId="66D1575E" w14:textId="77777777" w:rsidR="00C421E9" w:rsidRPr="00224476" w:rsidRDefault="00C421E9" w:rsidP="005215A7">
            <w:pPr>
              <w:jc w:val="center"/>
              <w:rPr>
                <w:rFonts w:ascii="Arial" w:hAnsi="Arial" w:cs="Arial"/>
                <w:b/>
                <w:sz w:val="22"/>
                <w:szCs w:val="22"/>
              </w:rPr>
            </w:pPr>
          </w:p>
          <w:p w14:paraId="0811981B" w14:textId="77777777" w:rsidR="00C421E9" w:rsidRPr="00224476" w:rsidRDefault="00C421E9" w:rsidP="005215A7">
            <w:pPr>
              <w:jc w:val="center"/>
              <w:rPr>
                <w:rFonts w:ascii="Arial" w:hAnsi="Arial" w:cs="Arial"/>
                <w:b/>
                <w:sz w:val="22"/>
                <w:szCs w:val="22"/>
              </w:rPr>
            </w:pPr>
          </w:p>
          <w:p w14:paraId="77FF152C" w14:textId="77777777" w:rsidR="00C421E9" w:rsidRPr="00224476" w:rsidRDefault="00C421E9" w:rsidP="005215A7">
            <w:pPr>
              <w:jc w:val="center"/>
              <w:rPr>
                <w:rFonts w:ascii="Arial" w:hAnsi="Arial" w:cs="Arial"/>
                <w:b/>
                <w:sz w:val="22"/>
                <w:szCs w:val="22"/>
              </w:rPr>
            </w:pPr>
          </w:p>
          <w:p w14:paraId="0C41C278" w14:textId="77777777" w:rsidR="00386059" w:rsidRPr="00224476" w:rsidRDefault="00386059" w:rsidP="005215A7">
            <w:pPr>
              <w:jc w:val="center"/>
              <w:rPr>
                <w:rFonts w:ascii="Arial" w:hAnsi="Arial" w:cs="Arial"/>
                <w:b/>
                <w:sz w:val="22"/>
                <w:szCs w:val="22"/>
              </w:rPr>
            </w:pPr>
          </w:p>
          <w:p w14:paraId="2604E6F4" w14:textId="77777777" w:rsidR="00386059" w:rsidRPr="00224476" w:rsidRDefault="00386059" w:rsidP="005215A7">
            <w:pPr>
              <w:jc w:val="center"/>
              <w:rPr>
                <w:rFonts w:ascii="Arial" w:hAnsi="Arial" w:cs="Arial"/>
                <w:b/>
                <w:sz w:val="22"/>
                <w:szCs w:val="22"/>
              </w:rPr>
            </w:pPr>
          </w:p>
        </w:tc>
        <w:tc>
          <w:tcPr>
            <w:tcW w:w="3945" w:type="dxa"/>
            <w:vAlign w:val="center"/>
          </w:tcPr>
          <w:p w14:paraId="251CD963" w14:textId="77777777" w:rsidR="00C421E9" w:rsidRPr="00224476" w:rsidRDefault="00C421E9" w:rsidP="005215A7">
            <w:pPr>
              <w:jc w:val="center"/>
              <w:rPr>
                <w:rFonts w:ascii="Arial" w:hAnsi="Arial" w:cs="Arial"/>
                <w:sz w:val="22"/>
                <w:szCs w:val="22"/>
              </w:rPr>
            </w:pPr>
            <w:r w:rsidRPr="00224476">
              <w:rPr>
                <w:rFonts w:ascii="Arial" w:hAnsi="Arial" w:cs="Arial"/>
                <w:sz w:val="22"/>
                <w:szCs w:val="22"/>
              </w:rPr>
              <w:t>___________________________</w:t>
            </w:r>
          </w:p>
          <w:p w14:paraId="5ECC6E06" w14:textId="77777777" w:rsidR="00C421E9" w:rsidRPr="00224476" w:rsidRDefault="00C421E9" w:rsidP="005215A7">
            <w:pPr>
              <w:jc w:val="center"/>
              <w:rPr>
                <w:rFonts w:ascii="Arial" w:hAnsi="Arial" w:cs="Arial"/>
                <w:sz w:val="22"/>
                <w:szCs w:val="22"/>
              </w:rPr>
            </w:pPr>
            <w:r w:rsidRPr="00224476">
              <w:rPr>
                <w:rFonts w:ascii="Arial" w:hAnsi="Arial" w:cs="Arial"/>
                <w:sz w:val="22"/>
                <w:szCs w:val="22"/>
              </w:rPr>
              <w:t>CONTRATADA</w:t>
            </w:r>
          </w:p>
        </w:tc>
      </w:tr>
      <w:tr w:rsidR="00C421E9" w:rsidRPr="00224476" w14:paraId="407BDCB4" w14:textId="77777777" w:rsidTr="005215A7">
        <w:trPr>
          <w:trHeight w:val="317"/>
          <w:jc w:val="center"/>
        </w:trPr>
        <w:tc>
          <w:tcPr>
            <w:tcW w:w="5188" w:type="dxa"/>
            <w:vAlign w:val="center"/>
          </w:tcPr>
          <w:p w14:paraId="6A8929DA" w14:textId="77777777" w:rsidR="00C421E9" w:rsidRPr="00224476" w:rsidRDefault="00C421E9" w:rsidP="005215A7">
            <w:pPr>
              <w:rPr>
                <w:rFonts w:ascii="Arial" w:hAnsi="Arial" w:cs="Arial"/>
                <w:b/>
                <w:sz w:val="22"/>
                <w:szCs w:val="22"/>
              </w:rPr>
            </w:pPr>
            <w:r w:rsidRPr="00224476">
              <w:rPr>
                <w:rFonts w:ascii="Arial" w:hAnsi="Arial" w:cs="Arial"/>
                <w:b/>
                <w:sz w:val="22"/>
                <w:szCs w:val="22"/>
              </w:rPr>
              <w:t>Testemunhas:</w:t>
            </w:r>
          </w:p>
        </w:tc>
        <w:tc>
          <w:tcPr>
            <w:tcW w:w="3945" w:type="dxa"/>
            <w:vAlign w:val="center"/>
          </w:tcPr>
          <w:p w14:paraId="2B1785FC" w14:textId="77777777" w:rsidR="00C421E9" w:rsidRPr="00224476" w:rsidRDefault="00C421E9" w:rsidP="005215A7">
            <w:pPr>
              <w:rPr>
                <w:rFonts w:ascii="Arial" w:hAnsi="Arial" w:cs="Arial"/>
                <w:sz w:val="22"/>
                <w:szCs w:val="22"/>
              </w:rPr>
            </w:pPr>
          </w:p>
        </w:tc>
      </w:tr>
      <w:tr w:rsidR="00C421E9" w:rsidRPr="00224476" w14:paraId="00154BC3" w14:textId="77777777" w:rsidTr="005215A7">
        <w:trPr>
          <w:jc w:val="center"/>
        </w:trPr>
        <w:tc>
          <w:tcPr>
            <w:tcW w:w="5188" w:type="dxa"/>
            <w:vAlign w:val="center"/>
          </w:tcPr>
          <w:p w14:paraId="6ACEBC28" w14:textId="77777777" w:rsidR="00C421E9" w:rsidRPr="00224476" w:rsidRDefault="00C421E9" w:rsidP="005215A7">
            <w:pPr>
              <w:rPr>
                <w:rFonts w:ascii="Arial" w:hAnsi="Arial" w:cs="Arial"/>
                <w:sz w:val="22"/>
                <w:szCs w:val="22"/>
              </w:rPr>
            </w:pPr>
            <w:r w:rsidRPr="00224476">
              <w:rPr>
                <w:rFonts w:ascii="Arial" w:hAnsi="Arial" w:cs="Arial"/>
                <w:sz w:val="22"/>
                <w:szCs w:val="22"/>
              </w:rPr>
              <w:t xml:space="preserve">Nome: </w:t>
            </w:r>
            <w:r w:rsidRPr="00224476">
              <w:rPr>
                <w:rFonts w:ascii="Arial" w:hAnsi="Arial" w:cs="Arial"/>
                <w:sz w:val="22"/>
                <w:szCs w:val="22"/>
              </w:rPr>
              <w:tab/>
              <w:t xml:space="preserve">                                                                 </w:t>
            </w:r>
          </w:p>
        </w:tc>
        <w:tc>
          <w:tcPr>
            <w:tcW w:w="3945" w:type="dxa"/>
            <w:vAlign w:val="center"/>
          </w:tcPr>
          <w:p w14:paraId="18153169" w14:textId="77777777" w:rsidR="00C421E9" w:rsidRPr="00224476" w:rsidRDefault="00C421E9" w:rsidP="005215A7">
            <w:pPr>
              <w:rPr>
                <w:rFonts w:ascii="Arial" w:hAnsi="Arial" w:cs="Arial"/>
                <w:b/>
                <w:sz w:val="22"/>
                <w:szCs w:val="22"/>
              </w:rPr>
            </w:pPr>
            <w:r w:rsidRPr="00224476">
              <w:rPr>
                <w:rFonts w:ascii="Arial" w:hAnsi="Arial" w:cs="Arial"/>
                <w:sz w:val="22"/>
                <w:szCs w:val="22"/>
              </w:rPr>
              <w:t xml:space="preserve">Nome: </w:t>
            </w:r>
            <w:r w:rsidRPr="00224476">
              <w:rPr>
                <w:rFonts w:ascii="Arial" w:hAnsi="Arial" w:cs="Arial"/>
                <w:sz w:val="22"/>
                <w:szCs w:val="22"/>
              </w:rPr>
              <w:tab/>
            </w:r>
          </w:p>
        </w:tc>
      </w:tr>
      <w:tr w:rsidR="00C421E9" w:rsidRPr="00224476" w14:paraId="7337F94C" w14:textId="77777777" w:rsidTr="005215A7">
        <w:trPr>
          <w:jc w:val="center"/>
        </w:trPr>
        <w:tc>
          <w:tcPr>
            <w:tcW w:w="5188" w:type="dxa"/>
            <w:vAlign w:val="center"/>
          </w:tcPr>
          <w:p w14:paraId="4C08174F" w14:textId="77777777" w:rsidR="00C421E9" w:rsidRPr="00224476" w:rsidRDefault="00C421E9" w:rsidP="005215A7">
            <w:pPr>
              <w:rPr>
                <w:rFonts w:ascii="Arial" w:hAnsi="Arial" w:cs="Arial"/>
                <w:b/>
                <w:sz w:val="22"/>
                <w:szCs w:val="22"/>
              </w:rPr>
            </w:pPr>
            <w:r w:rsidRPr="00224476">
              <w:rPr>
                <w:rFonts w:ascii="Arial" w:hAnsi="Arial" w:cs="Arial"/>
                <w:sz w:val="22"/>
                <w:szCs w:val="22"/>
              </w:rPr>
              <w:t>Assinatura:</w:t>
            </w:r>
            <w:r w:rsidRPr="00224476">
              <w:rPr>
                <w:rFonts w:ascii="Arial" w:hAnsi="Arial" w:cs="Arial"/>
                <w:b/>
                <w:sz w:val="22"/>
                <w:szCs w:val="22"/>
              </w:rPr>
              <w:tab/>
              <w:t xml:space="preserve">  </w:t>
            </w:r>
          </w:p>
        </w:tc>
        <w:tc>
          <w:tcPr>
            <w:tcW w:w="3945" w:type="dxa"/>
            <w:vAlign w:val="center"/>
          </w:tcPr>
          <w:p w14:paraId="6D7316A0" w14:textId="77777777" w:rsidR="00C421E9" w:rsidRPr="00224476" w:rsidRDefault="00C421E9" w:rsidP="005215A7">
            <w:pPr>
              <w:rPr>
                <w:rFonts w:ascii="Arial" w:hAnsi="Arial" w:cs="Arial"/>
                <w:sz w:val="22"/>
                <w:szCs w:val="22"/>
              </w:rPr>
            </w:pPr>
            <w:r w:rsidRPr="00224476">
              <w:rPr>
                <w:rFonts w:ascii="Arial" w:hAnsi="Arial" w:cs="Arial"/>
                <w:sz w:val="22"/>
                <w:szCs w:val="22"/>
              </w:rPr>
              <w:t>Assinatura:</w:t>
            </w:r>
          </w:p>
        </w:tc>
      </w:tr>
      <w:tr w:rsidR="00C421E9" w:rsidRPr="00224476" w14:paraId="1865A7C0" w14:textId="77777777" w:rsidTr="005215A7">
        <w:trPr>
          <w:jc w:val="center"/>
        </w:trPr>
        <w:tc>
          <w:tcPr>
            <w:tcW w:w="5188" w:type="dxa"/>
            <w:vAlign w:val="center"/>
          </w:tcPr>
          <w:p w14:paraId="4563DE82" w14:textId="77777777" w:rsidR="00C421E9" w:rsidRPr="00224476" w:rsidRDefault="00C421E9" w:rsidP="005215A7">
            <w:pPr>
              <w:rPr>
                <w:rFonts w:ascii="Arial" w:hAnsi="Arial" w:cs="Arial"/>
                <w:sz w:val="22"/>
                <w:szCs w:val="22"/>
              </w:rPr>
            </w:pPr>
            <w:r w:rsidRPr="00224476">
              <w:rPr>
                <w:rFonts w:ascii="Arial" w:hAnsi="Arial" w:cs="Arial"/>
                <w:sz w:val="22"/>
                <w:szCs w:val="22"/>
              </w:rPr>
              <w:t>CPF/MF:</w:t>
            </w:r>
          </w:p>
        </w:tc>
        <w:tc>
          <w:tcPr>
            <w:tcW w:w="3945" w:type="dxa"/>
            <w:vAlign w:val="center"/>
          </w:tcPr>
          <w:p w14:paraId="235BEB7C" w14:textId="77777777" w:rsidR="00C421E9" w:rsidRPr="00224476" w:rsidRDefault="00C421E9" w:rsidP="005215A7">
            <w:pPr>
              <w:rPr>
                <w:rFonts w:ascii="Arial" w:hAnsi="Arial" w:cs="Arial"/>
                <w:b/>
                <w:sz w:val="22"/>
                <w:szCs w:val="22"/>
              </w:rPr>
            </w:pPr>
            <w:r w:rsidRPr="00224476">
              <w:rPr>
                <w:rFonts w:ascii="Arial" w:hAnsi="Arial" w:cs="Arial"/>
                <w:sz w:val="22"/>
                <w:szCs w:val="22"/>
              </w:rPr>
              <w:t>CPF/MF:</w:t>
            </w:r>
            <w:r w:rsidRPr="00224476">
              <w:rPr>
                <w:rFonts w:ascii="Arial" w:hAnsi="Arial" w:cs="Arial"/>
                <w:b/>
                <w:sz w:val="22"/>
                <w:szCs w:val="22"/>
              </w:rPr>
              <w:t xml:space="preserve"> </w:t>
            </w:r>
          </w:p>
        </w:tc>
      </w:tr>
    </w:tbl>
    <w:p w14:paraId="0EE130F8" w14:textId="77777777" w:rsidR="00C421E9" w:rsidRPr="00224476" w:rsidRDefault="00C421E9" w:rsidP="00C421E9">
      <w:pPr>
        <w:rPr>
          <w:rFonts w:ascii="Arial" w:hAnsi="Arial" w:cs="Arial"/>
          <w:sz w:val="22"/>
          <w:szCs w:val="22"/>
        </w:rPr>
      </w:pPr>
    </w:p>
    <w:p w14:paraId="129041DA" w14:textId="433AF933" w:rsidR="00AB5F36" w:rsidRPr="00224476" w:rsidRDefault="00AB5F36" w:rsidP="00D92C9E">
      <w:pPr>
        <w:jc w:val="center"/>
        <w:rPr>
          <w:rFonts w:ascii="Arial" w:eastAsia="Arial Unicode MS" w:hAnsi="Arial" w:cs="Arial"/>
          <w:b/>
          <w:sz w:val="22"/>
          <w:szCs w:val="22"/>
        </w:rPr>
      </w:pPr>
    </w:p>
    <w:p w14:paraId="29385106" w14:textId="77777777" w:rsidR="00386059" w:rsidRPr="00224476" w:rsidRDefault="00386059" w:rsidP="00D92C9E">
      <w:pPr>
        <w:jc w:val="center"/>
        <w:rPr>
          <w:rFonts w:ascii="Arial" w:eastAsia="Arial Unicode MS" w:hAnsi="Arial" w:cs="Arial"/>
          <w:b/>
          <w:sz w:val="22"/>
          <w:szCs w:val="22"/>
        </w:rPr>
      </w:pPr>
    </w:p>
    <w:p w14:paraId="59B30CF6" w14:textId="77777777" w:rsidR="00386059" w:rsidRPr="00224476" w:rsidRDefault="00386059" w:rsidP="00D92C9E">
      <w:pPr>
        <w:jc w:val="center"/>
        <w:rPr>
          <w:rFonts w:ascii="Arial" w:eastAsia="Arial Unicode MS" w:hAnsi="Arial" w:cs="Arial"/>
          <w:b/>
          <w:sz w:val="22"/>
          <w:szCs w:val="22"/>
        </w:rPr>
      </w:pPr>
    </w:p>
    <w:sectPr w:rsidR="00386059" w:rsidRPr="00224476" w:rsidSect="00C80E4B">
      <w:headerReference w:type="default" r:id="rId72"/>
      <w:footerReference w:type="default" r:id="rId73"/>
      <w:pgSz w:w="11906" w:h="16838"/>
      <w:pgMar w:top="867"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DE8" w14:textId="77777777" w:rsidR="00331D03" w:rsidRDefault="00331D03" w:rsidP="00331D03">
      <w:r>
        <w:separator/>
      </w:r>
    </w:p>
  </w:endnote>
  <w:endnote w:type="continuationSeparator" w:id="0">
    <w:p w14:paraId="645D7E07" w14:textId="77777777" w:rsidR="00331D03" w:rsidRDefault="00331D03"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4A90" w14:textId="77777777" w:rsidR="00331D03" w:rsidRDefault="00331D03" w:rsidP="00331D03">
      <w:r>
        <w:separator/>
      </w:r>
    </w:p>
  </w:footnote>
  <w:footnote w:type="continuationSeparator" w:id="0">
    <w:p w14:paraId="5BF71148" w14:textId="77777777" w:rsidR="00331D03" w:rsidRDefault="00331D03"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331D03" w:rsidRDefault="00331D03" w:rsidP="00331D03">
    <w:pPr>
      <w:pStyle w:val="Cabealho"/>
      <w:jc w:val="center"/>
    </w:pPr>
    <w:r>
      <w:rPr>
        <w:noProof/>
      </w:rPr>
      <w:drawing>
        <wp:inline distT="0" distB="0" distL="0" distR="0" wp14:anchorId="0FC0D930" wp14:editId="7458B80A">
          <wp:extent cx="2571750" cy="657225"/>
          <wp:effectExtent l="0" t="0" r="0"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331D03" w:rsidRDefault="00331D03">
    <w:pPr>
      <w:pStyle w:val="Cabealho"/>
    </w:pPr>
  </w:p>
  <w:p w14:paraId="6FFE5E90" w14:textId="77777777"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0B7C33"/>
    <w:multiLevelType w:val="multilevel"/>
    <w:tmpl w:val="DF00AE76"/>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bCs/>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4" w15:restartNumberingAfterBreak="0">
    <w:nsid w:val="142455FE"/>
    <w:multiLevelType w:val="multilevel"/>
    <w:tmpl w:val="5D76CB2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772A52"/>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881759"/>
    <w:multiLevelType w:val="hybridMultilevel"/>
    <w:tmpl w:val="8AF8C7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101F63"/>
    <w:multiLevelType w:val="multilevel"/>
    <w:tmpl w:val="7EB21A1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741BCC"/>
    <w:multiLevelType w:val="hybridMultilevel"/>
    <w:tmpl w:val="2C448D48"/>
    <w:lvl w:ilvl="0" w:tplc="04160017">
      <w:start w:val="1"/>
      <w:numFmt w:val="lowerLetter"/>
      <w:lvlText w:val="%1)"/>
      <w:lvlJc w:val="left"/>
      <w:pPr>
        <w:ind w:left="3450" w:hanging="360"/>
      </w:pPr>
    </w:lvl>
    <w:lvl w:ilvl="1" w:tplc="04160019" w:tentative="1">
      <w:start w:val="1"/>
      <w:numFmt w:val="lowerLetter"/>
      <w:lvlText w:val="%2."/>
      <w:lvlJc w:val="left"/>
      <w:pPr>
        <w:ind w:left="4170" w:hanging="360"/>
      </w:pPr>
    </w:lvl>
    <w:lvl w:ilvl="2" w:tplc="0416001B" w:tentative="1">
      <w:start w:val="1"/>
      <w:numFmt w:val="lowerRoman"/>
      <w:lvlText w:val="%3."/>
      <w:lvlJc w:val="right"/>
      <w:pPr>
        <w:ind w:left="4890" w:hanging="180"/>
      </w:pPr>
    </w:lvl>
    <w:lvl w:ilvl="3" w:tplc="0416000F" w:tentative="1">
      <w:start w:val="1"/>
      <w:numFmt w:val="decimal"/>
      <w:lvlText w:val="%4."/>
      <w:lvlJc w:val="left"/>
      <w:pPr>
        <w:ind w:left="5610" w:hanging="360"/>
      </w:pPr>
    </w:lvl>
    <w:lvl w:ilvl="4" w:tplc="04160019" w:tentative="1">
      <w:start w:val="1"/>
      <w:numFmt w:val="lowerLetter"/>
      <w:lvlText w:val="%5."/>
      <w:lvlJc w:val="left"/>
      <w:pPr>
        <w:ind w:left="6330" w:hanging="360"/>
      </w:pPr>
    </w:lvl>
    <w:lvl w:ilvl="5" w:tplc="0416001B" w:tentative="1">
      <w:start w:val="1"/>
      <w:numFmt w:val="lowerRoman"/>
      <w:lvlText w:val="%6."/>
      <w:lvlJc w:val="right"/>
      <w:pPr>
        <w:ind w:left="7050" w:hanging="180"/>
      </w:pPr>
    </w:lvl>
    <w:lvl w:ilvl="6" w:tplc="0416000F" w:tentative="1">
      <w:start w:val="1"/>
      <w:numFmt w:val="decimal"/>
      <w:lvlText w:val="%7."/>
      <w:lvlJc w:val="left"/>
      <w:pPr>
        <w:ind w:left="7770" w:hanging="360"/>
      </w:pPr>
    </w:lvl>
    <w:lvl w:ilvl="7" w:tplc="04160019" w:tentative="1">
      <w:start w:val="1"/>
      <w:numFmt w:val="lowerLetter"/>
      <w:lvlText w:val="%8."/>
      <w:lvlJc w:val="left"/>
      <w:pPr>
        <w:ind w:left="8490" w:hanging="360"/>
      </w:pPr>
    </w:lvl>
    <w:lvl w:ilvl="8" w:tplc="0416001B" w:tentative="1">
      <w:start w:val="1"/>
      <w:numFmt w:val="lowerRoman"/>
      <w:lvlText w:val="%9."/>
      <w:lvlJc w:val="right"/>
      <w:pPr>
        <w:ind w:left="9210" w:hanging="180"/>
      </w:pPr>
    </w:lvl>
  </w:abstractNum>
  <w:abstractNum w:abstractNumId="9"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1"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2" w15:restartNumberingAfterBreak="0">
    <w:nsid w:val="28405B65"/>
    <w:multiLevelType w:val="hybridMultilevel"/>
    <w:tmpl w:val="16DEB4F6"/>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A471FB0"/>
    <w:multiLevelType w:val="hybridMultilevel"/>
    <w:tmpl w:val="DA00D48C"/>
    <w:lvl w:ilvl="0" w:tplc="04160017">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5" w15:restartNumberingAfterBreak="0">
    <w:nsid w:val="2E2E44AE"/>
    <w:multiLevelType w:val="multilevel"/>
    <w:tmpl w:val="D118FD82"/>
    <w:lvl w:ilvl="0">
      <w:start w:val="2"/>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C871DC"/>
    <w:multiLevelType w:val="multilevel"/>
    <w:tmpl w:val="6D8402B2"/>
    <w:lvl w:ilvl="0">
      <w:start w:val="2"/>
      <w:numFmt w:val="decimal"/>
      <w:lvlText w:val="%1."/>
      <w:lvlJc w:val="left"/>
      <w:pPr>
        <w:ind w:left="360" w:hanging="360"/>
      </w:pPr>
      <w:rPr>
        <w:rFonts w:cs="Times New Roman" w:hint="default"/>
        <w:b/>
        <w:sz w:val="22"/>
        <w:szCs w:val="22"/>
      </w:rPr>
    </w:lvl>
    <w:lvl w:ilvl="1">
      <w:start w:val="1"/>
      <w:numFmt w:val="decimal"/>
      <w:lvlText w:val="%1.%2."/>
      <w:lvlJc w:val="left"/>
      <w:pPr>
        <w:ind w:left="792" w:hanging="432"/>
      </w:pPr>
      <w:rPr>
        <w:rFonts w:cs="Times New Roman" w:hint="default"/>
        <w:b/>
        <w:bCs/>
        <w:sz w:val="22"/>
        <w:szCs w:val="22"/>
      </w:rPr>
    </w:lvl>
    <w:lvl w:ilvl="2">
      <w:start w:val="1"/>
      <w:numFmt w:val="decimal"/>
      <w:lvlText w:val="%1.%2.%3."/>
      <w:lvlJc w:val="left"/>
      <w:pPr>
        <w:ind w:left="1497" w:hanging="504"/>
      </w:pPr>
      <w:rPr>
        <w:rFonts w:cs="Times New Roman" w:hint="default"/>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07C488B"/>
    <w:multiLevelType w:val="multilevel"/>
    <w:tmpl w:val="34CCCED0"/>
    <w:lvl w:ilvl="0">
      <w:start w:val="6"/>
      <w:numFmt w:val="decimal"/>
      <w:lvlText w:val="%1."/>
      <w:lvlJc w:val="left"/>
      <w:pPr>
        <w:ind w:left="360" w:hanging="360"/>
      </w:pPr>
      <w:rPr>
        <w:rFonts w:cs="Times New Roman" w:hint="default"/>
        <w:b/>
        <w:bCs w:val="0"/>
        <w:sz w:val="22"/>
      </w:rPr>
    </w:lvl>
    <w:lvl w:ilvl="1">
      <w:start w:val="1"/>
      <w:numFmt w:val="decimal"/>
      <w:lvlText w:val="%1.%2."/>
      <w:lvlJc w:val="left"/>
      <w:pPr>
        <w:ind w:left="1567" w:hanging="432"/>
      </w:pPr>
      <w:rPr>
        <w:rFonts w:ascii="Arial" w:hAnsi="Arial" w:cs="Arial" w:hint="default"/>
        <w:b/>
        <w:bCs/>
        <w:sz w:val="22"/>
        <w:szCs w:val="22"/>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34986561"/>
    <w:multiLevelType w:val="multilevel"/>
    <w:tmpl w:val="6D8402B2"/>
    <w:lvl w:ilvl="0">
      <w:start w:val="2"/>
      <w:numFmt w:val="decimal"/>
      <w:lvlText w:val="%1."/>
      <w:lvlJc w:val="left"/>
      <w:pPr>
        <w:ind w:left="360" w:hanging="360"/>
      </w:pPr>
      <w:rPr>
        <w:rFonts w:cs="Times New Roman" w:hint="default"/>
        <w:b/>
        <w:sz w:val="22"/>
        <w:szCs w:val="22"/>
      </w:rPr>
    </w:lvl>
    <w:lvl w:ilvl="1">
      <w:start w:val="1"/>
      <w:numFmt w:val="decimal"/>
      <w:lvlText w:val="%1.%2."/>
      <w:lvlJc w:val="left"/>
      <w:pPr>
        <w:ind w:left="792" w:hanging="432"/>
      </w:pPr>
      <w:rPr>
        <w:rFonts w:cs="Times New Roman" w:hint="default"/>
        <w:b/>
        <w:bCs/>
        <w:sz w:val="22"/>
        <w:szCs w:val="22"/>
      </w:rPr>
    </w:lvl>
    <w:lvl w:ilvl="2">
      <w:start w:val="1"/>
      <w:numFmt w:val="decimal"/>
      <w:lvlText w:val="%1.%2.%3."/>
      <w:lvlJc w:val="left"/>
      <w:pPr>
        <w:ind w:left="1497" w:hanging="504"/>
      </w:pPr>
      <w:rPr>
        <w:rFonts w:cs="Times New Roman" w:hint="default"/>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364B2A20"/>
    <w:multiLevelType w:val="multilevel"/>
    <w:tmpl w:val="5F5497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932561"/>
    <w:multiLevelType w:val="multilevel"/>
    <w:tmpl w:val="00343A0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4D45C7"/>
    <w:multiLevelType w:val="hybridMultilevel"/>
    <w:tmpl w:val="34C2407E"/>
    <w:lvl w:ilvl="0" w:tplc="04160017">
      <w:start w:val="1"/>
      <w:numFmt w:val="lowerLetter"/>
      <w:lvlText w:val="%1)"/>
      <w:lvlJc w:val="left"/>
      <w:pPr>
        <w:ind w:left="3130" w:hanging="360"/>
      </w:p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tentative="1">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2" w15:restartNumberingAfterBreak="0">
    <w:nsid w:val="3F696DD7"/>
    <w:multiLevelType w:val="hybridMultilevel"/>
    <w:tmpl w:val="31FE2398"/>
    <w:lvl w:ilvl="0" w:tplc="A28C5490">
      <w:start w:val="1"/>
      <w:numFmt w:val="lowerLetter"/>
      <w:lvlText w:val="%1)"/>
      <w:lvlJc w:val="left"/>
      <w:pPr>
        <w:ind w:left="22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F705FF0"/>
    <w:multiLevelType w:val="multilevel"/>
    <w:tmpl w:val="A126CF14"/>
    <w:lvl w:ilvl="0">
      <w:start w:val="4"/>
      <w:numFmt w:val="decimal"/>
      <w:lvlText w:val="%1."/>
      <w:lvlJc w:val="left"/>
      <w:pPr>
        <w:ind w:left="360" w:hanging="360"/>
      </w:pPr>
      <w:rPr>
        <w:rFonts w:hint="default"/>
        <w:b/>
      </w:rPr>
    </w:lvl>
    <w:lvl w:ilvl="1">
      <w:start w:val="1"/>
      <w:numFmt w:val="decimal"/>
      <w:lvlText w:val="%1.%2."/>
      <w:lvlJc w:val="left"/>
      <w:pPr>
        <w:ind w:left="3551" w:hanging="432"/>
      </w:pPr>
      <w:rPr>
        <w:rFonts w:hint="default"/>
        <w:b w:val="0"/>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5660B9"/>
    <w:multiLevelType w:val="hybridMultilevel"/>
    <w:tmpl w:val="AB648F9E"/>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25" w15:restartNumberingAfterBreak="0">
    <w:nsid w:val="431375E9"/>
    <w:multiLevelType w:val="hybridMultilevel"/>
    <w:tmpl w:val="9A9002BC"/>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6"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AF3C59"/>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639"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0A6B0E"/>
    <w:multiLevelType w:val="hybridMultilevel"/>
    <w:tmpl w:val="C30E6C5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A697369"/>
    <w:multiLevelType w:val="multilevel"/>
    <w:tmpl w:val="6D8402B2"/>
    <w:lvl w:ilvl="0">
      <w:start w:val="2"/>
      <w:numFmt w:val="decimal"/>
      <w:lvlText w:val="%1."/>
      <w:lvlJc w:val="left"/>
      <w:pPr>
        <w:ind w:left="360" w:hanging="360"/>
      </w:pPr>
      <w:rPr>
        <w:rFonts w:cs="Times New Roman" w:hint="default"/>
        <w:b/>
        <w:sz w:val="22"/>
        <w:szCs w:val="22"/>
      </w:rPr>
    </w:lvl>
    <w:lvl w:ilvl="1">
      <w:start w:val="1"/>
      <w:numFmt w:val="decimal"/>
      <w:lvlText w:val="%1.%2."/>
      <w:lvlJc w:val="left"/>
      <w:pPr>
        <w:ind w:left="792" w:hanging="432"/>
      </w:pPr>
      <w:rPr>
        <w:rFonts w:cs="Times New Roman" w:hint="default"/>
        <w:b/>
        <w:bCs/>
        <w:sz w:val="22"/>
        <w:szCs w:val="22"/>
      </w:rPr>
    </w:lvl>
    <w:lvl w:ilvl="2">
      <w:start w:val="1"/>
      <w:numFmt w:val="decimal"/>
      <w:lvlText w:val="%1.%2.%3."/>
      <w:lvlJc w:val="left"/>
      <w:pPr>
        <w:ind w:left="1497" w:hanging="504"/>
      </w:pPr>
      <w:rPr>
        <w:rFonts w:cs="Times New Roman" w:hint="default"/>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502F5CB8"/>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002EC8"/>
    <w:multiLevelType w:val="multilevel"/>
    <w:tmpl w:val="F350FEC2"/>
    <w:lvl w:ilvl="0">
      <w:start w:val="1"/>
      <w:numFmt w:val="decimal"/>
      <w:lvlText w:val="%1."/>
      <w:lvlJc w:val="left"/>
      <w:pPr>
        <w:ind w:left="360" w:hanging="360"/>
      </w:p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4C1651"/>
    <w:multiLevelType w:val="hybridMultilevel"/>
    <w:tmpl w:val="CFDA5A6C"/>
    <w:lvl w:ilvl="0" w:tplc="0B90D78A">
      <w:start w:val="1"/>
      <w:numFmt w:val="lowerLetter"/>
      <w:lvlText w:val="%1)"/>
      <w:lvlJc w:val="left"/>
      <w:pPr>
        <w:ind w:left="2664" w:hanging="360"/>
      </w:pPr>
      <w:rPr>
        <w:b w:val="0"/>
      </w:rPr>
    </w:lvl>
    <w:lvl w:ilvl="1" w:tplc="04160019" w:tentative="1">
      <w:start w:val="1"/>
      <w:numFmt w:val="lowerLetter"/>
      <w:lvlText w:val="%2."/>
      <w:lvlJc w:val="left"/>
      <w:pPr>
        <w:ind w:left="3384" w:hanging="360"/>
      </w:pPr>
    </w:lvl>
    <w:lvl w:ilvl="2" w:tplc="0416001B" w:tentative="1">
      <w:start w:val="1"/>
      <w:numFmt w:val="lowerRoman"/>
      <w:lvlText w:val="%3."/>
      <w:lvlJc w:val="right"/>
      <w:pPr>
        <w:ind w:left="4104" w:hanging="180"/>
      </w:pPr>
    </w:lvl>
    <w:lvl w:ilvl="3" w:tplc="0416000F" w:tentative="1">
      <w:start w:val="1"/>
      <w:numFmt w:val="decimal"/>
      <w:lvlText w:val="%4."/>
      <w:lvlJc w:val="left"/>
      <w:pPr>
        <w:ind w:left="4824" w:hanging="360"/>
      </w:pPr>
    </w:lvl>
    <w:lvl w:ilvl="4" w:tplc="04160019" w:tentative="1">
      <w:start w:val="1"/>
      <w:numFmt w:val="lowerLetter"/>
      <w:lvlText w:val="%5."/>
      <w:lvlJc w:val="left"/>
      <w:pPr>
        <w:ind w:left="5544" w:hanging="360"/>
      </w:pPr>
    </w:lvl>
    <w:lvl w:ilvl="5" w:tplc="0416001B" w:tentative="1">
      <w:start w:val="1"/>
      <w:numFmt w:val="lowerRoman"/>
      <w:lvlText w:val="%6."/>
      <w:lvlJc w:val="right"/>
      <w:pPr>
        <w:ind w:left="6264" w:hanging="180"/>
      </w:pPr>
    </w:lvl>
    <w:lvl w:ilvl="6" w:tplc="0416000F" w:tentative="1">
      <w:start w:val="1"/>
      <w:numFmt w:val="decimal"/>
      <w:lvlText w:val="%7."/>
      <w:lvlJc w:val="left"/>
      <w:pPr>
        <w:ind w:left="6984" w:hanging="360"/>
      </w:pPr>
    </w:lvl>
    <w:lvl w:ilvl="7" w:tplc="04160019" w:tentative="1">
      <w:start w:val="1"/>
      <w:numFmt w:val="lowerLetter"/>
      <w:lvlText w:val="%8."/>
      <w:lvlJc w:val="left"/>
      <w:pPr>
        <w:ind w:left="7704" w:hanging="360"/>
      </w:pPr>
    </w:lvl>
    <w:lvl w:ilvl="8" w:tplc="0416001B" w:tentative="1">
      <w:start w:val="1"/>
      <w:numFmt w:val="lowerRoman"/>
      <w:lvlText w:val="%9."/>
      <w:lvlJc w:val="right"/>
      <w:pPr>
        <w:ind w:left="8424" w:hanging="180"/>
      </w:pPr>
    </w:lvl>
  </w:abstractNum>
  <w:abstractNum w:abstractNumId="34"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15:restartNumberingAfterBreak="0">
    <w:nsid w:val="524848EA"/>
    <w:multiLevelType w:val="hybridMultilevel"/>
    <w:tmpl w:val="339E9D50"/>
    <w:lvl w:ilvl="0" w:tplc="04160017">
      <w:start w:val="1"/>
      <w:numFmt w:val="lowerLetter"/>
      <w:lvlText w:val="%1)"/>
      <w:lvlJc w:val="left"/>
      <w:pPr>
        <w:ind w:left="1621" w:hanging="202"/>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36" w15:restartNumberingAfterBreak="0">
    <w:nsid w:val="52C5134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3B92E9C"/>
    <w:multiLevelType w:val="multilevel"/>
    <w:tmpl w:val="E0F48E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64B302F"/>
    <w:multiLevelType w:val="multilevel"/>
    <w:tmpl w:val="615A1AD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9C7742D"/>
    <w:multiLevelType w:val="multilevel"/>
    <w:tmpl w:val="6D8402B2"/>
    <w:lvl w:ilvl="0">
      <w:start w:val="2"/>
      <w:numFmt w:val="decimal"/>
      <w:lvlText w:val="%1."/>
      <w:lvlJc w:val="left"/>
      <w:pPr>
        <w:ind w:left="360" w:hanging="360"/>
      </w:pPr>
      <w:rPr>
        <w:rFonts w:cs="Times New Roman" w:hint="default"/>
        <w:b/>
        <w:sz w:val="22"/>
        <w:szCs w:val="22"/>
      </w:rPr>
    </w:lvl>
    <w:lvl w:ilvl="1">
      <w:start w:val="1"/>
      <w:numFmt w:val="decimal"/>
      <w:lvlText w:val="%1.%2."/>
      <w:lvlJc w:val="left"/>
      <w:pPr>
        <w:ind w:left="792" w:hanging="432"/>
      </w:pPr>
      <w:rPr>
        <w:rFonts w:cs="Times New Roman" w:hint="default"/>
        <w:b/>
        <w:bCs/>
        <w:sz w:val="22"/>
        <w:szCs w:val="22"/>
      </w:rPr>
    </w:lvl>
    <w:lvl w:ilvl="2">
      <w:start w:val="1"/>
      <w:numFmt w:val="decimal"/>
      <w:lvlText w:val="%1.%2.%3."/>
      <w:lvlJc w:val="left"/>
      <w:pPr>
        <w:ind w:left="1497" w:hanging="504"/>
      </w:pPr>
      <w:rPr>
        <w:rFonts w:cs="Times New Roman" w:hint="default"/>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5FAF7E40"/>
    <w:multiLevelType w:val="multilevel"/>
    <w:tmpl w:val="6D8402B2"/>
    <w:lvl w:ilvl="0">
      <w:start w:val="2"/>
      <w:numFmt w:val="decimal"/>
      <w:lvlText w:val="%1."/>
      <w:lvlJc w:val="left"/>
      <w:pPr>
        <w:ind w:left="360" w:hanging="360"/>
      </w:pPr>
      <w:rPr>
        <w:rFonts w:cs="Times New Roman" w:hint="default"/>
        <w:b/>
        <w:sz w:val="22"/>
        <w:szCs w:val="22"/>
      </w:rPr>
    </w:lvl>
    <w:lvl w:ilvl="1">
      <w:start w:val="1"/>
      <w:numFmt w:val="decimal"/>
      <w:lvlText w:val="%1.%2."/>
      <w:lvlJc w:val="left"/>
      <w:pPr>
        <w:ind w:left="792" w:hanging="432"/>
      </w:pPr>
      <w:rPr>
        <w:rFonts w:cs="Times New Roman" w:hint="default"/>
        <w:b/>
        <w:bCs/>
        <w:sz w:val="22"/>
        <w:szCs w:val="22"/>
      </w:rPr>
    </w:lvl>
    <w:lvl w:ilvl="2">
      <w:start w:val="1"/>
      <w:numFmt w:val="decimal"/>
      <w:lvlText w:val="%1.%2.%3."/>
      <w:lvlJc w:val="left"/>
      <w:pPr>
        <w:ind w:left="1497" w:hanging="504"/>
      </w:pPr>
      <w:rPr>
        <w:rFonts w:cs="Times New Roman" w:hint="default"/>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61972898"/>
    <w:multiLevelType w:val="multilevel"/>
    <w:tmpl w:val="CE9604AC"/>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4207165"/>
    <w:multiLevelType w:val="multilevel"/>
    <w:tmpl w:val="DFD45ECC"/>
    <w:lvl w:ilvl="0">
      <w:start w:val="1"/>
      <w:numFmt w:val="decimal"/>
      <w:lvlText w:val="%1."/>
      <w:lvlJc w:val="left"/>
      <w:pPr>
        <w:ind w:left="360" w:hanging="360"/>
      </w:pPr>
    </w:lvl>
    <w:lvl w:ilvl="1">
      <w:start w:val="1"/>
      <w:numFmt w:val="decimal"/>
      <w:lvlText w:val="%1.%2."/>
      <w:lvlJc w:val="left"/>
      <w:pPr>
        <w:ind w:left="6103" w:hanging="432"/>
      </w:pPr>
      <w:rPr>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785252D"/>
    <w:multiLevelType w:val="hybridMultilevel"/>
    <w:tmpl w:val="4A18D9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A093887"/>
    <w:multiLevelType w:val="multilevel"/>
    <w:tmpl w:val="9A54EE7E"/>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497" w:hanging="504"/>
      </w:pPr>
      <w:rPr>
        <w:rFonts w:cs="Times New Roman" w:hint="default"/>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F8A60E3"/>
    <w:multiLevelType w:val="multilevel"/>
    <w:tmpl w:val="EB12D894"/>
    <w:lvl w:ilvl="0">
      <w:start w:val="8"/>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0E723A8"/>
    <w:multiLevelType w:val="hybridMultilevel"/>
    <w:tmpl w:val="300A4376"/>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8" w15:restartNumberingAfterBreak="0">
    <w:nsid w:val="71AA46A4"/>
    <w:multiLevelType w:val="multilevel"/>
    <w:tmpl w:val="A880E25E"/>
    <w:lvl w:ilvl="0">
      <w:start w:val="1"/>
      <w:numFmt w:val="decimal"/>
      <w:lvlText w:val="%1."/>
      <w:lvlJc w:val="left"/>
      <w:pPr>
        <w:ind w:left="360" w:hanging="360"/>
      </w:p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48C69EB"/>
    <w:multiLevelType w:val="hybridMultilevel"/>
    <w:tmpl w:val="B4B05AD4"/>
    <w:lvl w:ilvl="0" w:tplc="04160017">
      <w:start w:val="1"/>
      <w:numFmt w:val="lowerLetter"/>
      <w:lvlText w:val="%1)"/>
      <w:lvlJc w:val="left"/>
      <w:pPr>
        <w:ind w:left="2280" w:hanging="360"/>
      </w:pPr>
      <w:rPr>
        <w:rFonts w:hint="default"/>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50" w15:restartNumberingAfterBreak="0">
    <w:nsid w:val="77A67AAD"/>
    <w:multiLevelType w:val="multilevel"/>
    <w:tmpl w:val="B82013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8233934"/>
    <w:multiLevelType w:val="multilevel"/>
    <w:tmpl w:val="D1C891C0"/>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C080B94"/>
    <w:multiLevelType w:val="hybridMultilevel"/>
    <w:tmpl w:val="ADD69322"/>
    <w:lvl w:ilvl="0" w:tplc="49140ED6">
      <w:start w:val="1"/>
      <w:numFmt w:val="lowerLetter"/>
      <w:lvlText w:val="%1)"/>
      <w:lvlJc w:val="left"/>
      <w:pPr>
        <w:ind w:left="151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4" w15:restartNumberingAfterBreak="0">
    <w:nsid w:val="7FEA0720"/>
    <w:multiLevelType w:val="multilevel"/>
    <w:tmpl w:val="64BE6696"/>
    <w:lvl w:ilvl="0">
      <w:start w:val="3"/>
      <w:numFmt w:val="decimal"/>
      <w:lvlText w:val="%1."/>
      <w:lvlJc w:val="left"/>
      <w:pPr>
        <w:ind w:left="360" w:hanging="360"/>
      </w:pPr>
      <w:rPr>
        <w:rFonts w:hint="default"/>
        <w:b/>
      </w:rPr>
    </w:lvl>
    <w:lvl w:ilvl="1">
      <w:start w:val="3"/>
      <w:numFmt w:val="decimal"/>
      <w:lvlText w:val="%1.%2."/>
      <w:lvlJc w:val="left"/>
      <w:pPr>
        <w:ind w:left="716" w:hanging="432"/>
      </w:pPr>
      <w:rPr>
        <w:rFonts w:hint="default"/>
        <w:b/>
        <w:bCs/>
      </w:rPr>
    </w:lvl>
    <w:lvl w:ilvl="2">
      <w:start w:val="2"/>
      <w:numFmt w:val="decimal"/>
      <w:lvlText w:val="%1.%2.%3."/>
      <w:lvlJc w:val="left"/>
      <w:pPr>
        <w:ind w:left="1224" w:hanging="504"/>
      </w:pPr>
      <w:rPr>
        <w:rFonts w:hint="default"/>
        <w:b w:val="0"/>
        <w:color w:val="auto"/>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55012833">
    <w:abstractNumId w:val="11"/>
  </w:num>
  <w:num w:numId="2" w16cid:durableId="1754011213">
    <w:abstractNumId w:val="9"/>
  </w:num>
  <w:num w:numId="3" w16cid:durableId="1013191279">
    <w:abstractNumId w:val="13"/>
  </w:num>
  <w:num w:numId="4" w16cid:durableId="1677222398">
    <w:abstractNumId w:val="0"/>
  </w:num>
  <w:num w:numId="5" w16cid:durableId="406734182">
    <w:abstractNumId w:val="53"/>
  </w:num>
  <w:num w:numId="6" w16cid:durableId="725571386">
    <w:abstractNumId w:val="34"/>
  </w:num>
  <w:num w:numId="7" w16cid:durableId="515776873">
    <w:abstractNumId w:val="29"/>
  </w:num>
  <w:num w:numId="8" w16cid:durableId="1153447072">
    <w:abstractNumId w:val="4"/>
  </w:num>
  <w:num w:numId="9" w16cid:durableId="395738645">
    <w:abstractNumId w:val="36"/>
  </w:num>
  <w:num w:numId="10" w16cid:durableId="982388685">
    <w:abstractNumId w:val="46"/>
  </w:num>
  <w:num w:numId="11" w16cid:durableId="259486532">
    <w:abstractNumId w:val="54"/>
  </w:num>
  <w:num w:numId="12" w16cid:durableId="374740950">
    <w:abstractNumId w:val="10"/>
  </w:num>
  <w:num w:numId="13" w16cid:durableId="11491583">
    <w:abstractNumId w:val="50"/>
  </w:num>
  <w:num w:numId="14" w16cid:durableId="2049529343">
    <w:abstractNumId w:val="3"/>
  </w:num>
  <w:num w:numId="15" w16cid:durableId="2009408545">
    <w:abstractNumId w:val="15"/>
  </w:num>
  <w:num w:numId="16" w16cid:durableId="962734717">
    <w:abstractNumId w:val="2"/>
  </w:num>
  <w:num w:numId="17" w16cid:durableId="1326208602">
    <w:abstractNumId w:val="26"/>
  </w:num>
  <w:num w:numId="18" w16cid:durableId="1890845400">
    <w:abstractNumId w:val="28"/>
  </w:num>
  <w:num w:numId="19" w16cid:durableId="444421422">
    <w:abstractNumId w:val="1"/>
  </w:num>
  <w:num w:numId="20" w16cid:durableId="106319118">
    <w:abstractNumId w:val="5"/>
  </w:num>
  <w:num w:numId="21" w16cid:durableId="2116241448">
    <w:abstractNumId w:val="35"/>
  </w:num>
  <w:num w:numId="22" w16cid:durableId="1921720634">
    <w:abstractNumId w:val="48"/>
  </w:num>
  <w:num w:numId="23" w16cid:durableId="1556621692">
    <w:abstractNumId w:val="8"/>
  </w:num>
  <w:num w:numId="24" w16cid:durableId="1189756805">
    <w:abstractNumId w:val="37"/>
  </w:num>
  <w:num w:numId="25" w16cid:durableId="30495414">
    <w:abstractNumId w:val="21"/>
  </w:num>
  <w:num w:numId="26" w16cid:durableId="1225877590">
    <w:abstractNumId w:val="42"/>
  </w:num>
  <w:num w:numId="27" w16cid:durableId="1810051223">
    <w:abstractNumId w:val="33"/>
  </w:num>
  <w:num w:numId="28" w16cid:durableId="1384018112">
    <w:abstractNumId w:val="51"/>
  </w:num>
  <w:num w:numId="29" w16cid:durableId="1308195991">
    <w:abstractNumId w:val="20"/>
  </w:num>
  <w:num w:numId="30" w16cid:durableId="2134908086">
    <w:abstractNumId w:val="24"/>
  </w:num>
  <w:num w:numId="31" w16cid:durableId="926695437">
    <w:abstractNumId w:val="52"/>
  </w:num>
  <w:num w:numId="32" w16cid:durableId="767383089">
    <w:abstractNumId w:val="23"/>
  </w:num>
  <w:num w:numId="33" w16cid:durableId="1950888513">
    <w:abstractNumId w:val="17"/>
  </w:num>
  <w:num w:numId="34" w16cid:durableId="535239226">
    <w:abstractNumId w:val="38"/>
  </w:num>
  <w:num w:numId="35" w16cid:durableId="1417021054">
    <w:abstractNumId w:val="22"/>
  </w:num>
  <w:num w:numId="36" w16cid:durableId="93136032">
    <w:abstractNumId w:val="45"/>
  </w:num>
  <w:num w:numId="37" w16cid:durableId="1644383763">
    <w:abstractNumId w:val="43"/>
  </w:num>
  <w:num w:numId="38" w16cid:durableId="1318148071">
    <w:abstractNumId w:val="47"/>
  </w:num>
  <w:num w:numId="39" w16cid:durableId="135227060">
    <w:abstractNumId w:val="25"/>
  </w:num>
  <w:num w:numId="40" w16cid:durableId="1500652820">
    <w:abstractNumId w:val="6"/>
  </w:num>
  <w:num w:numId="41" w16cid:durableId="1274632739">
    <w:abstractNumId w:val="14"/>
  </w:num>
  <w:num w:numId="42" w16cid:durableId="31535664">
    <w:abstractNumId w:val="12"/>
  </w:num>
  <w:num w:numId="43" w16cid:durableId="306319183">
    <w:abstractNumId w:val="49"/>
  </w:num>
  <w:num w:numId="44" w16cid:durableId="1024596830">
    <w:abstractNumId w:val="7"/>
  </w:num>
  <w:num w:numId="45" w16cid:durableId="979074211">
    <w:abstractNumId w:val="32"/>
  </w:num>
  <w:num w:numId="46" w16cid:durableId="873225957">
    <w:abstractNumId w:val="19"/>
  </w:num>
  <w:num w:numId="47" w16cid:durableId="21514283">
    <w:abstractNumId w:val="31"/>
  </w:num>
  <w:num w:numId="48" w16cid:durableId="138806630">
    <w:abstractNumId w:val="27"/>
  </w:num>
  <w:num w:numId="49" w16cid:durableId="33236869">
    <w:abstractNumId w:val="41"/>
  </w:num>
  <w:num w:numId="50" w16cid:durableId="1377465188">
    <w:abstractNumId w:val="18"/>
  </w:num>
  <w:num w:numId="51" w16cid:durableId="1989507756">
    <w:abstractNumId w:val="44"/>
  </w:num>
  <w:num w:numId="52" w16cid:durableId="1139296966">
    <w:abstractNumId w:val="30"/>
  </w:num>
  <w:num w:numId="53" w16cid:durableId="1165320218">
    <w:abstractNumId w:val="16"/>
  </w:num>
  <w:num w:numId="54" w16cid:durableId="1054423517">
    <w:abstractNumId w:val="39"/>
  </w:num>
  <w:num w:numId="55" w16cid:durableId="888497587">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666B"/>
    <w:rsid w:val="000214D9"/>
    <w:rsid w:val="00021FF0"/>
    <w:rsid w:val="00023485"/>
    <w:rsid w:val="00031FD3"/>
    <w:rsid w:val="000339A3"/>
    <w:rsid w:val="00034D79"/>
    <w:rsid w:val="0004001D"/>
    <w:rsid w:val="00047564"/>
    <w:rsid w:val="00052525"/>
    <w:rsid w:val="00052833"/>
    <w:rsid w:val="00053300"/>
    <w:rsid w:val="0005499D"/>
    <w:rsid w:val="00056867"/>
    <w:rsid w:val="0006018A"/>
    <w:rsid w:val="000605CC"/>
    <w:rsid w:val="0006081A"/>
    <w:rsid w:val="000968A8"/>
    <w:rsid w:val="000A3361"/>
    <w:rsid w:val="000A5DD7"/>
    <w:rsid w:val="000A6F6B"/>
    <w:rsid w:val="000B236B"/>
    <w:rsid w:val="000B7939"/>
    <w:rsid w:val="000C3B0E"/>
    <w:rsid w:val="000C6F6C"/>
    <w:rsid w:val="000C75D9"/>
    <w:rsid w:val="000D18A1"/>
    <w:rsid w:val="000D6AD1"/>
    <w:rsid w:val="000E1C5B"/>
    <w:rsid w:val="000E2BBC"/>
    <w:rsid w:val="000E4E8E"/>
    <w:rsid w:val="000F07A6"/>
    <w:rsid w:val="000F6800"/>
    <w:rsid w:val="000F799C"/>
    <w:rsid w:val="00107839"/>
    <w:rsid w:val="001102AB"/>
    <w:rsid w:val="00110B0D"/>
    <w:rsid w:val="00114D06"/>
    <w:rsid w:val="0011673F"/>
    <w:rsid w:val="00122DFE"/>
    <w:rsid w:val="00133275"/>
    <w:rsid w:val="0014251E"/>
    <w:rsid w:val="0016599F"/>
    <w:rsid w:val="001901ED"/>
    <w:rsid w:val="001A69B9"/>
    <w:rsid w:val="001A6B2E"/>
    <w:rsid w:val="001B0673"/>
    <w:rsid w:val="001B626E"/>
    <w:rsid w:val="001C29E3"/>
    <w:rsid w:val="001C377F"/>
    <w:rsid w:val="001C61F2"/>
    <w:rsid w:val="001E260A"/>
    <w:rsid w:val="001E3E62"/>
    <w:rsid w:val="001E681E"/>
    <w:rsid w:val="001F2747"/>
    <w:rsid w:val="001F3B7B"/>
    <w:rsid w:val="001F419A"/>
    <w:rsid w:val="001F5B35"/>
    <w:rsid w:val="001F6A3C"/>
    <w:rsid w:val="00206B78"/>
    <w:rsid w:val="002079C2"/>
    <w:rsid w:val="00212A7A"/>
    <w:rsid w:val="00216F5F"/>
    <w:rsid w:val="00221468"/>
    <w:rsid w:val="0022369D"/>
    <w:rsid w:val="00224476"/>
    <w:rsid w:val="0023548A"/>
    <w:rsid w:val="002438ED"/>
    <w:rsid w:val="0024747F"/>
    <w:rsid w:val="00247F6C"/>
    <w:rsid w:val="0025419F"/>
    <w:rsid w:val="002573D0"/>
    <w:rsid w:val="0026279E"/>
    <w:rsid w:val="002674A8"/>
    <w:rsid w:val="00276B6B"/>
    <w:rsid w:val="00287D37"/>
    <w:rsid w:val="00287DB0"/>
    <w:rsid w:val="00292835"/>
    <w:rsid w:val="002A42DC"/>
    <w:rsid w:val="002A7FE5"/>
    <w:rsid w:val="002B1D5C"/>
    <w:rsid w:val="002B44E2"/>
    <w:rsid w:val="002B7709"/>
    <w:rsid w:val="002C1A03"/>
    <w:rsid w:val="002C22E1"/>
    <w:rsid w:val="002C65E5"/>
    <w:rsid w:val="002D2E72"/>
    <w:rsid w:val="002E59E6"/>
    <w:rsid w:val="00310897"/>
    <w:rsid w:val="00314B6A"/>
    <w:rsid w:val="00314DC3"/>
    <w:rsid w:val="0033162E"/>
    <w:rsid w:val="00331D03"/>
    <w:rsid w:val="00331DD7"/>
    <w:rsid w:val="0034508C"/>
    <w:rsid w:val="00355A8D"/>
    <w:rsid w:val="00366A45"/>
    <w:rsid w:val="00382966"/>
    <w:rsid w:val="00386059"/>
    <w:rsid w:val="003862ED"/>
    <w:rsid w:val="003925C0"/>
    <w:rsid w:val="00392E3D"/>
    <w:rsid w:val="003B2AD8"/>
    <w:rsid w:val="003C61E9"/>
    <w:rsid w:val="003D060E"/>
    <w:rsid w:val="003D1CBD"/>
    <w:rsid w:val="003D5EB4"/>
    <w:rsid w:val="003E01C1"/>
    <w:rsid w:val="003E24C7"/>
    <w:rsid w:val="003F50B5"/>
    <w:rsid w:val="003F6063"/>
    <w:rsid w:val="004046E6"/>
    <w:rsid w:val="00407872"/>
    <w:rsid w:val="00415D78"/>
    <w:rsid w:val="0042505C"/>
    <w:rsid w:val="004272CF"/>
    <w:rsid w:val="00435210"/>
    <w:rsid w:val="004364F6"/>
    <w:rsid w:val="00441A9D"/>
    <w:rsid w:val="00450BBF"/>
    <w:rsid w:val="00454B38"/>
    <w:rsid w:val="00461B48"/>
    <w:rsid w:val="00466013"/>
    <w:rsid w:val="00472E94"/>
    <w:rsid w:val="00475AE6"/>
    <w:rsid w:val="004827E9"/>
    <w:rsid w:val="00482CD8"/>
    <w:rsid w:val="004831E1"/>
    <w:rsid w:val="00487855"/>
    <w:rsid w:val="0049041A"/>
    <w:rsid w:val="00494FDE"/>
    <w:rsid w:val="00496954"/>
    <w:rsid w:val="004A60C7"/>
    <w:rsid w:val="004B0FA6"/>
    <w:rsid w:val="004D5A2A"/>
    <w:rsid w:val="004E7D57"/>
    <w:rsid w:val="004F086F"/>
    <w:rsid w:val="004F7E9B"/>
    <w:rsid w:val="00502D0A"/>
    <w:rsid w:val="0050667B"/>
    <w:rsid w:val="00525657"/>
    <w:rsid w:val="00541160"/>
    <w:rsid w:val="0054572D"/>
    <w:rsid w:val="00550EDB"/>
    <w:rsid w:val="00553027"/>
    <w:rsid w:val="00564ED9"/>
    <w:rsid w:val="00565224"/>
    <w:rsid w:val="005667A6"/>
    <w:rsid w:val="005713D7"/>
    <w:rsid w:val="00573D63"/>
    <w:rsid w:val="00584DA8"/>
    <w:rsid w:val="0059187D"/>
    <w:rsid w:val="00592C7D"/>
    <w:rsid w:val="00593D6D"/>
    <w:rsid w:val="00593E8B"/>
    <w:rsid w:val="00596EEB"/>
    <w:rsid w:val="005C1247"/>
    <w:rsid w:val="005C6DAA"/>
    <w:rsid w:val="005D732D"/>
    <w:rsid w:val="005F7997"/>
    <w:rsid w:val="006168AE"/>
    <w:rsid w:val="006204DF"/>
    <w:rsid w:val="00620681"/>
    <w:rsid w:val="006211C9"/>
    <w:rsid w:val="0064254F"/>
    <w:rsid w:val="00672659"/>
    <w:rsid w:val="00683D5E"/>
    <w:rsid w:val="00684DB9"/>
    <w:rsid w:val="006909B8"/>
    <w:rsid w:val="006D6B9F"/>
    <w:rsid w:val="006F12AB"/>
    <w:rsid w:val="00700C22"/>
    <w:rsid w:val="007040DB"/>
    <w:rsid w:val="00714943"/>
    <w:rsid w:val="0071622A"/>
    <w:rsid w:val="00717B16"/>
    <w:rsid w:val="00731428"/>
    <w:rsid w:val="00733A00"/>
    <w:rsid w:val="00735826"/>
    <w:rsid w:val="00736848"/>
    <w:rsid w:val="00737C7C"/>
    <w:rsid w:val="007667CD"/>
    <w:rsid w:val="007714E5"/>
    <w:rsid w:val="00783A46"/>
    <w:rsid w:val="00785C50"/>
    <w:rsid w:val="007A431D"/>
    <w:rsid w:val="007B30E1"/>
    <w:rsid w:val="007B7F03"/>
    <w:rsid w:val="007C028C"/>
    <w:rsid w:val="007C2D75"/>
    <w:rsid w:val="007C5374"/>
    <w:rsid w:val="007C7282"/>
    <w:rsid w:val="007C7D33"/>
    <w:rsid w:val="007D0487"/>
    <w:rsid w:val="007D266F"/>
    <w:rsid w:val="007D4D25"/>
    <w:rsid w:val="007E3ABB"/>
    <w:rsid w:val="007E5ACD"/>
    <w:rsid w:val="007F49A5"/>
    <w:rsid w:val="007F7CF2"/>
    <w:rsid w:val="00816389"/>
    <w:rsid w:val="00840111"/>
    <w:rsid w:val="00841FA6"/>
    <w:rsid w:val="008421DC"/>
    <w:rsid w:val="00865254"/>
    <w:rsid w:val="0086538C"/>
    <w:rsid w:val="0089544A"/>
    <w:rsid w:val="00895B1B"/>
    <w:rsid w:val="008A193F"/>
    <w:rsid w:val="008B015F"/>
    <w:rsid w:val="008B42AA"/>
    <w:rsid w:val="008B44B5"/>
    <w:rsid w:val="008D014C"/>
    <w:rsid w:val="008D7F9D"/>
    <w:rsid w:val="008F7A8E"/>
    <w:rsid w:val="009032D1"/>
    <w:rsid w:val="00916397"/>
    <w:rsid w:val="0092419E"/>
    <w:rsid w:val="00924DC5"/>
    <w:rsid w:val="0093069D"/>
    <w:rsid w:val="00937033"/>
    <w:rsid w:val="00942C9C"/>
    <w:rsid w:val="009468AC"/>
    <w:rsid w:val="00952CE1"/>
    <w:rsid w:val="00957C33"/>
    <w:rsid w:val="009605D3"/>
    <w:rsid w:val="009631FB"/>
    <w:rsid w:val="00965DF3"/>
    <w:rsid w:val="00972519"/>
    <w:rsid w:val="00980283"/>
    <w:rsid w:val="009A45B4"/>
    <w:rsid w:val="009A57EA"/>
    <w:rsid w:val="009B2888"/>
    <w:rsid w:val="009B28DD"/>
    <w:rsid w:val="009B4D19"/>
    <w:rsid w:val="009B4FDC"/>
    <w:rsid w:val="009B7247"/>
    <w:rsid w:val="009C1D71"/>
    <w:rsid w:val="009D0092"/>
    <w:rsid w:val="009D1088"/>
    <w:rsid w:val="009D2660"/>
    <w:rsid w:val="009D2E3A"/>
    <w:rsid w:val="009D7369"/>
    <w:rsid w:val="009E0432"/>
    <w:rsid w:val="009E584A"/>
    <w:rsid w:val="009E711B"/>
    <w:rsid w:val="009E7984"/>
    <w:rsid w:val="009F2CF7"/>
    <w:rsid w:val="009F66F1"/>
    <w:rsid w:val="00A01727"/>
    <w:rsid w:val="00A01803"/>
    <w:rsid w:val="00A02C72"/>
    <w:rsid w:val="00A0764A"/>
    <w:rsid w:val="00A116D2"/>
    <w:rsid w:val="00A37890"/>
    <w:rsid w:val="00A51FD5"/>
    <w:rsid w:val="00A538FA"/>
    <w:rsid w:val="00A54E77"/>
    <w:rsid w:val="00A638F0"/>
    <w:rsid w:val="00A741B8"/>
    <w:rsid w:val="00A779A7"/>
    <w:rsid w:val="00AA3B2B"/>
    <w:rsid w:val="00AB294D"/>
    <w:rsid w:val="00AB2FC9"/>
    <w:rsid w:val="00AB5F36"/>
    <w:rsid w:val="00AC0AED"/>
    <w:rsid w:val="00AC0DD1"/>
    <w:rsid w:val="00AC4112"/>
    <w:rsid w:val="00AC44E1"/>
    <w:rsid w:val="00AD4F08"/>
    <w:rsid w:val="00B072C1"/>
    <w:rsid w:val="00B07837"/>
    <w:rsid w:val="00B0784D"/>
    <w:rsid w:val="00B17965"/>
    <w:rsid w:val="00B208ED"/>
    <w:rsid w:val="00B25AF5"/>
    <w:rsid w:val="00B26F32"/>
    <w:rsid w:val="00B36110"/>
    <w:rsid w:val="00B43C3F"/>
    <w:rsid w:val="00B47638"/>
    <w:rsid w:val="00B707A5"/>
    <w:rsid w:val="00B73374"/>
    <w:rsid w:val="00B73EBD"/>
    <w:rsid w:val="00B75C85"/>
    <w:rsid w:val="00B82AA4"/>
    <w:rsid w:val="00B940F8"/>
    <w:rsid w:val="00BB17A6"/>
    <w:rsid w:val="00BB2530"/>
    <w:rsid w:val="00BB564C"/>
    <w:rsid w:val="00BC2F2C"/>
    <w:rsid w:val="00BE231D"/>
    <w:rsid w:val="00BF2F53"/>
    <w:rsid w:val="00BF7E69"/>
    <w:rsid w:val="00C017BC"/>
    <w:rsid w:val="00C10395"/>
    <w:rsid w:val="00C14314"/>
    <w:rsid w:val="00C31C0C"/>
    <w:rsid w:val="00C34CE6"/>
    <w:rsid w:val="00C408AF"/>
    <w:rsid w:val="00C421E9"/>
    <w:rsid w:val="00C47D0C"/>
    <w:rsid w:val="00C50C34"/>
    <w:rsid w:val="00C52B91"/>
    <w:rsid w:val="00C52DEA"/>
    <w:rsid w:val="00C54903"/>
    <w:rsid w:val="00C709AE"/>
    <w:rsid w:val="00C746B0"/>
    <w:rsid w:val="00C74B49"/>
    <w:rsid w:val="00C7523C"/>
    <w:rsid w:val="00C77430"/>
    <w:rsid w:val="00C80E4B"/>
    <w:rsid w:val="00C85EA0"/>
    <w:rsid w:val="00C9161B"/>
    <w:rsid w:val="00C9631F"/>
    <w:rsid w:val="00CA7CBF"/>
    <w:rsid w:val="00CB0688"/>
    <w:rsid w:val="00CC497B"/>
    <w:rsid w:val="00CD0489"/>
    <w:rsid w:val="00CD0F56"/>
    <w:rsid w:val="00CD10C8"/>
    <w:rsid w:val="00CD6870"/>
    <w:rsid w:val="00CD68F8"/>
    <w:rsid w:val="00CE0753"/>
    <w:rsid w:val="00CF6C16"/>
    <w:rsid w:val="00D04176"/>
    <w:rsid w:val="00D0579A"/>
    <w:rsid w:val="00D121CF"/>
    <w:rsid w:val="00D138BD"/>
    <w:rsid w:val="00D139D7"/>
    <w:rsid w:val="00D24E83"/>
    <w:rsid w:val="00D31368"/>
    <w:rsid w:val="00D31754"/>
    <w:rsid w:val="00D40F74"/>
    <w:rsid w:val="00D419CB"/>
    <w:rsid w:val="00D42F56"/>
    <w:rsid w:val="00D43BAF"/>
    <w:rsid w:val="00D46207"/>
    <w:rsid w:val="00D5753A"/>
    <w:rsid w:val="00D65C58"/>
    <w:rsid w:val="00D704DF"/>
    <w:rsid w:val="00D772F0"/>
    <w:rsid w:val="00D92C9E"/>
    <w:rsid w:val="00DA5B1B"/>
    <w:rsid w:val="00DB19E5"/>
    <w:rsid w:val="00DB1F61"/>
    <w:rsid w:val="00DC0B35"/>
    <w:rsid w:val="00DC5641"/>
    <w:rsid w:val="00DC7C38"/>
    <w:rsid w:val="00DD2DEF"/>
    <w:rsid w:val="00DE0832"/>
    <w:rsid w:val="00DF091B"/>
    <w:rsid w:val="00DF208D"/>
    <w:rsid w:val="00DF6D85"/>
    <w:rsid w:val="00E00E84"/>
    <w:rsid w:val="00E04A9D"/>
    <w:rsid w:val="00E1308F"/>
    <w:rsid w:val="00E1501B"/>
    <w:rsid w:val="00E32A0B"/>
    <w:rsid w:val="00E377FF"/>
    <w:rsid w:val="00E40280"/>
    <w:rsid w:val="00E4149B"/>
    <w:rsid w:val="00E45E01"/>
    <w:rsid w:val="00E56D94"/>
    <w:rsid w:val="00E61EA5"/>
    <w:rsid w:val="00E64E83"/>
    <w:rsid w:val="00E7456B"/>
    <w:rsid w:val="00E852F9"/>
    <w:rsid w:val="00E90281"/>
    <w:rsid w:val="00EA7E38"/>
    <w:rsid w:val="00EB28EA"/>
    <w:rsid w:val="00EB35D9"/>
    <w:rsid w:val="00EB7ED3"/>
    <w:rsid w:val="00EC33EB"/>
    <w:rsid w:val="00EC6375"/>
    <w:rsid w:val="00EC6DBF"/>
    <w:rsid w:val="00ED19F9"/>
    <w:rsid w:val="00ED2F48"/>
    <w:rsid w:val="00EE0382"/>
    <w:rsid w:val="00EE1231"/>
    <w:rsid w:val="00EE59A4"/>
    <w:rsid w:val="00EF2AEC"/>
    <w:rsid w:val="00F0056B"/>
    <w:rsid w:val="00F02C0F"/>
    <w:rsid w:val="00F0551A"/>
    <w:rsid w:val="00F07161"/>
    <w:rsid w:val="00F16CF3"/>
    <w:rsid w:val="00F20A34"/>
    <w:rsid w:val="00F352C3"/>
    <w:rsid w:val="00F42EEF"/>
    <w:rsid w:val="00F4323C"/>
    <w:rsid w:val="00F43E31"/>
    <w:rsid w:val="00F44B68"/>
    <w:rsid w:val="00F534D0"/>
    <w:rsid w:val="00F53EE5"/>
    <w:rsid w:val="00F55AB6"/>
    <w:rsid w:val="00F63B4B"/>
    <w:rsid w:val="00F71EF1"/>
    <w:rsid w:val="00F7526F"/>
    <w:rsid w:val="00F8000E"/>
    <w:rsid w:val="00F91D47"/>
    <w:rsid w:val="00F91FEC"/>
    <w:rsid w:val="00F9640A"/>
    <w:rsid w:val="00F96ECF"/>
    <w:rsid w:val="00FB45B7"/>
    <w:rsid w:val="00FC6BFD"/>
    <w:rsid w:val="00FD40BF"/>
    <w:rsid w:val="00FD6308"/>
    <w:rsid w:val="00FF07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D33"/>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1"/>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iPriority w:val="99"/>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1"/>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559199032">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39</Pages>
  <Words>18301</Words>
  <Characters>98828</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licitacao3</cp:lastModifiedBy>
  <cp:revision>133</cp:revision>
  <cp:lastPrinted>2023-08-02T17:48:00Z</cp:lastPrinted>
  <dcterms:created xsi:type="dcterms:W3CDTF">2023-08-02T16:55:00Z</dcterms:created>
  <dcterms:modified xsi:type="dcterms:W3CDTF">2024-04-09T17:17:00Z</dcterms:modified>
</cp:coreProperties>
</file>