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36858" w14:textId="77777777" w:rsidR="00962FFF" w:rsidRPr="00940314" w:rsidRDefault="00962FFF" w:rsidP="00962FFF">
      <w:pPr>
        <w:spacing w:after="0"/>
        <w:jc w:val="center"/>
        <w:rPr>
          <w:b/>
          <w:bCs/>
        </w:rPr>
      </w:pPr>
      <w:r w:rsidRPr="00940314">
        <w:rPr>
          <w:b/>
          <w:bCs/>
        </w:rPr>
        <w:t>PEDIDO DE ESCLARECIMENTO FEITO PELA EMPRESA</w:t>
      </w:r>
    </w:p>
    <w:p w14:paraId="0F76BEEE" w14:textId="77777777" w:rsidR="00962FFF" w:rsidRDefault="00962FFF" w:rsidP="00962FFF">
      <w:pPr>
        <w:spacing w:after="0"/>
        <w:jc w:val="center"/>
        <w:rPr>
          <w:b/>
          <w:bCs/>
        </w:rPr>
      </w:pPr>
      <w:r w:rsidRPr="00940314">
        <w:rPr>
          <w:b/>
          <w:bCs/>
        </w:rPr>
        <w:t>PROERT ENGENHARIA E SERVICOS LTDA</w:t>
      </w:r>
    </w:p>
    <w:p w14:paraId="11CBE0B6" w14:textId="77777777" w:rsidR="00962FFF" w:rsidRPr="00940314" w:rsidRDefault="00962FFF" w:rsidP="00962FFF">
      <w:pPr>
        <w:spacing w:after="0"/>
        <w:jc w:val="center"/>
        <w:rPr>
          <w:b/>
          <w:bCs/>
        </w:rPr>
      </w:pPr>
    </w:p>
    <w:p w14:paraId="673DC0DE" w14:textId="5DFAA0FE" w:rsidR="00962FFF" w:rsidRPr="00962FFF" w:rsidRDefault="00962FFF" w:rsidP="00962FFF">
      <w:r w:rsidRPr="00962FFF">
        <w:t>Prezados(as) Senhores(as),</w:t>
      </w:r>
    </w:p>
    <w:p w14:paraId="3DF42084" w14:textId="54DAA08A" w:rsidR="00962FFF" w:rsidRPr="00962FFF" w:rsidRDefault="00962FFF" w:rsidP="00962FFF">
      <w:r w:rsidRPr="00962FFF">
        <w:t xml:space="preserve">Venho solicitar esclarecimentos </w:t>
      </w:r>
      <w:r w:rsidRPr="00962FFF">
        <w:t>acerca dos seguintes pontos referentes</w:t>
      </w:r>
      <w:r w:rsidRPr="00962FFF">
        <w:t xml:space="preserve"> ao </w:t>
      </w:r>
      <w:r w:rsidRPr="00962FFF">
        <w:rPr>
          <w:b/>
          <w:bCs/>
        </w:rPr>
        <w:t xml:space="preserve">Pregão Eletrônico </w:t>
      </w:r>
      <w:r w:rsidRPr="00962FFF">
        <w:t>05/2026 </w:t>
      </w:r>
      <w:r w:rsidRPr="00962FFF">
        <w:rPr>
          <w:b/>
          <w:bCs/>
        </w:rPr>
        <w:t xml:space="preserve">UAGS </w:t>
      </w:r>
      <w:r w:rsidRPr="00962FFF">
        <w:t>927763</w:t>
      </w:r>
      <w:r w:rsidRPr="00962FFF">
        <w:rPr>
          <w:b/>
          <w:bCs/>
        </w:rPr>
        <w:t xml:space="preserve"> (03 de agosto de 2026 às 09h.):</w:t>
      </w:r>
    </w:p>
    <w:p w14:paraId="32332F07" w14:textId="77777777" w:rsidR="00962FFF" w:rsidRPr="00962FFF" w:rsidRDefault="00962FFF" w:rsidP="00962FFF">
      <w:r w:rsidRPr="00962FFF">
        <w:t>1- Qual Convenção Coletiva de Trabalho (CCT) foi utilizada na pesquisa de preços e na composição do valor estimado da contratação? Favor informar o sindicato patronal e laboral, bem como o número de registro da CCT. A utilização da CCT correta é essencial para a composição dos salários e benefícios.</w:t>
      </w:r>
    </w:p>
    <w:p w14:paraId="420CCED8" w14:textId="77777777" w:rsidR="00962FFF" w:rsidRPr="00962FFF" w:rsidRDefault="00962FFF" w:rsidP="00962FFF">
      <w:r w:rsidRPr="00962FFF">
        <w:t>2- Qual o ano/período de referência da CCT adotada para a estimativa de custos? Informar a data-base da categoria e a vigência da convenção considerada na pesquisa de preços.</w:t>
      </w:r>
    </w:p>
    <w:p w14:paraId="354423FD" w14:textId="77777777" w:rsidR="00962FFF" w:rsidRPr="00962FFF" w:rsidRDefault="00962FFF" w:rsidP="00962FFF">
      <w:r w:rsidRPr="00962FFF">
        <w:t>3- Qual a alíquota de ISS considerada na formação do preço estimado? Informar o percentual adotado e o município de incidência do tributo.</w:t>
      </w:r>
    </w:p>
    <w:p w14:paraId="435032E5" w14:textId="77777777" w:rsidR="00962FFF" w:rsidRPr="00962FFF" w:rsidRDefault="00962FFF" w:rsidP="00962FFF">
      <w:r w:rsidRPr="00962FFF">
        <w:t>4- Qual o valor do Vale-Transporte considerado na planilha de custos? Favor informar a tarifa unitária utilizada, a quantidade de passagens diárias consideradas e a região/localidade adotada para o cálculo.</w:t>
      </w:r>
    </w:p>
    <w:p w14:paraId="5731F410" w14:textId="77777777" w:rsidR="00962FFF" w:rsidRPr="00962FFF" w:rsidRDefault="00962FFF" w:rsidP="00962FFF">
      <w:r w:rsidRPr="00962FFF">
        <w:t>5- Solicita-se a relação detalhada dos materiais, insumos, uniformes, EPIs, equipamentos e ferramentas considerados na composição do preço estimado, com respectivas quantidades e periodicidades de fornecimento.</w:t>
      </w:r>
    </w:p>
    <w:p w14:paraId="1688CDCA" w14:textId="64319A55" w:rsidR="00962FFF" w:rsidRPr="00962FFF" w:rsidRDefault="00962FFF" w:rsidP="00962FFF">
      <w:r w:rsidRPr="00962FFF">
        <w:t xml:space="preserve">6- </w:t>
      </w:r>
      <w:r w:rsidRPr="00962FFF">
        <w:t>Edital</w:t>
      </w:r>
      <w:r w:rsidRPr="00962FFF">
        <w:t xml:space="preserve"> exige atestado de capacidade técnica? Poderiam informar o quantitativo mínimo exigido e os critérios previstos para sua comprovação?</w:t>
      </w:r>
    </w:p>
    <w:p w14:paraId="0260E84D" w14:textId="77777777" w:rsidR="00962FFF" w:rsidRPr="00962FFF" w:rsidRDefault="00962FFF" w:rsidP="00962FFF">
      <w:r w:rsidRPr="00962FFF">
        <w:t>Desde já agradeço!</w:t>
      </w:r>
    </w:p>
    <w:p w14:paraId="31CDF67B" w14:textId="77777777" w:rsidR="00962FFF" w:rsidRPr="00962FFF" w:rsidRDefault="00962FFF" w:rsidP="00962FFF">
      <w:r w:rsidRPr="00962FFF">
        <w:t>Atenciosamente,</w:t>
      </w:r>
    </w:p>
    <w:p w14:paraId="45759A76" w14:textId="77777777" w:rsidR="00962FFF" w:rsidRPr="00962FFF" w:rsidRDefault="00962FFF" w:rsidP="00962FFF">
      <w:r w:rsidRPr="00962FFF">
        <w:t>Victhoria Ketellyn</w:t>
      </w:r>
    </w:p>
    <w:p w14:paraId="4BB3692C" w14:textId="55785938" w:rsidR="00962FFF" w:rsidRPr="00962FFF" w:rsidRDefault="00962FFF" w:rsidP="00962FFF">
      <w:r w:rsidRPr="00962FFF">
        <w:t>Auxiliar Comercial, Grupo Proert</w:t>
      </w:r>
      <w:r>
        <w:t>.</w:t>
      </w:r>
    </w:p>
    <w:p w14:paraId="3CD6A1B0" w14:textId="77777777" w:rsidR="00962FFF" w:rsidRPr="00962FFF" w:rsidRDefault="00962FFF" w:rsidP="00962FFF"/>
    <w:p w14:paraId="1105BB93" w14:textId="2DB30953" w:rsidR="00962FFF" w:rsidRPr="00962FFF" w:rsidRDefault="00962FFF" w:rsidP="00962FFF">
      <w:r w:rsidRPr="00962FFF">
        <w:drawing>
          <wp:inline distT="0" distB="0" distL="0" distR="0" wp14:anchorId="224FB775" wp14:editId="4E1C8B9F">
            <wp:extent cx="4848225" cy="1419225"/>
            <wp:effectExtent l="0" t="0" r="9525" b="9525"/>
            <wp:docPr id="9449301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381DB" w14:textId="77777777" w:rsidR="009A21E2" w:rsidRDefault="009A21E2"/>
    <w:sectPr w:rsidR="009A21E2" w:rsidSect="00962FFF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FF"/>
    <w:rsid w:val="000609BD"/>
    <w:rsid w:val="002D6422"/>
    <w:rsid w:val="003337B9"/>
    <w:rsid w:val="00385212"/>
    <w:rsid w:val="00627700"/>
    <w:rsid w:val="008E4A4C"/>
    <w:rsid w:val="00962FFF"/>
    <w:rsid w:val="009A21E2"/>
    <w:rsid w:val="00D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87E6"/>
  <w15:chartTrackingRefBased/>
  <w15:docId w15:val="{8E42DCF5-6CF2-439F-870B-F3B48568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D1ABD.FABE27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licitacao2</cp:lastModifiedBy>
  <cp:revision>1</cp:revision>
  <dcterms:created xsi:type="dcterms:W3CDTF">2026-07-24T11:41:00Z</dcterms:created>
  <dcterms:modified xsi:type="dcterms:W3CDTF">2026-07-24T11:44:00Z</dcterms:modified>
</cp:coreProperties>
</file>